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6" w:rsidRPr="009A4D16" w:rsidRDefault="009A4D16" w:rsidP="009A4D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Приложение 6</w:t>
      </w:r>
    </w:p>
    <w:p w:rsidR="009A4D16" w:rsidRPr="009A4D16" w:rsidRDefault="009A4D16" w:rsidP="009A4D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Клятва родителей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 xml:space="preserve">Детей не </w:t>
      </w:r>
      <w:proofErr w:type="gramStart"/>
      <w:r w:rsidRPr="009A4D16">
        <w:rPr>
          <w:rFonts w:ascii="Times New Roman" w:hAnsi="Times New Roman"/>
          <w:sz w:val="24"/>
          <w:szCs w:val="24"/>
        </w:rPr>
        <w:t>лупить</w:t>
      </w:r>
      <w:proofErr w:type="gramEnd"/>
      <w:r w:rsidRPr="009A4D16">
        <w:rPr>
          <w:rFonts w:ascii="Times New Roman" w:hAnsi="Times New Roman"/>
          <w:sz w:val="24"/>
          <w:szCs w:val="24"/>
        </w:rPr>
        <w:t xml:space="preserve"> никогда!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Клянемся…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Баловать сладким детей, иногда!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Клянемся…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Вкусные готовить всегда им блюда!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Клянемся…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Быть спокойными, как в речке вода!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Клянемся…</w:t>
      </w:r>
    </w:p>
    <w:p w:rsidR="009A4D16" w:rsidRPr="009A4D16" w:rsidRDefault="009A4D16" w:rsidP="009A4D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</w:rPr>
        <w:t>На родительские собрания ходить всегда! Клянемся…</w:t>
      </w:r>
    </w:p>
    <w:p w:rsidR="009A4D16" w:rsidRPr="009A4D16" w:rsidRDefault="009A4D16" w:rsidP="009A4D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F6E" w:rsidRDefault="00DC1F6E"/>
    <w:sectPr w:rsidR="00DC1F6E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16"/>
    <w:rsid w:val="009A4D16"/>
    <w:rsid w:val="00CE129B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1</cp:revision>
  <dcterms:created xsi:type="dcterms:W3CDTF">2013-11-15T04:16:00Z</dcterms:created>
  <dcterms:modified xsi:type="dcterms:W3CDTF">2013-11-15T04:16:00Z</dcterms:modified>
</cp:coreProperties>
</file>