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4E" w:rsidRPr="00665D38" w:rsidRDefault="00665D38">
      <w:pPr>
        <w:rPr>
          <w:b/>
          <w:sz w:val="32"/>
          <w:szCs w:val="32"/>
        </w:rPr>
      </w:pPr>
      <w:r w:rsidRPr="00665D38">
        <w:rPr>
          <w:b/>
          <w:sz w:val="32"/>
          <w:szCs w:val="32"/>
        </w:rPr>
        <w:t>Приложение №1</w:t>
      </w:r>
    </w:p>
    <w:p w:rsidR="00665D38" w:rsidRDefault="00665D38"/>
    <w:p w:rsidR="00665D38" w:rsidRDefault="00665D38"/>
    <w:p w:rsidR="00665D38" w:rsidRDefault="00665D38"/>
    <w:p w:rsidR="00665D38" w:rsidRPr="001565B0" w:rsidRDefault="00665D38" w:rsidP="00665D38">
      <w:pPr>
        <w:pStyle w:val="a3"/>
        <w:numPr>
          <w:ilvl w:val="0"/>
          <w:numId w:val="1"/>
        </w:numPr>
        <w:spacing w:line="216" w:lineRule="auto"/>
        <w:textAlignment w:val="baseline"/>
        <w:rPr>
          <w:rFonts w:asciiTheme="minorHAnsi" w:hAnsiTheme="minorHAnsi" w:cstheme="minorHAnsi"/>
          <w:b/>
          <w:sz w:val="48"/>
          <w:szCs w:val="48"/>
        </w:rPr>
      </w:pPr>
      <w:r w:rsidRPr="001565B0">
        <w:rPr>
          <w:rFonts w:asciiTheme="minorHAnsi" w:eastAsia="+mn-ea" w:hAnsiTheme="minorHAnsi" w:cstheme="minorHAnsi"/>
          <w:b/>
          <w:color w:val="000000"/>
          <w:sz w:val="48"/>
          <w:szCs w:val="48"/>
        </w:rPr>
        <w:t>10 дБ – ше</w:t>
      </w:r>
      <w:r w:rsidRPr="001565B0">
        <w:rPr>
          <w:rFonts w:asciiTheme="minorHAnsi" w:eastAsia="+mn-ea" w:hAnsiTheme="minorHAnsi" w:cstheme="minorHAnsi"/>
          <w:b/>
          <w:color w:val="000000"/>
          <w:sz w:val="48"/>
          <w:szCs w:val="48"/>
        </w:rPr>
        <w:t>лест листьев</w:t>
      </w:r>
      <w:proofErr w:type="gramStart"/>
      <w:r w:rsidRPr="001565B0">
        <w:rPr>
          <w:rFonts w:asciiTheme="minorHAnsi" w:eastAsia="+mn-ea" w:hAnsiTheme="minorHAnsi" w:cstheme="minorHAnsi"/>
          <w:b/>
          <w:color w:val="000000"/>
          <w:sz w:val="48"/>
          <w:szCs w:val="48"/>
        </w:rPr>
        <w:t xml:space="preserve"> ;</w:t>
      </w:r>
      <w:proofErr w:type="gramEnd"/>
    </w:p>
    <w:p w:rsidR="00665D38" w:rsidRPr="001565B0" w:rsidRDefault="00665D38" w:rsidP="00665D38">
      <w:pPr>
        <w:pStyle w:val="a3"/>
        <w:numPr>
          <w:ilvl w:val="0"/>
          <w:numId w:val="1"/>
        </w:numPr>
        <w:spacing w:line="216" w:lineRule="auto"/>
        <w:textAlignment w:val="baseline"/>
        <w:rPr>
          <w:rFonts w:asciiTheme="minorHAnsi" w:hAnsiTheme="minorHAnsi" w:cstheme="minorHAnsi"/>
          <w:b/>
          <w:sz w:val="48"/>
          <w:szCs w:val="48"/>
        </w:rPr>
      </w:pPr>
      <w:r w:rsidRPr="001565B0">
        <w:rPr>
          <w:rFonts w:asciiTheme="minorHAnsi" w:eastAsia="+mn-ea" w:hAnsiTheme="minorHAnsi" w:cstheme="minorHAnsi"/>
          <w:b/>
          <w:color w:val="000000"/>
          <w:sz w:val="48"/>
          <w:szCs w:val="48"/>
        </w:rPr>
        <w:t>20–30 дБ –</w:t>
      </w:r>
      <w:r w:rsidRPr="001565B0">
        <w:rPr>
          <w:rFonts w:asciiTheme="minorHAnsi" w:eastAsia="+mn-ea" w:hAnsiTheme="minorHAnsi" w:cstheme="minorHAnsi"/>
          <w:b/>
          <w:color w:val="000000"/>
          <w:sz w:val="48"/>
          <w:szCs w:val="48"/>
        </w:rPr>
        <w:t xml:space="preserve"> тиканье часов</w:t>
      </w:r>
      <w:proofErr w:type="gramStart"/>
      <w:r w:rsidRPr="001565B0">
        <w:rPr>
          <w:rFonts w:asciiTheme="minorHAnsi" w:eastAsia="+mn-ea" w:hAnsiTheme="minorHAnsi" w:cstheme="minorHAnsi"/>
          <w:b/>
          <w:color w:val="000000"/>
          <w:sz w:val="48"/>
          <w:szCs w:val="48"/>
        </w:rPr>
        <w:t xml:space="preserve"> ;</w:t>
      </w:r>
      <w:bookmarkStart w:id="0" w:name="_GoBack"/>
      <w:bookmarkEnd w:id="0"/>
      <w:proofErr w:type="gramEnd"/>
    </w:p>
    <w:p w:rsidR="00665D38" w:rsidRPr="001565B0" w:rsidRDefault="00665D38" w:rsidP="00665D38">
      <w:pPr>
        <w:pStyle w:val="a3"/>
        <w:numPr>
          <w:ilvl w:val="0"/>
          <w:numId w:val="1"/>
        </w:numPr>
        <w:spacing w:line="216" w:lineRule="auto"/>
        <w:textAlignment w:val="baseline"/>
        <w:rPr>
          <w:rFonts w:asciiTheme="minorHAnsi" w:hAnsiTheme="minorHAnsi" w:cstheme="minorHAnsi"/>
          <w:b/>
          <w:sz w:val="48"/>
          <w:szCs w:val="48"/>
        </w:rPr>
      </w:pPr>
      <w:r w:rsidRPr="001565B0">
        <w:rPr>
          <w:rFonts w:asciiTheme="minorHAnsi" w:eastAsia="+mn-ea" w:hAnsiTheme="minorHAnsi" w:cstheme="minorHAnsi"/>
          <w:b/>
          <w:color w:val="000000"/>
          <w:sz w:val="48"/>
          <w:szCs w:val="48"/>
        </w:rPr>
        <w:t>50 д</w:t>
      </w:r>
      <w:r w:rsidRPr="001565B0">
        <w:rPr>
          <w:rFonts w:asciiTheme="minorHAnsi" w:eastAsia="+mn-ea" w:hAnsiTheme="minorHAnsi" w:cstheme="minorHAnsi"/>
          <w:b/>
          <w:color w:val="000000"/>
          <w:sz w:val="48"/>
          <w:szCs w:val="48"/>
        </w:rPr>
        <w:t>Б – разговор средней громкости;</w:t>
      </w:r>
    </w:p>
    <w:p w:rsidR="00665D38" w:rsidRPr="001565B0" w:rsidRDefault="00665D38" w:rsidP="00665D38">
      <w:pPr>
        <w:pStyle w:val="a3"/>
        <w:numPr>
          <w:ilvl w:val="0"/>
          <w:numId w:val="1"/>
        </w:numPr>
        <w:spacing w:line="216" w:lineRule="auto"/>
        <w:textAlignment w:val="baseline"/>
        <w:rPr>
          <w:rFonts w:asciiTheme="minorHAnsi" w:hAnsiTheme="minorHAnsi" w:cstheme="minorHAnsi"/>
          <w:b/>
          <w:sz w:val="48"/>
          <w:szCs w:val="48"/>
        </w:rPr>
      </w:pPr>
      <w:r w:rsidRPr="001565B0">
        <w:rPr>
          <w:rFonts w:asciiTheme="minorHAnsi" w:eastAsia="+mn-ea" w:hAnsiTheme="minorHAnsi" w:cstheme="minorHAnsi"/>
          <w:b/>
          <w:color w:val="000000"/>
          <w:sz w:val="48"/>
          <w:szCs w:val="48"/>
        </w:rPr>
        <w:t xml:space="preserve">80 дБ – шум работающего двигателя </w:t>
      </w:r>
      <w:r w:rsidRPr="001565B0">
        <w:rPr>
          <w:rFonts w:asciiTheme="minorHAnsi" w:eastAsia="+mn-ea" w:hAnsiTheme="minorHAnsi" w:cstheme="minorHAnsi"/>
          <w:b/>
          <w:color w:val="000000"/>
          <w:sz w:val="48"/>
          <w:szCs w:val="48"/>
        </w:rPr>
        <w:t xml:space="preserve">      автомобиля;</w:t>
      </w:r>
    </w:p>
    <w:p w:rsidR="00665D38" w:rsidRPr="001565B0" w:rsidRDefault="00665D38" w:rsidP="00665D38">
      <w:pPr>
        <w:pStyle w:val="a3"/>
        <w:numPr>
          <w:ilvl w:val="0"/>
          <w:numId w:val="1"/>
        </w:numPr>
        <w:spacing w:line="216" w:lineRule="auto"/>
        <w:textAlignment w:val="baseline"/>
        <w:rPr>
          <w:rFonts w:asciiTheme="minorHAnsi" w:hAnsiTheme="minorHAnsi" w:cstheme="minorHAnsi"/>
          <w:b/>
          <w:sz w:val="48"/>
          <w:szCs w:val="48"/>
        </w:rPr>
      </w:pPr>
      <w:r w:rsidRPr="001565B0">
        <w:rPr>
          <w:rFonts w:asciiTheme="minorHAnsi" w:eastAsia="+mn-ea" w:hAnsiTheme="minorHAnsi" w:cstheme="minorHAnsi"/>
          <w:b/>
          <w:color w:val="000000"/>
          <w:sz w:val="48"/>
          <w:szCs w:val="48"/>
        </w:rPr>
        <w:t>120дБ – шум трактора</w:t>
      </w:r>
      <w:proofErr w:type="gramStart"/>
      <w:r w:rsidRPr="001565B0">
        <w:rPr>
          <w:rFonts w:asciiTheme="minorHAnsi" w:eastAsia="+mn-ea" w:hAnsiTheme="minorHAnsi" w:cstheme="minorHAnsi"/>
          <w:b/>
          <w:color w:val="000000"/>
          <w:sz w:val="48"/>
          <w:szCs w:val="48"/>
        </w:rPr>
        <w:t xml:space="preserve"> ;</w:t>
      </w:r>
      <w:proofErr w:type="gramEnd"/>
    </w:p>
    <w:p w:rsidR="00665D38" w:rsidRPr="001565B0" w:rsidRDefault="00665D38" w:rsidP="001565B0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sz w:val="56"/>
          <w:szCs w:val="56"/>
        </w:rPr>
      </w:pPr>
      <w:r w:rsidRPr="001565B0">
        <w:rPr>
          <w:rFonts w:asciiTheme="minorHAnsi" w:eastAsia="Calibri" w:hAnsiTheme="minorHAnsi" w:cstheme="minorHAnsi"/>
          <w:b/>
          <w:color w:val="000000"/>
          <w:kern w:val="24"/>
          <w:sz w:val="56"/>
          <w:szCs w:val="56"/>
        </w:rPr>
        <w:t>130дБ порог болевого ощущения</w:t>
      </w:r>
      <w:proofErr w:type="gramStart"/>
      <w:r w:rsidRPr="001565B0">
        <w:rPr>
          <w:rFonts w:asciiTheme="minorHAnsi" w:eastAsia="Calibri" w:hAnsiTheme="minorHAnsi" w:cstheme="minorHAnsi"/>
          <w:b/>
          <w:color w:val="000000"/>
          <w:kern w:val="24"/>
          <w:sz w:val="56"/>
          <w:szCs w:val="56"/>
        </w:rPr>
        <w:t xml:space="preserve"> ;</w:t>
      </w:r>
      <w:proofErr w:type="gramEnd"/>
    </w:p>
    <w:p w:rsidR="00665D38" w:rsidRPr="001565B0" w:rsidRDefault="00665D38" w:rsidP="00665D38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sz w:val="48"/>
          <w:szCs w:val="48"/>
        </w:rPr>
      </w:pPr>
      <w:r w:rsidRPr="001565B0">
        <w:rPr>
          <w:rFonts w:asciiTheme="minorHAnsi" w:hAnsiTheme="minorHAnsi" w:cstheme="minorHAnsi"/>
          <w:b/>
          <w:sz w:val="48"/>
          <w:szCs w:val="48"/>
        </w:rPr>
        <w:t>1000Д</w:t>
      </w:r>
      <w:proofErr w:type="gramStart"/>
      <w:r w:rsidRPr="001565B0">
        <w:rPr>
          <w:rFonts w:asciiTheme="minorHAnsi" w:hAnsiTheme="minorHAnsi" w:cstheme="minorHAnsi"/>
          <w:b/>
          <w:sz w:val="48"/>
          <w:szCs w:val="48"/>
        </w:rPr>
        <w:t>б-</w:t>
      </w:r>
      <w:proofErr w:type="gramEnd"/>
      <w:r w:rsidRPr="001565B0">
        <w:rPr>
          <w:rFonts w:asciiTheme="minorHAnsi" w:hAnsiTheme="minorHAnsi" w:cstheme="minorHAnsi"/>
          <w:b/>
          <w:sz w:val="48"/>
          <w:szCs w:val="48"/>
        </w:rPr>
        <w:t xml:space="preserve"> самолёт на старте.</w:t>
      </w:r>
    </w:p>
    <w:p w:rsidR="00665D38" w:rsidRDefault="00665D38"/>
    <w:sectPr w:rsidR="0066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2E21"/>
    <w:multiLevelType w:val="hybridMultilevel"/>
    <w:tmpl w:val="D78210A4"/>
    <w:lvl w:ilvl="0" w:tplc="DEDE69E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7022344A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586ED1B4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63202E5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0AE023A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D7BA7360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8556AEF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8B6AD7DA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5F5A547C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">
    <w:nsid w:val="71D420C4"/>
    <w:multiLevelType w:val="hybridMultilevel"/>
    <w:tmpl w:val="4BC402B2"/>
    <w:lvl w:ilvl="0" w:tplc="0FFC7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42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6B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83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C5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2F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49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8E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4F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F2"/>
    <w:rsid w:val="001565B0"/>
    <w:rsid w:val="002D78F2"/>
    <w:rsid w:val="00515C4E"/>
    <w:rsid w:val="0066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D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D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254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9059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2013-08-18T17:31:00Z</dcterms:created>
  <dcterms:modified xsi:type="dcterms:W3CDTF">2013-08-18T17:42:00Z</dcterms:modified>
</cp:coreProperties>
</file>