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4" w:rsidRDefault="00C909C4">
      <w:pPr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C4">
        <w:rPr>
          <w:rFonts w:ascii="Times New Roman" w:hAnsi="Times New Roman" w:cs="Times New Roman"/>
          <w:sz w:val="24"/>
          <w:szCs w:val="24"/>
        </w:rPr>
        <w:t>6.</w:t>
      </w:r>
    </w:p>
    <w:p w:rsid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137A" wp14:editId="26D2DBD4">
                <wp:simplePos x="0" y="0"/>
                <wp:positionH relativeFrom="column">
                  <wp:posOffset>4386</wp:posOffset>
                </wp:positionH>
                <wp:positionV relativeFrom="paragraph">
                  <wp:posOffset>174359</wp:posOffset>
                </wp:positionV>
                <wp:extent cx="6092293" cy="1967023"/>
                <wp:effectExtent l="0" t="0" r="2286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93" cy="1967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9C4" w:rsidRDefault="00C909C4" w:rsidP="0028355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Таверна.</w:t>
                            </w:r>
                          </w:p>
                          <w:p w:rsidR="00C909C4" w:rsidRPr="00C909C4" w:rsidRDefault="00C909C4" w:rsidP="0028355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Хотите пить</w:t>
                            </w:r>
                            <w:r w:rsidRPr="00C909C4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В кружках – прохладительный напиток. В каждом ряду есть кружка без надписи.  Логич</w:t>
                            </w:r>
                            <w:r w:rsidR="00603A64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еским путем определите надпись, составьте уравнения реакций.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Тогда вы сможете утолить жажду!</w:t>
                            </w:r>
                          </w:p>
                          <w:p w:rsidR="00C909C4" w:rsidRPr="005A7090" w:rsidRDefault="00C909C4" w:rsidP="00C909C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13.75pt;width:479.7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" fillcolor="window" strokecolor="#c00000" strokeweight="2pt">
                <v:textbox>
                  <w:txbxContent>
                    <w:p w:rsidR="00C909C4" w:rsidRDefault="00C909C4" w:rsidP="0028355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Таверна.</w:t>
                      </w:r>
                    </w:p>
                    <w:p w:rsidR="00C909C4" w:rsidRPr="00C909C4" w:rsidRDefault="00C909C4" w:rsidP="0028355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Хотите пить</w:t>
                      </w:r>
                      <w:r w:rsidRPr="00C909C4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?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В кружках – прохладительный напиток. В каждом ряду есть кружка без надписи.  Логич</w:t>
                      </w:r>
                      <w:r w:rsidR="00603A64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еским путем определите надпись, составьте уравнения реакций. 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Тогда вы сможете утолить жажду!</w:t>
                      </w:r>
                    </w:p>
                    <w:p w:rsidR="00C909C4" w:rsidRPr="005A7090" w:rsidRDefault="00C909C4" w:rsidP="00C909C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09C4" w:rsidRP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C909C4" w:rsidRP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C909C4" w:rsidRP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C909C4" w:rsidRP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C909C4" w:rsidRP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C909C4" w:rsidRDefault="00C909C4" w:rsidP="00C909C4">
      <w:pPr>
        <w:rPr>
          <w:rFonts w:ascii="Times New Roman" w:hAnsi="Times New Roman" w:cs="Times New Roman"/>
          <w:sz w:val="24"/>
          <w:szCs w:val="24"/>
        </w:rPr>
      </w:pPr>
    </w:p>
    <w:p w:rsidR="00532379" w:rsidRDefault="00532379" w:rsidP="00C909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190" cy="55501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51" cy="55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379" w:rsidRDefault="00532379" w:rsidP="00C909C4">
      <w:pPr>
        <w:rPr>
          <w:rFonts w:ascii="Times New Roman" w:hAnsi="Times New Roman" w:cs="Times New Roman"/>
          <w:sz w:val="24"/>
          <w:szCs w:val="24"/>
        </w:rPr>
      </w:pPr>
    </w:p>
    <w:p w:rsidR="00532379" w:rsidRDefault="00532379" w:rsidP="00C909C4">
      <w:pPr>
        <w:rPr>
          <w:rFonts w:ascii="Times New Roman" w:hAnsi="Times New Roman" w:cs="Times New Roman"/>
          <w:sz w:val="24"/>
          <w:szCs w:val="24"/>
        </w:rPr>
      </w:pPr>
    </w:p>
    <w:p w:rsidR="00532379" w:rsidRDefault="00532379" w:rsidP="00C909C4">
      <w:pPr>
        <w:rPr>
          <w:rFonts w:ascii="Times New Roman" w:hAnsi="Times New Roman" w:cs="Times New Roman"/>
          <w:sz w:val="24"/>
          <w:szCs w:val="24"/>
        </w:rPr>
      </w:pPr>
    </w:p>
    <w:p w:rsidR="00752821" w:rsidRPr="00C909C4" w:rsidRDefault="00752821" w:rsidP="00C909C4">
      <w:pPr>
        <w:rPr>
          <w:rFonts w:ascii="Times New Roman" w:hAnsi="Times New Roman" w:cs="Times New Roman"/>
          <w:sz w:val="24"/>
          <w:szCs w:val="24"/>
        </w:rPr>
      </w:pPr>
    </w:p>
    <w:sectPr w:rsidR="00752821" w:rsidRPr="00C9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C4"/>
    <w:rsid w:val="00006C73"/>
    <w:rsid w:val="00073746"/>
    <w:rsid w:val="00077262"/>
    <w:rsid w:val="000B5740"/>
    <w:rsid w:val="000B6912"/>
    <w:rsid w:val="000D0B40"/>
    <w:rsid w:val="000D0F9D"/>
    <w:rsid w:val="000D38CF"/>
    <w:rsid w:val="000D43EC"/>
    <w:rsid w:val="000D5DC1"/>
    <w:rsid w:val="000E7D78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83557"/>
    <w:rsid w:val="002C26CC"/>
    <w:rsid w:val="00311999"/>
    <w:rsid w:val="003142AD"/>
    <w:rsid w:val="00321570"/>
    <w:rsid w:val="0034339E"/>
    <w:rsid w:val="00363B69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0BA6"/>
    <w:rsid w:val="004C1BC9"/>
    <w:rsid w:val="004D562D"/>
    <w:rsid w:val="004E08AB"/>
    <w:rsid w:val="004E51BE"/>
    <w:rsid w:val="004E765B"/>
    <w:rsid w:val="00527B5D"/>
    <w:rsid w:val="00532379"/>
    <w:rsid w:val="00567F2E"/>
    <w:rsid w:val="005712F3"/>
    <w:rsid w:val="005978AB"/>
    <w:rsid w:val="005A2884"/>
    <w:rsid w:val="005B05DF"/>
    <w:rsid w:val="005D1EF0"/>
    <w:rsid w:val="00600207"/>
    <w:rsid w:val="00603A64"/>
    <w:rsid w:val="006114C5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90F9C"/>
    <w:rsid w:val="00792EE0"/>
    <w:rsid w:val="007B2A52"/>
    <w:rsid w:val="008067A7"/>
    <w:rsid w:val="00811029"/>
    <w:rsid w:val="00823313"/>
    <w:rsid w:val="008327BE"/>
    <w:rsid w:val="0085561A"/>
    <w:rsid w:val="00882C9D"/>
    <w:rsid w:val="00884A87"/>
    <w:rsid w:val="00907182"/>
    <w:rsid w:val="00943C19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202EE"/>
    <w:rsid w:val="00C21BA8"/>
    <w:rsid w:val="00C35A46"/>
    <w:rsid w:val="00C55382"/>
    <w:rsid w:val="00C909C4"/>
    <w:rsid w:val="00CC457B"/>
    <w:rsid w:val="00CF0A4E"/>
    <w:rsid w:val="00CF25BF"/>
    <w:rsid w:val="00CF2C77"/>
    <w:rsid w:val="00CF5077"/>
    <w:rsid w:val="00D14F98"/>
    <w:rsid w:val="00D22F15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73D4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7</cp:revision>
  <dcterms:created xsi:type="dcterms:W3CDTF">2013-08-02T13:17:00Z</dcterms:created>
  <dcterms:modified xsi:type="dcterms:W3CDTF">2013-08-07T04:46:00Z</dcterms:modified>
</cp:coreProperties>
</file>