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39" w:rsidRDefault="006254EC" w:rsidP="00DE53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3E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E53E3" w:rsidRDefault="00DE53E3" w:rsidP="00DE53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BB6" w:rsidRDefault="00D84BB6" w:rsidP="002F73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BB6">
        <w:rPr>
          <w:rFonts w:ascii="Times New Roman" w:eastAsia="Times New Roman" w:hAnsi="Times New Roman" w:cs="Times New Roman"/>
          <w:sz w:val="24"/>
          <w:szCs w:val="24"/>
        </w:rPr>
        <w:t>Мода - капризна, мода - щедра, мода - изменчива. А мода просто старается поспевать за событиями, происходящими в мире, за переменами, которые творят люди, и в которых меняются сами.</w:t>
      </w:r>
      <w:r w:rsidRPr="00D84BB6">
        <w:rPr>
          <w:rFonts w:ascii="Times New Roman" w:hAnsi="Times New Roman" w:cs="Times New Roman"/>
          <w:sz w:val="24"/>
          <w:szCs w:val="24"/>
        </w:rPr>
        <w:t xml:space="preserve"> </w:t>
      </w:r>
      <w:r w:rsidRPr="00D84BB6">
        <w:rPr>
          <w:rFonts w:ascii="Times New Roman" w:eastAsia="Times New Roman" w:hAnsi="Times New Roman" w:cs="Times New Roman"/>
          <w:sz w:val="24"/>
          <w:szCs w:val="24"/>
        </w:rPr>
        <w:t>Мода уже не диктует определенные рецепты, а предлагает каждому из невиданного до сих пор в истории костюма многообразия выбрать то, что ему подходит больше всего. Каждый сезон мода предлагает несколько новых ведущих тенденций. Яркие цвета и мини-платья, воздушная многослойность и пастель, короткие шорты и длинные брюки, однотонные ткани и текстиль, расписной, словно палитра художника... Выбор огромен!</w:t>
      </w:r>
      <w:r w:rsidRPr="00D84BB6">
        <w:rPr>
          <w:rFonts w:ascii="Times New Roman" w:hAnsi="Times New Roman" w:cs="Times New Roman"/>
          <w:sz w:val="24"/>
          <w:szCs w:val="24"/>
        </w:rPr>
        <w:t xml:space="preserve"> </w:t>
      </w:r>
      <w:r w:rsidRPr="00D84BB6">
        <w:rPr>
          <w:rFonts w:ascii="Times New Roman" w:eastAsia="Times New Roman" w:hAnsi="Times New Roman" w:cs="Times New Roman"/>
          <w:sz w:val="24"/>
          <w:szCs w:val="24"/>
        </w:rPr>
        <w:t>Однако свобода выбора собственного варианта комплектации одежды таит в себе и определенную опасность — человек, не знакомый с закономерностями построения гармонического и грамотного в художественном отношении костюма, может не только не улучшить свой внешний вид, но и сделать его нелепым и даже отталкивающим.</w:t>
      </w:r>
      <w:r w:rsidRPr="00D84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3E3" w:rsidRDefault="004B5AB2" w:rsidP="002F73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Наблюдая за современной молодежью в школе и на улице, невольно приходишь к выводу: что же происходит с эстетическим вкусом наших девочек, девушек, женщин? </w:t>
      </w:r>
      <w:r w:rsidRPr="004B5AB2">
        <w:rPr>
          <w:rFonts w:ascii="Times New Roman" w:eastAsia="Times New Roman" w:hAnsi="Times New Roman" w:cs="Times New Roman"/>
          <w:sz w:val="24"/>
          <w:szCs w:val="24"/>
        </w:rPr>
        <w:t>Посмотрите, в чем большинство школьников ходят на занятия: тут и спортивные костюмы, и голые животы с пирсингом, и декольте, и "шпильки"! Ученики наших дней не понимают, что школа – это учреждение, а не ночной клуб и правило хорошего тона требуют носить деловую одежду, так принято во всем мире.</w:t>
      </w:r>
      <w:r>
        <w:rPr>
          <w:rFonts w:ascii="Times New Roman" w:hAnsi="Times New Roman" w:cs="Times New Roman"/>
          <w:sz w:val="24"/>
          <w:szCs w:val="24"/>
        </w:rPr>
        <w:t xml:space="preserve"> Да и взрослые нередко путают работу и ресторан, дискотеку и торжественный прием, выход в магазин и драматический театр. </w:t>
      </w:r>
      <w:r w:rsidR="00D84BB6" w:rsidRPr="00D84BB6">
        <w:rPr>
          <w:rFonts w:ascii="Times New Roman" w:hAnsi="Times New Roman" w:cs="Times New Roman"/>
          <w:sz w:val="24"/>
          <w:szCs w:val="24"/>
        </w:rPr>
        <w:t>С</w:t>
      </w:r>
      <w:r w:rsidR="002F73DE">
        <w:rPr>
          <w:rFonts w:ascii="Times New Roman" w:hAnsi="Times New Roman" w:cs="Times New Roman"/>
          <w:sz w:val="24"/>
          <w:szCs w:val="24"/>
        </w:rPr>
        <w:t xml:space="preserve">ледовательно, </w:t>
      </w:r>
      <w:r w:rsidR="00D84BB6">
        <w:rPr>
          <w:rFonts w:ascii="Times New Roman" w:hAnsi="Times New Roman" w:cs="Times New Roman"/>
          <w:sz w:val="24"/>
          <w:szCs w:val="24"/>
        </w:rPr>
        <w:t>разговор с учащимися о разновидностях одежды, о моде и модных тенденциях</w:t>
      </w:r>
      <w:r>
        <w:rPr>
          <w:rFonts w:ascii="Times New Roman" w:hAnsi="Times New Roman" w:cs="Times New Roman"/>
          <w:sz w:val="24"/>
          <w:szCs w:val="24"/>
        </w:rPr>
        <w:t>, о том, что каждой ситуации должен соответ</w:t>
      </w:r>
      <w:r w:rsidR="002F73DE">
        <w:rPr>
          <w:rFonts w:ascii="Times New Roman" w:hAnsi="Times New Roman" w:cs="Times New Roman"/>
          <w:sz w:val="24"/>
          <w:szCs w:val="24"/>
        </w:rPr>
        <w:t xml:space="preserve">ствовать определенный вид одежды, вести просто необходимо. Не секрет, что современные родители проводят большую часть времени на работе, обеспечивая благосостояние своей семьи. </w:t>
      </w:r>
      <w:proofErr w:type="gramStart"/>
      <w:r w:rsidR="002F73DE">
        <w:rPr>
          <w:rFonts w:ascii="Times New Roman" w:hAnsi="Times New Roman" w:cs="Times New Roman"/>
          <w:sz w:val="24"/>
          <w:szCs w:val="24"/>
        </w:rPr>
        <w:t>Навряд</w:t>
      </w:r>
      <w:proofErr w:type="gramEnd"/>
      <w:r w:rsidR="002F73DE">
        <w:rPr>
          <w:rFonts w:ascii="Times New Roman" w:hAnsi="Times New Roman" w:cs="Times New Roman"/>
          <w:sz w:val="24"/>
          <w:szCs w:val="24"/>
        </w:rPr>
        <w:t xml:space="preserve"> ли на беседы об одежде, моде и модных тенденциях у них остается время. Кому тогда, как не учителю технологии, прививать подрастающим леди эстетический вкус. Чем раньше это случится, тем выше результат. Это и обуславливает актуальность выбранной для урока темы.</w:t>
      </w:r>
      <w:r w:rsidR="007E23F9" w:rsidRPr="007E23F9">
        <w:rPr>
          <w:sz w:val="24"/>
          <w:szCs w:val="24"/>
        </w:rPr>
        <w:t xml:space="preserve"> </w:t>
      </w:r>
      <w:r w:rsidR="007E23F9" w:rsidRPr="007E23F9">
        <w:rPr>
          <w:rFonts w:ascii="Times New Roman" w:hAnsi="Times New Roman" w:cs="Times New Roman"/>
          <w:sz w:val="24"/>
          <w:szCs w:val="24"/>
        </w:rPr>
        <w:t>Согласно программе И.А. Сасовой «Технология 5-8 классы»</w:t>
      </w:r>
      <w:r w:rsidR="007E23F9">
        <w:rPr>
          <w:rFonts w:ascii="Times New Roman" w:hAnsi="Times New Roman" w:cs="Times New Roman"/>
          <w:sz w:val="24"/>
          <w:szCs w:val="24"/>
        </w:rPr>
        <w:t xml:space="preserve"> урок на тему «Виды одежды. Одежда и модные тенденции» проводится в 5-х классах, что, на мой взгляд, очень своевременно для данной возрастной категории учащихся.</w:t>
      </w:r>
    </w:p>
    <w:p w:rsidR="007E23F9" w:rsidRDefault="007E23F9" w:rsidP="002F73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Новизна данного урока заключается в знакомстве пятиклассниц с историей возникновения одежды, в ориентации на современные, востребованные профессии</w:t>
      </w:r>
      <w:r w:rsidR="00AD70BD">
        <w:rPr>
          <w:rFonts w:ascii="Times New Roman" w:hAnsi="Times New Roman" w:cs="Times New Roman"/>
          <w:sz w:val="24"/>
          <w:szCs w:val="24"/>
        </w:rPr>
        <w:t>: модельер, Кутюрье, дизайнер.</w:t>
      </w:r>
    </w:p>
    <w:p w:rsidR="00AD70BD" w:rsidRDefault="00AD70BD" w:rsidP="002F73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0BD" w:rsidRDefault="00AD70BD" w:rsidP="002F73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0BD" w:rsidRDefault="00AD70BD" w:rsidP="002F73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0BD" w:rsidRDefault="00AD70BD" w:rsidP="002F73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0BD" w:rsidRDefault="00AD70BD" w:rsidP="002F73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0BD" w:rsidRDefault="00AD70BD" w:rsidP="002F73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0BD" w:rsidRDefault="00AD70BD" w:rsidP="002F73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0BD" w:rsidRDefault="00AD70BD" w:rsidP="002F73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0BD" w:rsidRDefault="00AD70BD" w:rsidP="002F73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0BD" w:rsidRDefault="00AD70BD" w:rsidP="00AD70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для проведения урока</w:t>
      </w:r>
    </w:p>
    <w:p w:rsidR="00AD70BD" w:rsidRDefault="00AD70BD" w:rsidP="00284A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«Виды одежды. Одежда и модные тенденции» должен соответствовать программе, календарно-тематическому планированию.</w:t>
      </w:r>
    </w:p>
    <w:p w:rsidR="00AD70BD" w:rsidRDefault="00284A4D" w:rsidP="00284A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урока должна соответствовать традиционной. Необходимо соблюдать следующие этапы урока:</w:t>
      </w:r>
    </w:p>
    <w:p w:rsidR="00284A4D" w:rsidRDefault="00284A4D" w:rsidP="00284A4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момент;</w:t>
      </w:r>
    </w:p>
    <w:p w:rsidR="00284A4D" w:rsidRDefault="00284A4D" w:rsidP="00284A4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домашнего задания;</w:t>
      </w:r>
    </w:p>
    <w:p w:rsidR="00284A4D" w:rsidRDefault="00284A4D" w:rsidP="00284A4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темы и цели занятия;</w:t>
      </w:r>
    </w:p>
    <w:p w:rsidR="00284A4D" w:rsidRDefault="00284A4D" w:rsidP="00284A4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Знакомство с новым материалом (объяснение учителя, демонстрация презентации, сообщения учащихся, работа в тетрадях, работа с учебником «Технология: 5 класс: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для учащихся общеобразовательных учебных учреждений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/П</w:t>
      </w:r>
      <w:proofErr w:type="gramEnd"/>
      <w:r>
        <w:rPr>
          <w:rFonts w:ascii="Times New Roman" w:hAnsi="Times New Roman" w:cs="Times New Roman"/>
          <w:sz w:val="24"/>
          <w:szCs w:val="24"/>
        </w:rPr>
        <w:t>од редакцией И.А. Сасовой» стр. 153-154);</w:t>
      </w:r>
    </w:p>
    <w:p w:rsidR="00284A4D" w:rsidRDefault="00284A4D" w:rsidP="00284A4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изученного материала</w:t>
      </w:r>
      <w:r w:rsidR="007D7630">
        <w:rPr>
          <w:rFonts w:ascii="Times New Roman" w:hAnsi="Times New Roman" w:cs="Times New Roman"/>
          <w:sz w:val="24"/>
          <w:szCs w:val="24"/>
        </w:rPr>
        <w:t xml:space="preserve"> (фронтальная беседа, разгадывание кроссворда и загадок об аксессуарах, обсуждение пословиц и поговорок об одежде);</w:t>
      </w:r>
    </w:p>
    <w:p w:rsidR="007D7630" w:rsidRDefault="007D7630" w:rsidP="00284A4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занятия (достижение цели, обсуждение смысла эпиграфа к уроку, сообщение оценок за урок,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комментарий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домашнего задания, устная рефлексия, пожелания друг другу на основе полученных на уроке знаний).</w:t>
      </w:r>
    </w:p>
    <w:p w:rsidR="007D7630" w:rsidRDefault="007D7630" w:rsidP="007D763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Обязательное использование на уроке мультимедийного оборудования для демонстрации презентации, раздаточного материала (карточки, кроссворд).</w:t>
      </w:r>
    </w:p>
    <w:p w:rsidR="007D7630" w:rsidRDefault="00CC08CC" w:rsidP="007D763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 в историю возникновения одежды.</w:t>
      </w:r>
    </w:p>
    <w:p w:rsidR="00CC08CC" w:rsidRDefault="00CC08CC" w:rsidP="007D763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необходима работа с новыми для школьниц терминами: одежда, мода, дизайн, дизайнер, модельер, К</w:t>
      </w:r>
      <w:r w:rsidR="00597901">
        <w:rPr>
          <w:rFonts w:ascii="Times New Roman" w:hAnsi="Times New Roman" w:cs="Times New Roman"/>
          <w:sz w:val="24"/>
          <w:szCs w:val="24"/>
        </w:rPr>
        <w:t>утюрье.</w:t>
      </w:r>
    </w:p>
    <w:p w:rsidR="00597901" w:rsidRDefault="00597901" w:rsidP="007D763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улучшения восприятия нового материала, для разнообразия форм работы на уроке рекомендуется дать учащимся проблемные вопросы для подготовки небольших сообщений.</w:t>
      </w:r>
    </w:p>
    <w:p w:rsidR="004B0AC6" w:rsidRPr="007D7630" w:rsidRDefault="004B0AC6" w:rsidP="007D763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данного урока может быть использован не только учителями технологии, но и классными руководителями во внеурочной деятельности, а также </w:t>
      </w:r>
      <w:r w:rsidR="00A86A6D">
        <w:rPr>
          <w:rFonts w:ascii="Times New Roman" w:hAnsi="Times New Roman" w:cs="Times New Roman"/>
          <w:sz w:val="24"/>
          <w:szCs w:val="24"/>
        </w:rPr>
        <w:t>в кружковой работе.</w:t>
      </w:r>
    </w:p>
    <w:p w:rsidR="00AD70BD" w:rsidRPr="004B5AB2" w:rsidRDefault="00AD70BD" w:rsidP="00284A4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D70BD" w:rsidRPr="004B5AB2" w:rsidSect="0019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914C2"/>
    <w:multiLevelType w:val="hybridMultilevel"/>
    <w:tmpl w:val="6096DE4E"/>
    <w:lvl w:ilvl="0" w:tplc="F3DE37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DD7979"/>
    <w:multiLevelType w:val="hybridMultilevel"/>
    <w:tmpl w:val="C352B864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D39"/>
    <w:rsid w:val="000B4A7B"/>
    <w:rsid w:val="00195083"/>
    <w:rsid w:val="00284A4D"/>
    <w:rsid w:val="002F73DE"/>
    <w:rsid w:val="00306AD6"/>
    <w:rsid w:val="003A258E"/>
    <w:rsid w:val="004B0AC6"/>
    <w:rsid w:val="004B5AB2"/>
    <w:rsid w:val="00597901"/>
    <w:rsid w:val="006254EC"/>
    <w:rsid w:val="00633399"/>
    <w:rsid w:val="00637D39"/>
    <w:rsid w:val="007D7630"/>
    <w:rsid w:val="007E23F9"/>
    <w:rsid w:val="00A86A6D"/>
    <w:rsid w:val="00AD70BD"/>
    <w:rsid w:val="00CC08CC"/>
    <w:rsid w:val="00D253FE"/>
    <w:rsid w:val="00D84BB6"/>
    <w:rsid w:val="00DE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37D3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7D39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AD7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8</cp:revision>
  <dcterms:created xsi:type="dcterms:W3CDTF">2011-02-13T02:40:00Z</dcterms:created>
  <dcterms:modified xsi:type="dcterms:W3CDTF">2013-01-31T04:28:00Z</dcterms:modified>
</cp:coreProperties>
</file>