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26" w:rsidRDefault="00C95126" w:rsidP="00F04D9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4D95" w:rsidRPr="00D149D5" w:rsidRDefault="00373A27" w:rsidP="00F04D9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  <w:r w:rsidR="00F04D95" w:rsidRPr="00D149D5">
        <w:rPr>
          <w:rFonts w:ascii="Times New Roman" w:hAnsi="Times New Roman"/>
          <w:b/>
          <w:sz w:val="24"/>
          <w:szCs w:val="24"/>
        </w:rPr>
        <w:t xml:space="preserve"> игрового сеанса</w:t>
      </w:r>
    </w:p>
    <w:p w:rsidR="000618D2" w:rsidRDefault="000618D2" w:rsidP="000618D2">
      <w:pPr>
        <w:tabs>
          <w:tab w:val="left" w:pos="4820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2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6095"/>
        <w:gridCol w:w="1004"/>
      </w:tblGrid>
      <w:tr w:rsidR="00F04D95" w:rsidRPr="00F04D95" w:rsidTr="00F04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26" w:type="dxa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Направле</w:t>
            </w: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7099" w:type="dxa"/>
            <w:gridSpan w:val="2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</w:tr>
      <w:tr w:rsidR="00F04D95" w:rsidRPr="00F04D95" w:rsidTr="00F04D95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</w:tcPr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Знакомство /приветствие</w:t>
            </w:r>
          </w:p>
        </w:tc>
        <w:tc>
          <w:tcPr>
            <w:tcW w:w="6095" w:type="dxa"/>
          </w:tcPr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Если игровой сеанс первичный, то необходимо познак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миться с ребенком и родителями, установить положител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ь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но окрашенный эмоциональный фон. Вместе с ребенком пед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гог-психолог обходит кабинет, демонстрирует игровые средства, обязательно сопрово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ж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дая действия р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чью </w:t>
            </w:r>
          </w:p>
        </w:tc>
        <w:tc>
          <w:tcPr>
            <w:tcW w:w="1004" w:type="dxa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D95" w:rsidRPr="00F04D95" w:rsidTr="00F04D95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2126" w:type="dxa"/>
          </w:tcPr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Эмоциональная выразительность, э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м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патия</w:t>
            </w: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Эмоциональная выразительность, п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вышение сам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оценки тревожного</w:t>
            </w: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Эмоциональная выразительность, та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к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тильная чувствител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ь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6095" w:type="dxa"/>
          </w:tcPr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Игра 1: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«Побольше заб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ты и ласки»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Источник: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Г.Б. Монина, Е.В. Ларечина «Игры для детей от  года до трех лет». – СПб.: Речь, 2008. Стр. 63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Описание: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Малыш сидит на полу со взрослым (мамой). Рядом парочка игрушек. Взять одну из них на руки, покачать, говоря ла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с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ковыми словами: «С тобой так весело играть», «Я так люблю обн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мать тебя» и т.п. Теперь то же самое мама проделывает с ребенком. Дать игрушку и попросить его пок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чать и приласкать.  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Игра 2: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«Зайчики и слон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ки»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Источник: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Г.Б. Монина, Е.В. Ларечина «Игры для детей от  года до трех лет». – СПб.: Речь, 2008. Стр. 68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Описание: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Взрослый говорит: «Давай мы будем с тобой за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й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ками-трусишками». Когда зайка чего-то боится, он др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жит. Вот так (взрослый показывает, как зайка поджимает у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ш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ки), его хвостик и лапки трясутся (ребенок и взрослый изображают зайку вм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сте). 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Затем взрослый продолжает: «А теперь мы будем слонами: большими, сильными и смелыми». Давай походим по комнате сп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койно, не торопясь. Слоны никого не боятся, они добрые, они др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у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жат с людьми и помогают им. Взрослый и ребенок вместе показ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ы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вают, как ходят большие бесстра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ш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ные слоны.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Игра 3: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«Подари ласкову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ш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ку» 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Источник: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Г.Б. Монина, Е.В. Ларечина «Игры для детей от  года до трех лет». – СПб.: Речь, 2008. Стр. 71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Описание: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Ребенок, родитель и педагог сидят в кругу. Пед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гог рассказывает историю про ласковушку. Это прия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т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ные, добрые прико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с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новения. Затем показывает, как можно подарить ласковушку соседу, и предлагает ребенку подарить приятные прикосновения, кому зах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чет.</w:t>
            </w:r>
          </w:p>
        </w:tc>
        <w:tc>
          <w:tcPr>
            <w:tcW w:w="1004" w:type="dxa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3 мин.</w:t>
            </w: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4 мин.</w:t>
            </w: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</w:tr>
      <w:tr w:rsidR="00F04D95" w:rsidRPr="00F04D95" w:rsidTr="00F04D95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2126" w:type="dxa"/>
          </w:tcPr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Подвижные 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г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ры (на ковре)</w:t>
            </w:r>
          </w:p>
        </w:tc>
        <w:tc>
          <w:tcPr>
            <w:tcW w:w="6095" w:type="dxa"/>
          </w:tcPr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Игра 1: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bookmark3"/>
            <w:r w:rsidRPr="00F04D95">
              <w:rPr>
                <w:rFonts w:ascii="Times New Roman" w:hAnsi="Times New Roman"/>
                <w:sz w:val="20"/>
                <w:szCs w:val="20"/>
              </w:rPr>
              <w:t>«Маленькие ножки бежали по дорожке»</w:t>
            </w:r>
            <w:bookmarkEnd w:id="0"/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Источник: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О.Н. Истратова «Практикум по детской психоко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р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рекции: игры, упражнения, техники». – Изд. 2-е. – Ростов н/Д: Ф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никс, 2008. Стр. 39 </w:t>
            </w:r>
          </w:p>
          <w:p w:rsid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Описание: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Воспитатель спрашивает ребенка: «Хочешь пог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у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лять по дорожке?» — берет его за руку (или сзади под мышки) и выводит в центр группы. «Наши большие ноги идут по дороге, вот так», — говорит педагог и по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казывает, как делать широкие шаги. Он помогает малышу, приговар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вая: 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i/>
                <w:sz w:val="20"/>
                <w:szCs w:val="20"/>
              </w:rPr>
              <w:t xml:space="preserve">Большие ноги Шли по дороге: 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i/>
                <w:sz w:val="20"/>
                <w:szCs w:val="20"/>
              </w:rPr>
              <w:t>Топ, топ, топ, Топ, топ, топ.</w:t>
            </w:r>
          </w:p>
          <w:p w:rsidR="00F04D95" w:rsidRPr="00F04D95" w:rsidRDefault="00F04D95" w:rsidP="00F04D95">
            <w:pPr>
              <w:spacing w:after="0" w:line="240" w:lineRule="auto"/>
              <w:ind w:left="20" w:right="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Воспитатель продолжает: «А теперь наши ножки стали м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леньки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ми-маленькими. Как они умеют бегать?» Вместе с р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бенком он бе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жит в том темпе, который под силу малышу, и продолжает ч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тать сти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хотворение:</w:t>
            </w:r>
          </w:p>
          <w:p w:rsidR="00F04D95" w:rsidRPr="00F04D95" w:rsidRDefault="00F04D95" w:rsidP="00F04D95">
            <w:pPr>
              <w:spacing w:after="0" w:line="240" w:lineRule="auto"/>
              <w:ind w:right="459" w:firstLine="31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04D95">
              <w:rPr>
                <w:rFonts w:ascii="Times New Roman" w:hAnsi="Times New Roman"/>
                <w:i/>
                <w:sz w:val="20"/>
                <w:szCs w:val="20"/>
              </w:rPr>
              <w:t>Маленькие ножки Бежали по д</w:t>
            </w:r>
            <w:r w:rsidRPr="00F04D95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i/>
                <w:sz w:val="20"/>
                <w:szCs w:val="20"/>
              </w:rPr>
              <w:t xml:space="preserve">рожке: </w:t>
            </w:r>
          </w:p>
          <w:p w:rsidR="00F04D95" w:rsidRPr="00F04D95" w:rsidRDefault="00F04D95" w:rsidP="00F04D95">
            <w:pPr>
              <w:tabs>
                <w:tab w:val="left" w:pos="5278"/>
              </w:tabs>
              <w:spacing w:after="0" w:line="240" w:lineRule="auto"/>
              <w:ind w:right="884" w:firstLine="31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04D95">
              <w:rPr>
                <w:rFonts w:ascii="Times New Roman" w:hAnsi="Times New Roman"/>
                <w:i/>
                <w:sz w:val="20"/>
                <w:szCs w:val="20"/>
              </w:rPr>
              <w:t>Топ, топ, топ, топ, топ, Топ, топ, топ, топ.</w:t>
            </w:r>
          </w:p>
          <w:p w:rsidR="00F04D95" w:rsidRPr="00F04D95" w:rsidRDefault="00F04D95" w:rsidP="00F04D9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Когда ребенок запомнит порядок действий, их можно объ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динить, читая стихотворение целиком и меняя темп движ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F04D95" w:rsidRPr="00F04D95" w:rsidRDefault="00F04D95" w:rsidP="00F04D9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Игра 2: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«Дойди до зайчика»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Источник: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Л.Н. Галигузова, С.Ю. Мещерякова программа «Первые шаги»: Физическое развитие. – М.: Мозаика-Синтез, 2007.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lastRenderedPageBreak/>
              <w:t>Стр. 9.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Описание: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Воспитатель делает дорожку из клеенки (ширина 25-30 см, дли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на 2-3 м) и кладет ее на пол. На одном конце дорожки он сажа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ет зайчика и говорит детям: «Посмотрите, здесь сидит за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й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чик. Ему грустно одному, он хочет, чт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бы детки погладили его. Для этого нужно пройти по этой тропинке, вот так». (Показывает.).</w:t>
            </w: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Дети по очереди проходят по дорожке и гладят зайчика. Воспита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тель помогает малышам соблюдать очередность и не выходить за край д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рожки.</w:t>
            </w: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Игру можно усложнить, начертив на полу (асфальте или пе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с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ке) ли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нию или положив шнур. Для более старших детей дорожку мо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ж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но сделать извилистой.</w:t>
            </w:r>
          </w:p>
          <w:p w:rsidR="00F04D95" w:rsidRPr="00F04D95" w:rsidRDefault="00F04D95" w:rsidP="00F04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4D95" w:rsidRPr="00F04D95" w:rsidRDefault="00F04D95" w:rsidP="00F04D95">
            <w:pPr>
              <w:keepNext/>
              <w:keepLines/>
              <w:spacing w:after="0" w:line="240" w:lineRule="auto"/>
              <w:ind w:firstLine="459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Игра 3: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«Пятки, носочки»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Источник: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Л.Н. Галигузова, С.Ю. Мещерякова программа «Пе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р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вые шаги»: Физическое развитие. – М.: Мозаика-Синтез, 2007. Стр. 10.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Описание: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Воспитатель предлагает детям встать в круг. Затем говорит: «У ме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ня есть колокольчик и бубен. Когда я буду звенеть колокольчиком, мы пойдем на носочках, вот так. А когда я буду стучать в бубен, мы пой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дем на пяточках, вот так. Когда колокол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ь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чик и бубен будут молчать, мы по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й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дем обычным шагом, вот так. Слуша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й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те внимательно и смот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рите, как я иду».</w:t>
            </w:r>
          </w:p>
        </w:tc>
        <w:tc>
          <w:tcPr>
            <w:tcW w:w="1004" w:type="dxa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lastRenderedPageBreak/>
              <w:t>4 мин.</w:t>
            </w: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3 мин.</w:t>
            </w: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3 мин.</w:t>
            </w: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D95" w:rsidRPr="00F04D95" w:rsidTr="00F04D95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126" w:type="dxa"/>
          </w:tcPr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Моторика рук. Укр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пление мышц пальцев и кистей рук. </w:t>
            </w:r>
          </w:p>
        </w:tc>
        <w:tc>
          <w:tcPr>
            <w:tcW w:w="6095" w:type="dxa"/>
          </w:tcPr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Игра 1: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«Спрячь в ладошке»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Источник: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Е.А. Янушко «Развитие мелкой моторики у детей ра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него возраста». – М.: Мозаика-Синтез, 2010. Стр. 11.</w:t>
            </w:r>
          </w:p>
          <w:p w:rsidR="00F04D95" w:rsidRPr="00F04D95" w:rsidRDefault="00F04D95" w:rsidP="00F04D95">
            <w:pPr>
              <w:pStyle w:val="a5"/>
              <w:shd w:val="clear" w:color="auto" w:fill="auto"/>
              <w:spacing w:before="0" w:line="240" w:lineRule="auto"/>
              <w:ind w:firstLine="459"/>
              <w:contextualSpacing/>
              <w:jc w:val="left"/>
              <w:rPr>
                <w:rFonts w:eastAsia="Calibri"/>
                <w:spacing w:val="-10"/>
                <w:sz w:val="20"/>
                <w:szCs w:val="20"/>
                <w:lang w:eastAsia="en-US"/>
              </w:rPr>
            </w:pPr>
            <w:r w:rsidRPr="00F04D95">
              <w:rPr>
                <w:b/>
                <w:sz w:val="20"/>
                <w:szCs w:val="20"/>
              </w:rPr>
              <w:t xml:space="preserve">Описание: </w:t>
            </w:r>
            <w:r w:rsidRPr="00F04D95">
              <w:rPr>
                <w:rFonts w:eastAsia="Calibri"/>
                <w:bCs/>
                <w:spacing w:val="-10"/>
                <w:sz w:val="20"/>
                <w:szCs w:val="20"/>
                <w:lang w:eastAsia="en-US"/>
              </w:rPr>
              <w:t>Материалы:</w:t>
            </w:r>
            <w:r w:rsidRPr="00F04D95">
              <w:rPr>
                <w:rFonts w:eastAsia="Calibri"/>
                <w:spacing w:val="-10"/>
                <w:sz w:val="20"/>
                <w:szCs w:val="20"/>
                <w:lang w:eastAsia="en-US"/>
              </w:rPr>
              <w:t xml:space="preserve"> Кусочки поролона или резиновые кольца и дру</w:t>
            </w:r>
            <w:r w:rsidRPr="00F04D95">
              <w:rPr>
                <w:rFonts w:eastAsia="Calibri"/>
                <w:spacing w:val="-10"/>
                <w:sz w:val="20"/>
                <w:szCs w:val="20"/>
                <w:lang w:eastAsia="en-US"/>
              </w:rPr>
              <w:softHyphen/>
              <w:t>гие игрушки из пористых, гибких или упругих материалов, которые можно сжать в руке (по кол</w:t>
            </w:r>
            <w:r w:rsidRPr="00F04D95">
              <w:rPr>
                <w:rFonts w:eastAsia="Calibri"/>
                <w:spacing w:val="-10"/>
                <w:sz w:val="20"/>
                <w:szCs w:val="20"/>
                <w:lang w:eastAsia="en-US"/>
              </w:rPr>
              <w:t>и</w:t>
            </w:r>
            <w:r w:rsidRPr="00F04D95">
              <w:rPr>
                <w:rFonts w:eastAsia="Calibri"/>
                <w:spacing w:val="-10"/>
                <w:sz w:val="20"/>
                <w:szCs w:val="20"/>
                <w:lang w:eastAsia="en-US"/>
              </w:rPr>
              <w:t>честву детей).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pacing w:val="-10"/>
                <w:sz w:val="20"/>
                <w:szCs w:val="20"/>
              </w:rPr>
              <w:t>Ход игры: Раздайте малышам небольшие кусочки поролона и пред</w:t>
            </w:r>
            <w:r w:rsidRPr="00F04D95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ложите спрятать их в ладошке так, чтобы поролона не было видно: «Вот вам губки. Спряч</w:t>
            </w:r>
            <w:r w:rsidRPr="00F04D95">
              <w:rPr>
                <w:rFonts w:ascii="Times New Roman" w:hAnsi="Times New Roman"/>
                <w:spacing w:val="-10"/>
                <w:sz w:val="20"/>
                <w:szCs w:val="20"/>
              </w:rPr>
              <w:t>ь</w:t>
            </w:r>
            <w:r w:rsidRPr="00F04D95">
              <w:rPr>
                <w:rFonts w:ascii="Times New Roman" w:hAnsi="Times New Roman"/>
                <w:spacing w:val="-10"/>
                <w:sz w:val="20"/>
                <w:szCs w:val="20"/>
              </w:rPr>
              <w:t>те их так, чтобы никто их не увидел и не нашел — зажмите покрепче в ладошке!». Дети, которые хор</w:t>
            </w:r>
            <w:r w:rsidRPr="00F04D95">
              <w:rPr>
                <w:rFonts w:ascii="Times New Roman" w:hAnsi="Times New Roman"/>
                <w:spacing w:val="-10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pacing w:val="-10"/>
                <w:sz w:val="20"/>
                <w:szCs w:val="20"/>
              </w:rPr>
              <w:t>шо спрятали поролон, оставляют его се</w:t>
            </w:r>
            <w:r w:rsidRPr="00F04D95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бе. Если предмет виден, вед</w:t>
            </w:r>
            <w:r w:rsidRPr="00F04D95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F04D95">
              <w:rPr>
                <w:rFonts w:ascii="Times New Roman" w:hAnsi="Times New Roman"/>
                <w:spacing w:val="-10"/>
                <w:sz w:val="20"/>
                <w:szCs w:val="20"/>
              </w:rPr>
              <w:t>щий забирает его.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Игра 2: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«Спрячь р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у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ки»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Источник: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Е.А. Янушко «Развитие мелкой моторики у детей ра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него возраста». – М.: Мозаика-Синтез, 2010. – 56 с.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Описание: </w:t>
            </w:r>
            <w:r w:rsidRPr="00F04D95">
              <w:rPr>
                <w:rStyle w:val="1029"/>
                <w:b w:val="0"/>
                <w:sz w:val="20"/>
                <w:szCs w:val="20"/>
              </w:rPr>
              <w:t>Материалы</w:t>
            </w:r>
            <w:r w:rsidRPr="00F04D95">
              <w:rPr>
                <w:rStyle w:val="1029"/>
                <w:sz w:val="20"/>
                <w:szCs w:val="20"/>
              </w:rPr>
              <w:t>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Разные виды круп или песок, миска.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Ход игры: Занятие проводится индивидуально или с группой детей, которые действуют по очереди. Насыпьте в глубокую миску крупу (около 1 кг). Предло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softHyphen/>
              <w:t>жите ребенку спрятать руки, погрузив их глубоко в крупу, сжать их в кулаки и пошевелить пальцами. Объя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с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ните детям, что действовать надо аккуратно, чтобы не рассыпать крупу. Вместо крупы мо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ж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но использовать песок или муку.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 xml:space="preserve">Игра 3: 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«Найди 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г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рушку»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b/>
                <w:sz w:val="20"/>
                <w:szCs w:val="20"/>
              </w:rPr>
              <w:t>Источник: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 Е.А. Янушко «Развитие мелкой моторики у детей ра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него возраста». – М.: Мозаика-Синтез, 2010. – 56 с.</w:t>
            </w:r>
          </w:p>
          <w:p w:rsidR="00F04D95" w:rsidRPr="00F04D95" w:rsidRDefault="00F04D95" w:rsidP="00F04D95">
            <w:pPr>
              <w:pStyle w:val="a5"/>
              <w:shd w:val="clear" w:color="auto" w:fill="auto"/>
              <w:spacing w:before="0" w:line="240" w:lineRule="auto"/>
              <w:ind w:right="20" w:firstLine="459"/>
              <w:contextualSpacing/>
              <w:rPr>
                <w:sz w:val="20"/>
                <w:szCs w:val="20"/>
              </w:rPr>
            </w:pPr>
            <w:r w:rsidRPr="00F04D95">
              <w:rPr>
                <w:b/>
                <w:sz w:val="20"/>
                <w:szCs w:val="20"/>
              </w:rPr>
              <w:t xml:space="preserve">Описание: </w:t>
            </w:r>
            <w:r w:rsidRPr="00F04D95">
              <w:rPr>
                <w:rStyle w:val="1029"/>
                <w:b w:val="0"/>
                <w:sz w:val="20"/>
                <w:szCs w:val="20"/>
              </w:rPr>
              <w:t>Материалы.</w:t>
            </w:r>
            <w:r w:rsidRPr="00F04D95">
              <w:rPr>
                <w:sz w:val="20"/>
                <w:szCs w:val="20"/>
              </w:rPr>
              <w:t xml:space="preserve"> Разные виды круп или песок, мелкие игруш</w:t>
            </w:r>
            <w:r w:rsidRPr="00F04D95">
              <w:rPr>
                <w:sz w:val="20"/>
                <w:szCs w:val="20"/>
              </w:rPr>
              <w:softHyphen/>
              <w:t>ки и пре</w:t>
            </w:r>
            <w:r w:rsidRPr="00F04D95">
              <w:rPr>
                <w:sz w:val="20"/>
                <w:szCs w:val="20"/>
              </w:rPr>
              <w:t>д</w:t>
            </w:r>
            <w:r w:rsidRPr="00F04D95">
              <w:rPr>
                <w:sz w:val="20"/>
                <w:szCs w:val="20"/>
              </w:rPr>
              <w:t>меты, миска.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Ход игры: Занятие проводится индивидуально или с группой детей, кот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рые действуют по очереди. Насыпьте в глубокую миску крупу (около 1 кг). Затем спрячьте в крупу игрушку и предложите детям найти ее. Т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кую же игру можно проводить в песочнице.</w:t>
            </w:r>
          </w:p>
        </w:tc>
        <w:tc>
          <w:tcPr>
            <w:tcW w:w="1004" w:type="dxa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4 мин.</w:t>
            </w: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3 мин.</w:t>
            </w: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</w:tr>
      <w:tr w:rsidR="00F04D95" w:rsidRPr="00F04D95" w:rsidTr="00F04D95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2126" w:type="dxa"/>
          </w:tcPr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Игры по иници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тиве ребенка (в игр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вой з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не)</w:t>
            </w:r>
          </w:p>
        </w:tc>
        <w:tc>
          <w:tcPr>
            <w:tcW w:w="6095" w:type="dxa"/>
          </w:tcPr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Ребенок выбирает игры и игровые средства, ситуация спец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и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ально не организовывается, ребенок может включить взро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с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лых в свою игру или играть самостоятельно.  </w:t>
            </w:r>
          </w:p>
        </w:tc>
        <w:tc>
          <w:tcPr>
            <w:tcW w:w="1004" w:type="dxa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</w:tr>
      <w:tr w:rsidR="00F04D95" w:rsidRPr="00F04D95" w:rsidTr="00F04D95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</w:tcPr>
          <w:p w:rsidR="00F04D95" w:rsidRPr="00F04D95" w:rsidRDefault="00F04D95" w:rsidP="00F04D95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Уборка игровых средств, прощ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6095" w:type="dxa"/>
          </w:tcPr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В игровой форме происходит приобщение ребенка к уборке, нав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ы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кам аккуратности. Завершение игрового сеанса. </w:t>
            </w:r>
          </w:p>
          <w:p w:rsidR="00F04D95" w:rsidRPr="00F04D95" w:rsidRDefault="00F04D95" w:rsidP="00F04D95">
            <w:pPr>
              <w:spacing w:after="0" w:line="240" w:lineRule="auto"/>
              <w:ind w:firstLine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Прощ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D95">
              <w:rPr>
                <w:rFonts w:ascii="Times New Roman" w:hAnsi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04" w:type="dxa"/>
          </w:tcPr>
          <w:p w:rsidR="00F04D95" w:rsidRPr="00F04D95" w:rsidRDefault="00F04D95" w:rsidP="00F04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95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</w:tr>
    </w:tbl>
    <w:p w:rsidR="000618D2" w:rsidRPr="000618D2" w:rsidRDefault="000618D2" w:rsidP="008356A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0618D2" w:rsidRPr="000618D2" w:rsidSect="00B463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49" w:rsidRDefault="00873249" w:rsidP="00C95126">
      <w:pPr>
        <w:spacing w:after="0" w:line="240" w:lineRule="auto"/>
      </w:pPr>
      <w:r>
        <w:separator/>
      </w:r>
    </w:p>
  </w:endnote>
  <w:endnote w:type="continuationSeparator" w:id="0">
    <w:p w:rsidR="00873249" w:rsidRDefault="00873249" w:rsidP="00C9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49" w:rsidRDefault="00873249" w:rsidP="00C95126">
      <w:pPr>
        <w:spacing w:after="0" w:line="240" w:lineRule="auto"/>
      </w:pPr>
      <w:r>
        <w:separator/>
      </w:r>
    </w:p>
  </w:footnote>
  <w:footnote w:type="continuationSeparator" w:id="0">
    <w:p w:rsidR="00873249" w:rsidRDefault="00873249" w:rsidP="00C9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26" w:rsidRDefault="00C95126" w:rsidP="00C95126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249-610-640          Барсукова Оксана Васильевна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2B0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B5ED8"/>
    <w:multiLevelType w:val="singleLevel"/>
    <w:tmpl w:val="A55C69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3DD65CC"/>
    <w:multiLevelType w:val="hybridMultilevel"/>
    <w:tmpl w:val="2D989EEC"/>
    <w:lvl w:ilvl="0" w:tplc="DDA6D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62261D"/>
    <w:multiLevelType w:val="hybridMultilevel"/>
    <w:tmpl w:val="758E523E"/>
    <w:lvl w:ilvl="0" w:tplc="DC183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446FA"/>
    <w:multiLevelType w:val="hybridMultilevel"/>
    <w:tmpl w:val="31B44998"/>
    <w:lvl w:ilvl="0" w:tplc="DDA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2522B"/>
    <w:multiLevelType w:val="hybridMultilevel"/>
    <w:tmpl w:val="389660F6"/>
    <w:lvl w:ilvl="0" w:tplc="24D436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E6956"/>
    <w:multiLevelType w:val="hybridMultilevel"/>
    <w:tmpl w:val="CA74765E"/>
    <w:lvl w:ilvl="0" w:tplc="DDA6D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7E30"/>
    <w:multiLevelType w:val="hybridMultilevel"/>
    <w:tmpl w:val="8534C3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B172E7"/>
    <w:multiLevelType w:val="hybridMultilevel"/>
    <w:tmpl w:val="F5787F08"/>
    <w:lvl w:ilvl="0" w:tplc="86748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9133DC"/>
    <w:multiLevelType w:val="hybridMultilevel"/>
    <w:tmpl w:val="67B86576"/>
    <w:lvl w:ilvl="0" w:tplc="2C7C10A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586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393E79"/>
    <w:multiLevelType w:val="hybridMultilevel"/>
    <w:tmpl w:val="E4784ABC"/>
    <w:lvl w:ilvl="0" w:tplc="DDA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036E8"/>
    <w:multiLevelType w:val="hybridMultilevel"/>
    <w:tmpl w:val="3774C330"/>
    <w:lvl w:ilvl="0" w:tplc="2C7C10A4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AD"/>
    <w:rsid w:val="00002DEF"/>
    <w:rsid w:val="0000646F"/>
    <w:rsid w:val="000132F5"/>
    <w:rsid w:val="00016124"/>
    <w:rsid w:val="00021E55"/>
    <w:rsid w:val="00022531"/>
    <w:rsid w:val="00024B98"/>
    <w:rsid w:val="0004282B"/>
    <w:rsid w:val="00047B7F"/>
    <w:rsid w:val="00052F7F"/>
    <w:rsid w:val="0005795B"/>
    <w:rsid w:val="000618D2"/>
    <w:rsid w:val="00064DEF"/>
    <w:rsid w:val="00065D01"/>
    <w:rsid w:val="000767CA"/>
    <w:rsid w:val="00076A32"/>
    <w:rsid w:val="00081A59"/>
    <w:rsid w:val="000822AC"/>
    <w:rsid w:val="00083110"/>
    <w:rsid w:val="0009373E"/>
    <w:rsid w:val="000A037D"/>
    <w:rsid w:val="000A3336"/>
    <w:rsid w:val="000A5F47"/>
    <w:rsid w:val="000C6AC6"/>
    <w:rsid w:val="000D139B"/>
    <w:rsid w:val="000D18E5"/>
    <w:rsid w:val="000D5090"/>
    <w:rsid w:val="000D51B6"/>
    <w:rsid w:val="000E542E"/>
    <w:rsid w:val="0010262B"/>
    <w:rsid w:val="00106427"/>
    <w:rsid w:val="0010737F"/>
    <w:rsid w:val="0011133D"/>
    <w:rsid w:val="00112E06"/>
    <w:rsid w:val="00122D0A"/>
    <w:rsid w:val="00124BBA"/>
    <w:rsid w:val="00126244"/>
    <w:rsid w:val="0013360C"/>
    <w:rsid w:val="0013606B"/>
    <w:rsid w:val="001429FA"/>
    <w:rsid w:val="0014413C"/>
    <w:rsid w:val="001519A7"/>
    <w:rsid w:val="00152180"/>
    <w:rsid w:val="001620B0"/>
    <w:rsid w:val="00162311"/>
    <w:rsid w:val="001702ED"/>
    <w:rsid w:val="00175B08"/>
    <w:rsid w:val="001940D0"/>
    <w:rsid w:val="00194A48"/>
    <w:rsid w:val="00196E23"/>
    <w:rsid w:val="001975E7"/>
    <w:rsid w:val="001A13B2"/>
    <w:rsid w:val="001B0724"/>
    <w:rsid w:val="001B307A"/>
    <w:rsid w:val="001B33F2"/>
    <w:rsid w:val="001B6BDB"/>
    <w:rsid w:val="001B7E3F"/>
    <w:rsid w:val="001C19A5"/>
    <w:rsid w:val="001C2058"/>
    <w:rsid w:val="001C3BFE"/>
    <w:rsid w:val="001D1418"/>
    <w:rsid w:val="001D2815"/>
    <w:rsid w:val="001D49D4"/>
    <w:rsid w:val="001D4A8B"/>
    <w:rsid w:val="001E5BA5"/>
    <w:rsid w:val="001E7A39"/>
    <w:rsid w:val="001F11BA"/>
    <w:rsid w:val="001F358A"/>
    <w:rsid w:val="0020259C"/>
    <w:rsid w:val="00202C94"/>
    <w:rsid w:val="00203939"/>
    <w:rsid w:val="00210442"/>
    <w:rsid w:val="002106AD"/>
    <w:rsid w:val="00223156"/>
    <w:rsid w:val="002375AA"/>
    <w:rsid w:val="002465F0"/>
    <w:rsid w:val="002506A6"/>
    <w:rsid w:val="00256A31"/>
    <w:rsid w:val="0026448D"/>
    <w:rsid w:val="002725E2"/>
    <w:rsid w:val="00273BEB"/>
    <w:rsid w:val="002752E1"/>
    <w:rsid w:val="00283C06"/>
    <w:rsid w:val="00286DF6"/>
    <w:rsid w:val="002870DE"/>
    <w:rsid w:val="002A0105"/>
    <w:rsid w:val="002A33B0"/>
    <w:rsid w:val="002B1C8D"/>
    <w:rsid w:val="002B6BCC"/>
    <w:rsid w:val="002C168C"/>
    <w:rsid w:val="002C3DD9"/>
    <w:rsid w:val="002C5B29"/>
    <w:rsid w:val="002D335F"/>
    <w:rsid w:val="002D3BB2"/>
    <w:rsid w:val="002D4970"/>
    <w:rsid w:val="002D4CA0"/>
    <w:rsid w:val="002E0822"/>
    <w:rsid w:val="002E7FE8"/>
    <w:rsid w:val="002F1FAE"/>
    <w:rsid w:val="002F43FD"/>
    <w:rsid w:val="002F4CDF"/>
    <w:rsid w:val="002F703F"/>
    <w:rsid w:val="00312904"/>
    <w:rsid w:val="00313094"/>
    <w:rsid w:val="00315AB4"/>
    <w:rsid w:val="00325F57"/>
    <w:rsid w:val="003344EC"/>
    <w:rsid w:val="003360B6"/>
    <w:rsid w:val="00343EDE"/>
    <w:rsid w:val="003511A4"/>
    <w:rsid w:val="003525B5"/>
    <w:rsid w:val="003557E0"/>
    <w:rsid w:val="00361042"/>
    <w:rsid w:val="0037256A"/>
    <w:rsid w:val="003733D9"/>
    <w:rsid w:val="00373A27"/>
    <w:rsid w:val="0038220A"/>
    <w:rsid w:val="00383FAA"/>
    <w:rsid w:val="00390DE4"/>
    <w:rsid w:val="00396442"/>
    <w:rsid w:val="003A69D1"/>
    <w:rsid w:val="003B2AD6"/>
    <w:rsid w:val="003C4CDB"/>
    <w:rsid w:val="003D3153"/>
    <w:rsid w:val="003D39E4"/>
    <w:rsid w:val="003D562A"/>
    <w:rsid w:val="003E0E8C"/>
    <w:rsid w:val="003F3E09"/>
    <w:rsid w:val="003F7CFE"/>
    <w:rsid w:val="004033E0"/>
    <w:rsid w:val="004101EF"/>
    <w:rsid w:val="00411470"/>
    <w:rsid w:val="00414DBE"/>
    <w:rsid w:val="00422B28"/>
    <w:rsid w:val="004239B3"/>
    <w:rsid w:val="00425E3F"/>
    <w:rsid w:val="004302C9"/>
    <w:rsid w:val="00430B5B"/>
    <w:rsid w:val="00436161"/>
    <w:rsid w:val="004412ED"/>
    <w:rsid w:val="00442E67"/>
    <w:rsid w:val="004449E5"/>
    <w:rsid w:val="00445F71"/>
    <w:rsid w:val="00456AA5"/>
    <w:rsid w:val="00465881"/>
    <w:rsid w:val="0049230B"/>
    <w:rsid w:val="0049558B"/>
    <w:rsid w:val="004956F4"/>
    <w:rsid w:val="00497A41"/>
    <w:rsid w:val="004A5137"/>
    <w:rsid w:val="004B4AA8"/>
    <w:rsid w:val="004C0E0D"/>
    <w:rsid w:val="004C3847"/>
    <w:rsid w:val="004C5BF9"/>
    <w:rsid w:val="004D347F"/>
    <w:rsid w:val="004D6CB1"/>
    <w:rsid w:val="00511FF7"/>
    <w:rsid w:val="00512CFA"/>
    <w:rsid w:val="00513827"/>
    <w:rsid w:val="00520F2E"/>
    <w:rsid w:val="005227A8"/>
    <w:rsid w:val="00522B61"/>
    <w:rsid w:val="005403FF"/>
    <w:rsid w:val="0054138F"/>
    <w:rsid w:val="00543C77"/>
    <w:rsid w:val="0054708C"/>
    <w:rsid w:val="00555068"/>
    <w:rsid w:val="00562CB4"/>
    <w:rsid w:val="00570D52"/>
    <w:rsid w:val="0057239C"/>
    <w:rsid w:val="00573839"/>
    <w:rsid w:val="005742E3"/>
    <w:rsid w:val="0057676B"/>
    <w:rsid w:val="005A6869"/>
    <w:rsid w:val="005B1C26"/>
    <w:rsid w:val="005B718E"/>
    <w:rsid w:val="005C2C80"/>
    <w:rsid w:val="005C76DA"/>
    <w:rsid w:val="005E04B0"/>
    <w:rsid w:val="005E61C8"/>
    <w:rsid w:val="005E61DC"/>
    <w:rsid w:val="005E67C7"/>
    <w:rsid w:val="005F2BA3"/>
    <w:rsid w:val="00603823"/>
    <w:rsid w:val="00604ED0"/>
    <w:rsid w:val="006054D7"/>
    <w:rsid w:val="006158A9"/>
    <w:rsid w:val="006160D8"/>
    <w:rsid w:val="00632F70"/>
    <w:rsid w:val="0064383E"/>
    <w:rsid w:val="00650A90"/>
    <w:rsid w:val="00661C86"/>
    <w:rsid w:val="00663B7D"/>
    <w:rsid w:val="00664DB7"/>
    <w:rsid w:val="0066771E"/>
    <w:rsid w:val="00675AB2"/>
    <w:rsid w:val="00681608"/>
    <w:rsid w:val="006871E4"/>
    <w:rsid w:val="00690C7C"/>
    <w:rsid w:val="006A7DFE"/>
    <w:rsid w:val="006B315C"/>
    <w:rsid w:val="006D0A18"/>
    <w:rsid w:val="006D6FD7"/>
    <w:rsid w:val="006E6A8A"/>
    <w:rsid w:val="006E6E83"/>
    <w:rsid w:val="006F40E3"/>
    <w:rsid w:val="00700ABC"/>
    <w:rsid w:val="007125E8"/>
    <w:rsid w:val="007158D0"/>
    <w:rsid w:val="007162B8"/>
    <w:rsid w:val="00717A43"/>
    <w:rsid w:val="00725AE7"/>
    <w:rsid w:val="00737CBE"/>
    <w:rsid w:val="00742B07"/>
    <w:rsid w:val="00747C2A"/>
    <w:rsid w:val="00756094"/>
    <w:rsid w:val="00757B22"/>
    <w:rsid w:val="00760E94"/>
    <w:rsid w:val="007646D7"/>
    <w:rsid w:val="00775747"/>
    <w:rsid w:val="007777F4"/>
    <w:rsid w:val="00777A80"/>
    <w:rsid w:val="007813BB"/>
    <w:rsid w:val="00782DD0"/>
    <w:rsid w:val="00797250"/>
    <w:rsid w:val="007A538E"/>
    <w:rsid w:val="007B287C"/>
    <w:rsid w:val="007B3DD9"/>
    <w:rsid w:val="007B4443"/>
    <w:rsid w:val="007B53CA"/>
    <w:rsid w:val="007B7F9C"/>
    <w:rsid w:val="007C739B"/>
    <w:rsid w:val="007E45ED"/>
    <w:rsid w:val="007E6787"/>
    <w:rsid w:val="007E7924"/>
    <w:rsid w:val="00801B89"/>
    <w:rsid w:val="00802283"/>
    <w:rsid w:val="00821E7F"/>
    <w:rsid w:val="00822B76"/>
    <w:rsid w:val="00824FE1"/>
    <w:rsid w:val="00825E39"/>
    <w:rsid w:val="008321CE"/>
    <w:rsid w:val="00833FD9"/>
    <w:rsid w:val="0083422C"/>
    <w:rsid w:val="008356A5"/>
    <w:rsid w:val="00842196"/>
    <w:rsid w:val="008616AE"/>
    <w:rsid w:val="008622D7"/>
    <w:rsid w:val="00873249"/>
    <w:rsid w:val="008865F3"/>
    <w:rsid w:val="008A1E15"/>
    <w:rsid w:val="008A1ED7"/>
    <w:rsid w:val="008A32C8"/>
    <w:rsid w:val="008A5EF6"/>
    <w:rsid w:val="008A76DD"/>
    <w:rsid w:val="008B0B99"/>
    <w:rsid w:val="008C4E60"/>
    <w:rsid w:val="008D25BE"/>
    <w:rsid w:val="008D34FE"/>
    <w:rsid w:val="008E0496"/>
    <w:rsid w:val="008E1D11"/>
    <w:rsid w:val="008E63E4"/>
    <w:rsid w:val="008E7B99"/>
    <w:rsid w:val="008F6D9F"/>
    <w:rsid w:val="009040CC"/>
    <w:rsid w:val="009065D4"/>
    <w:rsid w:val="00906B49"/>
    <w:rsid w:val="00913BF6"/>
    <w:rsid w:val="00914B84"/>
    <w:rsid w:val="00916FEC"/>
    <w:rsid w:val="0093726F"/>
    <w:rsid w:val="009374C7"/>
    <w:rsid w:val="00937CB1"/>
    <w:rsid w:val="00941E8E"/>
    <w:rsid w:val="009428F0"/>
    <w:rsid w:val="00972394"/>
    <w:rsid w:val="0098116E"/>
    <w:rsid w:val="009905EF"/>
    <w:rsid w:val="00993276"/>
    <w:rsid w:val="009B1D27"/>
    <w:rsid w:val="009C4CFC"/>
    <w:rsid w:val="009F31EF"/>
    <w:rsid w:val="009F33AB"/>
    <w:rsid w:val="009F4A5F"/>
    <w:rsid w:val="009F6B59"/>
    <w:rsid w:val="00A01A6A"/>
    <w:rsid w:val="00A04D03"/>
    <w:rsid w:val="00A069F0"/>
    <w:rsid w:val="00A1477A"/>
    <w:rsid w:val="00A210BE"/>
    <w:rsid w:val="00A235C4"/>
    <w:rsid w:val="00A25805"/>
    <w:rsid w:val="00A26284"/>
    <w:rsid w:val="00A31E79"/>
    <w:rsid w:val="00A426BA"/>
    <w:rsid w:val="00A55C91"/>
    <w:rsid w:val="00A6561C"/>
    <w:rsid w:val="00A661A2"/>
    <w:rsid w:val="00A7271F"/>
    <w:rsid w:val="00A921D4"/>
    <w:rsid w:val="00A979EF"/>
    <w:rsid w:val="00AA37E4"/>
    <w:rsid w:val="00AA6879"/>
    <w:rsid w:val="00AA6F11"/>
    <w:rsid w:val="00AB342A"/>
    <w:rsid w:val="00AD1079"/>
    <w:rsid w:val="00AD418D"/>
    <w:rsid w:val="00AD41ED"/>
    <w:rsid w:val="00AD6310"/>
    <w:rsid w:val="00AE310C"/>
    <w:rsid w:val="00B1684B"/>
    <w:rsid w:val="00B17DED"/>
    <w:rsid w:val="00B3369C"/>
    <w:rsid w:val="00B35153"/>
    <w:rsid w:val="00B36C9E"/>
    <w:rsid w:val="00B37AF7"/>
    <w:rsid w:val="00B4166B"/>
    <w:rsid w:val="00B454ED"/>
    <w:rsid w:val="00B46341"/>
    <w:rsid w:val="00B560BE"/>
    <w:rsid w:val="00B564D8"/>
    <w:rsid w:val="00B56589"/>
    <w:rsid w:val="00B61CB5"/>
    <w:rsid w:val="00B679AF"/>
    <w:rsid w:val="00B750E5"/>
    <w:rsid w:val="00B814CE"/>
    <w:rsid w:val="00B90997"/>
    <w:rsid w:val="00B91644"/>
    <w:rsid w:val="00BA1350"/>
    <w:rsid w:val="00BA50A9"/>
    <w:rsid w:val="00BC71CD"/>
    <w:rsid w:val="00BD3D6B"/>
    <w:rsid w:val="00BE7987"/>
    <w:rsid w:val="00BF6B0B"/>
    <w:rsid w:val="00C01163"/>
    <w:rsid w:val="00C1258F"/>
    <w:rsid w:val="00C125EB"/>
    <w:rsid w:val="00C206FF"/>
    <w:rsid w:val="00C329F1"/>
    <w:rsid w:val="00C33AB2"/>
    <w:rsid w:val="00C36151"/>
    <w:rsid w:val="00C373F8"/>
    <w:rsid w:val="00C46E34"/>
    <w:rsid w:val="00C4761E"/>
    <w:rsid w:val="00C54B81"/>
    <w:rsid w:val="00C57B9E"/>
    <w:rsid w:val="00C7140C"/>
    <w:rsid w:val="00C93685"/>
    <w:rsid w:val="00C95126"/>
    <w:rsid w:val="00C973A0"/>
    <w:rsid w:val="00CA1F50"/>
    <w:rsid w:val="00CA2C8A"/>
    <w:rsid w:val="00CA5DDE"/>
    <w:rsid w:val="00CA6986"/>
    <w:rsid w:val="00CB0982"/>
    <w:rsid w:val="00CC3086"/>
    <w:rsid w:val="00CD5D3F"/>
    <w:rsid w:val="00CF0C9B"/>
    <w:rsid w:val="00CF639F"/>
    <w:rsid w:val="00D0266F"/>
    <w:rsid w:val="00D074AB"/>
    <w:rsid w:val="00D20144"/>
    <w:rsid w:val="00D20A05"/>
    <w:rsid w:val="00D20AA2"/>
    <w:rsid w:val="00D30427"/>
    <w:rsid w:val="00D358E9"/>
    <w:rsid w:val="00D4077B"/>
    <w:rsid w:val="00D478B2"/>
    <w:rsid w:val="00D5527D"/>
    <w:rsid w:val="00D555E4"/>
    <w:rsid w:val="00D55DFA"/>
    <w:rsid w:val="00D75026"/>
    <w:rsid w:val="00D83894"/>
    <w:rsid w:val="00D874E8"/>
    <w:rsid w:val="00DA06CB"/>
    <w:rsid w:val="00DA522D"/>
    <w:rsid w:val="00DA729C"/>
    <w:rsid w:val="00DB5552"/>
    <w:rsid w:val="00DC00DA"/>
    <w:rsid w:val="00DC51A0"/>
    <w:rsid w:val="00DC5227"/>
    <w:rsid w:val="00DD2E15"/>
    <w:rsid w:val="00DD40E9"/>
    <w:rsid w:val="00DE4977"/>
    <w:rsid w:val="00DF1158"/>
    <w:rsid w:val="00DF124B"/>
    <w:rsid w:val="00E1017C"/>
    <w:rsid w:val="00E16D90"/>
    <w:rsid w:val="00E206D1"/>
    <w:rsid w:val="00E2362B"/>
    <w:rsid w:val="00E310D3"/>
    <w:rsid w:val="00E32D5B"/>
    <w:rsid w:val="00E337F6"/>
    <w:rsid w:val="00E37D09"/>
    <w:rsid w:val="00E44F08"/>
    <w:rsid w:val="00E46A65"/>
    <w:rsid w:val="00E52316"/>
    <w:rsid w:val="00E53476"/>
    <w:rsid w:val="00E55346"/>
    <w:rsid w:val="00E62918"/>
    <w:rsid w:val="00E70026"/>
    <w:rsid w:val="00E75688"/>
    <w:rsid w:val="00E7693E"/>
    <w:rsid w:val="00E83838"/>
    <w:rsid w:val="00E863C7"/>
    <w:rsid w:val="00E96294"/>
    <w:rsid w:val="00E9697C"/>
    <w:rsid w:val="00EA2FD7"/>
    <w:rsid w:val="00EB0256"/>
    <w:rsid w:val="00EB1115"/>
    <w:rsid w:val="00EB5058"/>
    <w:rsid w:val="00EC3A7C"/>
    <w:rsid w:val="00EC6E5E"/>
    <w:rsid w:val="00ED0EEC"/>
    <w:rsid w:val="00ED180E"/>
    <w:rsid w:val="00EE24E9"/>
    <w:rsid w:val="00EE504E"/>
    <w:rsid w:val="00EF6A61"/>
    <w:rsid w:val="00EF6BAF"/>
    <w:rsid w:val="00F04D95"/>
    <w:rsid w:val="00F06069"/>
    <w:rsid w:val="00F1147E"/>
    <w:rsid w:val="00F136AC"/>
    <w:rsid w:val="00F1624A"/>
    <w:rsid w:val="00F24B17"/>
    <w:rsid w:val="00F25194"/>
    <w:rsid w:val="00F52E98"/>
    <w:rsid w:val="00F57159"/>
    <w:rsid w:val="00F611CB"/>
    <w:rsid w:val="00F65993"/>
    <w:rsid w:val="00F75A7B"/>
    <w:rsid w:val="00F836FA"/>
    <w:rsid w:val="00F92718"/>
    <w:rsid w:val="00F934E0"/>
    <w:rsid w:val="00F95071"/>
    <w:rsid w:val="00F95B2C"/>
    <w:rsid w:val="00FA63CD"/>
    <w:rsid w:val="00FC16A2"/>
    <w:rsid w:val="00FC6EA4"/>
    <w:rsid w:val="00FE157F"/>
    <w:rsid w:val="00F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4EC"/>
    <w:pPr>
      <w:spacing w:after="0" w:line="240" w:lineRule="auto"/>
      <w:ind w:firstLine="540"/>
      <w:jc w:val="center"/>
    </w:pPr>
    <w:rPr>
      <w:rFonts w:ascii="Times New Roman" w:eastAsia="Times New Roman" w:hAnsi="Times New Roman"/>
      <w:i/>
      <w:iCs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3344EC"/>
    <w:rPr>
      <w:rFonts w:ascii="Times New Roman" w:eastAsia="Times New Roman" w:hAnsi="Times New Roman"/>
      <w:i/>
      <w:iCs/>
      <w:sz w:val="32"/>
      <w:szCs w:val="28"/>
    </w:rPr>
  </w:style>
  <w:style w:type="paragraph" w:styleId="a5">
    <w:name w:val="Body Text"/>
    <w:basedOn w:val="a"/>
    <w:link w:val="a6"/>
    <w:uiPriority w:val="99"/>
    <w:rsid w:val="00F04D95"/>
    <w:pPr>
      <w:shd w:val="clear" w:color="auto" w:fill="FFFFFF"/>
      <w:spacing w:before="2400" w:after="0" w:line="259" w:lineRule="exact"/>
      <w:jc w:val="both"/>
    </w:pPr>
    <w:rPr>
      <w:rFonts w:ascii="Times New Roman" w:eastAsia="Arial Unicode MS" w:hAnsi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D95"/>
    <w:rPr>
      <w:rFonts w:ascii="Times New Roman" w:eastAsia="Arial Unicode MS" w:hAnsi="Times New Roman"/>
      <w:sz w:val="22"/>
      <w:szCs w:val="22"/>
      <w:shd w:val="clear" w:color="auto" w:fill="FFFFFF"/>
    </w:rPr>
  </w:style>
  <w:style w:type="character" w:customStyle="1" w:styleId="1029">
    <w:name w:val="Основной текст + 1029"/>
    <w:aliases w:val="5 pt29,Полужирный29"/>
    <w:basedOn w:val="a0"/>
    <w:uiPriority w:val="99"/>
    <w:rsid w:val="00F04D95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951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512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951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51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A858-698B-4628-9DEC-E15B28DE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Виктор</cp:lastModifiedBy>
  <cp:revision>2</cp:revision>
  <dcterms:created xsi:type="dcterms:W3CDTF">2013-07-08T03:55:00Z</dcterms:created>
  <dcterms:modified xsi:type="dcterms:W3CDTF">2013-07-08T03:55:00Z</dcterms:modified>
</cp:coreProperties>
</file>