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A" w:rsidRPr="00DC5974" w:rsidRDefault="00DB46BA" w:rsidP="00DB46BA">
      <w:pPr>
        <w:tabs>
          <w:tab w:val="left" w:pos="5040"/>
        </w:tabs>
        <w:rPr>
          <w:b/>
          <w:sz w:val="28"/>
          <w:szCs w:val="28"/>
        </w:rPr>
      </w:pPr>
      <w:r w:rsidRPr="00DC5974">
        <w:rPr>
          <w:b/>
          <w:sz w:val="28"/>
          <w:szCs w:val="28"/>
          <w:u w:val="single"/>
        </w:rPr>
        <w:t xml:space="preserve">Теория </w:t>
      </w:r>
    </w:p>
    <w:p w:rsidR="00DB46BA" w:rsidRPr="00DC5974" w:rsidRDefault="00DB46BA" w:rsidP="00DB46BA">
      <w:pPr>
        <w:tabs>
          <w:tab w:val="left" w:pos="5040"/>
        </w:tabs>
        <w:jc w:val="center"/>
        <w:rPr>
          <w:b/>
          <w:sz w:val="28"/>
          <w:szCs w:val="28"/>
        </w:rPr>
      </w:pPr>
      <w:r w:rsidRPr="00D5431D">
        <w:rPr>
          <w:b/>
          <w:sz w:val="28"/>
          <w:szCs w:val="28"/>
          <w:highlight w:val="red"/>
          <w:u w:val="single"/>
        </w:rPr>
        <w:t>Красная карточка</w:t>
      </w:r>
    </w:p>
    <w:p w:rsidR="00DB46BA" w:rsidRPr="00577B35" w:rsidRDefault="00DB46BA" w:rsidP="00DB46BA">
      <w:pPr>
        <w:tabs>
          <w:tab w:val="left" w:pos="5040"/>
        </w:tabs>
        <w:jc w:val="center"/>
        <w:rPr>
          <w:sz w:val="28"/>
          <w:szCs w:val="28"/>
        </w:rPr>
      </w:pPr>
      <w:r w:rsidRPr="00577B35">
        <w:rPr>
          <w:sz w:val="28"/>
          <w:szCs w:val="28"/>
        </w:rPr>
        <w:t>«Логарифм степени»</w:t>
      </w:r>
    </w:p>
    <w:p w:rsidR="00DB46BA" w:rsidRDefault="00DB46BA" w:rsidP="00DB46BA">
      <w:pPr>
        <w:tabs>
          <w:tab w:val="left" w:pos="5040"/>
        </w:tabs>
        <w:jc w:val="center"/>
        <w:rPr>
          <w:sz w:val="28"/>
          <w:szCs w:val="28"/>
        </w:rPr>
      </w:pPr>
    </w:p>
    <w:p w:rsidR="00DB46BA" w:rsidRPr="00534389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proofErr w:type="spellStart"/>
      <w:proofErr w:type="gramStart"/>
      <w:r w:rsidRPr="00F642F3">
        <w:rPr>
          <w:i/>
          <w:sz w:val="28"/>
          <w:szCs w:val="28"/>
          <w:lang w:val="en-US"/>
        </w:rPr>
        <w:t>log</w:t>
      </w:r>
      <w:r w:rsidRPr="00F642F3">
        <w:rPr>
          <w:i/>
          <w:sz w:val="28"/>
          <w:szCs w:val="28"/>
          <w:vertAlign w:val="subscript"/>
          <w:lang w:val="en-US"/>
        </w:rPr>
        <w:t>a</w:t>
      </w:r>
      <w:r w:rsidRPr="00F642F3">
        <w:rPr>
          <w:i/>
          <w:sz w:val="28"/>
          <w:szCs w:val="28"/>
          <w:lang w:val="en-US"/>
        </w:rPr>
        <w:t>b</w:t>
      </w:r>
      <w:r w:rsidRPr="00F642F3">
        <w:rPr>
          <w:i/>
          <w:sz w:val="28"/>
          <w:szCs w:val="28"/>
          <w:vertAlign w:val="superscript"/>
          <w:lang w:val="en-US"/>
        </w:rPr>
        <w:t>r</w:t>
      </w:r>
      <w:proofErr w:type="spellEnd"/>
      <w:proofErr w:type="gramEnd"/>
      <w:r w:rsidRPr="00534389">
        <w:rPr>
          <w:sz w:val="28"/>
          <w:szCs w:val="28"/>
        </w:rPr>
        <w:t xml:space="preserve"> = </w:t>
      </w:r>
      <w:proofErr w:type="spellStart"/>
      <w:r w:rsidRPr="00F642F3">
        <w:rPr>
          <w:i/>
          <w:sz w:val="28"/>
          <w:szCs w:val="28"/>
          <w:lang w:val="en-US"/>
        </w:rPr>
        <w:t>rlog</w:t>
      </w:r>
      <w:r w:rsidRPr="00F642F3">
        <w:rPr>
          <w:i/>
          <w:sz w:val="28"/>
          <w:szCs w:val="28"/>
          <w:vertAlign w:val="subscript"/>
          <w:lang w:val="en-US"/>
        </w:rPr>
        <w:t>a</w:t>
      </w:r>
      <w:r w:rsidRPr="00F642F3">
        <w:rPr>
          <w:i/>
          <w:sz w:val="28"/>
          <w:szCs w:val="28"/>
          <w:lang w:val="en-US"/>
        </w:rPr>
        <w:t>b</w:t>
      </w:r>
      <w:proofErr w:type="spellEnd"/>
      <w:r w:rsidRPr="00534389">
        <w:rPr>
          <w:sz w:val="28"/>
          <w:szCs w:val="28"/>
        </w:rPr>
        <w:t xml:space="preserve">;  </w:t>
      </w:r>
      <w:r w:rsidRPr="00F642F3">
        <w:rPr>
          <w:i/>
          <w:sz w:val="28"/>
          <w:szCs w:val="28"/>
          <w:lang w:val="en-US"/>
        </w:rPr>
        <w:t>a</w:t>
      </w:r>
      <w:r w:rsidRPr="00534389">
        <w:rPr>
          <w:sz w:val="28"/>
          <w:szCs w:val="28"/>
        </w:rPr>
        <w:t xml:space="preserve"> &gt; 0; </w:t>
      </w:r>
      <w:r>
        <w:rPr>
          <w:sz w:val="28"/>
          <w:szCs w:val="28"/>
          <w:lang w:val="en-US"/>
        </w:rPr>
        <w:t>a</w:t>
      </w:r>
      <w:r w:rsidRPr="00534389">
        <w:rPr>
          <w:sz w:val="28"/>
          <w:szCs w:val="28"/>
        </w:rPr>
        <w:t xml:space="preserve"> </w:t>
      </w:r>
      <w:r w:rsidRPr="00CE4C58">
        <w:rPr>
          <w:position w:val="-4"/>
          <w:sz w:val="28"/>
          <w:szCs w:val="28"/>
          <w:lang w:val="en-U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420724816" r:id="rId6"/>
        </w:object>
      </w:r>
      <w:r w:rsidRPr="00534389">
        <w:rPr>
          <w:sz w:val="28"/>
          <w:szCs w:val="28"/>
        </w:rPr>
        <w:t xml:space="preserve">1; </w:t>
      </w:r>
      <w:r w:rsidRPr="00F642F3">
        <w:rPr>
          <w:i/>
          <w:sz w:val="28"/>
          <w:szCs w:val="28"/>
          <w:lang w:val="en-US"/>
        </w:rPr>
        <w:t>b</w:t>
      </w:r>
      <w:r w:rsidRPr="00534389">
        <w:rPr>
          <w:sz w:val="28"/>
          <w:szCs w:val="28"/>
        </w:rPr>
        <w:t xml:space="preserve"> &gt; 0; </w:t>
      </w:r>
      <w:r w:rsidRPr="00F642F3">
        <w:rPr>
          <w:i/>
          <w:sz w:val="28"/>
          <w:szCs w:val="28"/>
          <w:lang w:val="en-US"/>
        </w:rPr>
        <w:t>r</w:t>
      </w:r>
      <w:r w:rsidRPr="00534389">
        <w:rPr>
          <w:sz w:val="28"/>
          <w:szCs w:val="28"/>
        </w:rPr>
        <w:t xml:space="preserve"> </w:t>
      </w:r>
      <w:r>
        <w:rPr>
          <w:sz w:val="28"/>
          <w:szCs w:val="28"/>
        </w:rPr>
        <w:t>– рациональное число.</w:t>
      </w:r>
    </w:p>
    <w:p w:rsidR="00DB46BA" w:rsidRPr="00534389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</w:p>
    <w:p w:rsidR="00DB46BA" w:rsidRPr="001A73CE" w:rsidRDefault="00DB46BA" w:rsidP="00DB46BA">
      <w:pPr>
        <w:tabs>
          <w:tab w:val="left" w:pos="5040"/>
        </w:tabs>
        <w:jc w:val="both"/>
        <w:rPr>
          <w:sz w:val="28"/>
          <w:szCs w:val="28"/>
          <w:u w:val="single"/>
        </w:rPr>
      </w:pPr>
      <w:r w:rsidRPr="001A73CE">
        <w:rPr>
          <w:sz w:val="28"/>
          <w:szCs w:val="28"/>
          <w:u w:val="single"/>
        </w:rPr>
        <w:t>Примеры: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73CE">
        <w:rPr>
          <w:position w:val="-24"/>
          <w:sz w:val="28"/>
          <w:szCs w:val="28"/>
        </w:rPr>
        <w:object w:dxaOrig="2180" w:dyaOrig="680">
          <v:shape id="_x0000_i1026" type="#_x0000_t75" style="width:108.75pt;height:33.75pt" o:ole="">
            <v:imagedata r:id="rId7" o:title=""/>
          </v:shape>
          <o:OLEObject Type="Embed" ProgID="Equation.3" ShapeID="_x0000_i1026" DrawAspect="Content" ObjectID="_1420724817" r:id="rId8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73CE">
        <w:rPr>
          <w:position w:val="-24"/>
          <w:sz w:val="28"/>
          <w:szCs w:val="28"/>
        </w:rPr>
        <w:object w:dxaOrig="3860" w:dyaOrig="680">
          <v:shape id="_x0000_i1027" type="#_x0000_t75" style="width:192.75pt;height:33.75pt" o:ole="">
            <v:imagedata r:id="rId9" o:title=""/>
          </v:shape>
          <o:OLEObject Type="Embed" ProgID="Equation.3" ShapeID="_x0000_i1027" DrawAspect="Content" ObjectID="_1420724818" r:id="rId10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73CE">
        <w:rPr>
          <w:position w:val="-24"/>
          <w:sz w:val="28"/>
          <w:szCs w:val="28"/>
        </w:rPr>
        <w:object w:dxaOrig="2820" w:dyaOrig="620">
          <v:shape id="_x0000_i1028" type="#_x0000_t75" style="width:141pt;height:30.75pt" o:ole="">
            <v:imagedata r:id="rId11" o:title=""/>
          </v:shape>
          <o:OLEObject Type="Embed" ProgID="Equation.3" ShapeID="_x0000_i1028" DrawAspect="Content" ObjectID="_1420724819" r:id="rId12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A73CE">
        <w:rPr>
          <w:position w:val="-66"/>
          <w:sz w:val="28"/>
          <w:szCs w:val="28"/>
        </w:rPr>
        <w:object w:dxaOrig="2640" w:dyaOrig="1100">
          <v:shape id="_x0000_i1029" type="#_x0000_t75" style="width:132pt;height:54.75pt" o:ole="">
            <v:imagedata r:id="rId13" o:title=""/>
          </v:shape>
          <o:OLEObject Type="Embed" ProgID="Equation.3" ShapeID="_x0000_i1029" DrawAspect="Content" ObjectID="_1420724820" r:id="rId14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77B35">
        <w:rPr>
          <w:position w:val="-30"/>
          <w:sz w:val="28"/>
          <w:szCs w:val="28"/>
        </w:rPr>
        <w:object w:dxaOrig="3200" w:dyaOrig="720">
          <v:shape id="_x0000_i1030" type="#_x0000_t75" style="width:159.75pt;height:36pt" o:ole="">
            <v:imagedata r:id="rId15" o:title=""/>
          </v:shape>
          <o:OLEObject Type="Embed" ProgID="Equation.3" ShapeID="_x0000_i1030" DrawAspect="Content" ObjectID="_1420724821" r:id="rId16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77B35">
        <w:rPr>
          <w:position w:val="-32"/>
          <w:sz w:val="28"/>
          <w:szCs w:val="28"/>
        </w:rPr>
        <w:object w:dxaOrig="3519" w:dyaOrig="700">
          <v:shape id="_x0000_i1031" type="#_x0000_t75" style="width:176.25pt;height:35.25pt" o:ole="">
            <v:imagedata r:id="rId17" o:title=""/>
          </v:shape>
          <o:OLEObject Type="Embed" ProgID="Equation.3" ShapeID="_x0000_i1031" DrawAspect="Content" ObjectID="_1420724822" r:id="rId18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7B35">
        <w:rPr>
          <w:position w:val="-24"/>
          <w:sz w:val="28"/>
          <w:szCs w:val="28"/>
        </w:rPr>
        <w:object w:dxaOrig="920" w:dyaOrig="620">
          <v:shape id="_x0000_i1032" type="#_x0000_t75" style="width:45.75pt;height:30.75pt" o:ole="">
            <v:imagedata r:id="rId19" o:title=""/>
          </v:shape>
          <o:OLEObject Type="Embed" ProgID="Equation.3" ShapeID="_x0000_i1032" DrawAspect="Content" ObjectID="_1420724823" r:id="rId20"/>
        </w:object>
      </w:r>
      <w:r>
        <w:rPr>
          <w:sz w:val="28"/>
          <w:szCs w:val="28"/>
        </w:rPr>
        <w:t xml:space="preserve">  не существует, так как  основание выражается отрицательным числом.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77B35">
        <w:rPr>
          <w:position w:val="-10"/>
          <w:sz w:val="28"/>
          <w:szCs w:val="28"/>
        </w:rPr>
        <w:object w:dxaOrig="3860" w:dyaOrig="540">
          <v:shape id="_x0000_i1033" type="#_x0000_t75" style="width:192.75pt;height:27pt" o:ole="">
            <v:imagedata r:id="rId21" o:title=""/>
          </v:shape>
          <o:OLEObject Type="Embed" ProgID="Equation.3" ShapeID="_x0000_i1033" DrawAspect="Content" ObjectID="_1420724824" r:id="rId22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</w:p>
    <w:p w:rsidR="00DB46BA" w:rsidRPr="00DC5974" w:rsidRDefault="00DB46BA" w:rsidP="00DB46BA">
      <w:pPr>
        <w:tabs>
          <w:tab w:val="left" w:pos="5040"/>
        </w:tabs>
        <w:jc w:val="center"/>
        <w:rPr>
          <w:b/>
          <w:sz w:val="28"/>
          <w:szCs w:val="28"/>
        </w:rPr>
      </w:pPr>
      <w:r w:rsidRPr="00D5431D">
        <w:rPr>
          <w:b/>
          <w:sz w:val="28"/>
          <w:szCs w:val="28"/>
          <w:highlight w:val="green"/>
          <w:u w:val="single"/>
        </w:rPr>
        <w:t>Зеленая карточка</w:t>
      </w:r>
    </w:p>
    <w:p w:rsidR="00DB46BA" w:rsidRDefault="00DB46BA" w:rsidP="00DB46B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логарифма, основное логарифмическое тождество»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Определение: </w:t>
      </w:r>
      <w:r>
        <w:rPr>
          <w:sz w:val="28"/>
          <w:szCs w:val="28"/>
        </w:rPr>
        <w:t xml:space="preserve">Логарифмом положительного числа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по основанию</w:t>
      </w:r>
      <w:r w:rsidRPr="003E55DC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 w:rsidRPr="003E55DC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 </w:t>
      </w:r>
      <w:r w:rsidRPr="003E55DC">
        <w:rPr>
          <w:sz w:val="28"/>
          <w:szCs w:val="28"/>
        </w:rPr>
        <w:t>&gt;</w:t>
      </w:r>
      <w:r>
        <w:rPr>
          <w:sz w:val="28"/>
          <w:szCs w:val="28"/>
        </w:rPr>
        <w:t> </w:t>
      </w:r>
      <w:r w:rsidRPr="003E55DC">
        <w:rPr>
          <w:sz w:val="28"/>
          <w:szCs w:val="28"/>
        </w:rPr>
        <w:t xml:space="preserve">0; </w:t>
      </w:r>
      <w:r w:rsidRPr="003E55DC">
        <w:rPr>
          <w:i/>
          <w:sz w:val="28"/>
          <w:szCs w:val="28"/>
          <w:lang w:val="en-US"/>
        </w:rPr>
        <w:t>a</w:t>
      </w:r>
      <w:r w:rsidRPr="003E55DC">
        <w:rPr>
          <w:sz w:val="28"/>
          <w:szCs w:val="28"/>
        </w:rPr>
        <w:t xml:space="preserve"> </w:t>
      </w:r>
      <w:r w:rsidRPr="00CE4C58">
        <w:rPr>
          <w:position w:val="-4"/>
          <w:sz w:val="28"/>
          <w:szCs w:val="28"/>
          <w:lang w:val="en-US"/>
        </w:rPr>
        <w:object w:dxaOrig="220" w:dyaOrig="220">
          <v:shape id="_x0000_i1034" type="#_x0000_t75" style="width:11.25pt;height:11.25pt" o:ole="">
            <v:imagedata r:id="rId5" o:title=""/>
          </v:shape>
          <o:OLEObject Type="Embed" ProgID="Equation.3" ShapeID="_x0000_i1034" DrawAspect="Content" ObjectID="_1420724825" r:id="rId23"/>
        </w:object>
      </w:r>
      <w:r w:rsidRPr="003E55DC">
        <w:rPr>
          <w:sz w:val="28"/>
          <w:szCs w:val="28"/>
        </w:rPr>
        <w:t>1</w:t>
      </w:r>
      <w:r>
        <w:rPr>
          <w:sz w:val="28"/>
          <w:szCs w:val="28"/>
        </w:rPr>
        <w:t xml:space="preserve"> называется показатель, в который надо возвести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чтобы получить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0060EB">
        <w:rPr>
          <w:position w:val="-12"/>
          <w:sz w:val="28"/>
          <w:szCs w:val="28"/>
        </w:rPr>
        <w:object w:dxaOrig="1219" w:dyaOrig="360">
          <v:shape id="_x0000_i1035" type="#_x0000_t75" style="width:60.75pt;height:18pt" o:ole="">
            <v:imagedata r:id="rId24" o:title=""/>
          </v:shape>
          <o:OLEObject Type="Embed" ProgID="Equation.3" ShapeID="_x0000_i1035" DrawAspect="Content" ObjectID="_1420724826" r:id="rId25"/>
        </w:object>
      </w:r>
      <w:r w:rsidRPr="00672FE3">
        <w:rPr>
          <w:sz w:val="28"/>
          <w:szCs w:val="28"/>
        </w:rPr>
        <w:t>&gt;</w:t>
      </w:r>
      <w:r w:rsidRPr="000060EB">
        <w:rPr>
          <w:position w:val="-6"/>
          <w:sz w:val="28"/>
          <w:szCs w:val="28"/>
          <w:lang w:val="en-US"/>
        </w:rPr>
        <w:object w:dxaOrig="700" w:dyaOrig="320">
          <v:shape id="_x0000_i1036" type="#_x0000_t75" style="width:35.25pt;height:15.75pt" o:ole="">
            <v:imagedata r:id="rId26" o:title=""/>
          </v:shape>
          <o:OLEObject Type="Embed" ProgID="Equation.3" ShapeID="_x0000_i1036" DrawAspect="Content" ObjectID="_1420724827" r:id="rId27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0060EB">
        <w:rPr>
          <w:position w:val="-8"/>
          <w:sz w:val="28"/>
          <w:szCs w:val="28"/>
          <w:lang w:val="en-US"/>
        </w:rPr>
        <w:object w:dxaOrig="780" w:dyaOrig="400">
          <v:shape id="_x0000_i1037" type="#_x0000_t75" style="width:54pt;height:27.75pt" o:ole="">
            <v:imagedata r:id="rId28" o:title=""/>
          </v:shape>
          <o:OLEObject Type="Embed" ProgID="Equation.3" ShapeID="_x0000_i1037" DrawAspect="Content" ObjectID="_1420724828" r:id="rId29"/>
        </w:object>
      </w:r>
      <w:r w:rsidRPr="005D41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1/2</w:t>
      </w:r>
      <w:r w:rsidRPr="005D415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основное логарифмическое тождество </w:t>
      </w:r>
      <w:r w:rsidRPr="003E55DC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 </w:t>
      </w:r>
      <w:r w:rsidRPr="003E55DC">
        <w:rPr>
          <w:sz w:val="28"/>
          <w:szCs w:val="28"/>
        </w:rPr>
        <w:t>&gt;</w:t>
      </w:r>
      <w:r>
        <w:rPr>
          <w:sz w:val="28"/>
          <w:szCs w:val="28"/>
        </w:rPr>
        <w:t> </w:t>
      </w:r>
      <w:r w:rsidRPr="003E55DC">
        <w:rPr>
          <w:sz w:val="28"/>
          <w:szCs w:val="28"/>
        </w:rPr>
        <w:t xml:space="preserve">0; </w:t>
      </w:r>
      <w:r w:rsidRPr="003E55DC">
        <w:rPr>
          <w:i/>
          <w:sz w:val="28"/>
          <w:szCs w:val="28"/>
          <w:lang w:val="en-US"/>
        </w:rPr>
        <w:t>a</w:t>
      </w:r>
      <w:r w:rsidRPr="003E55DC">
        <w:rPr>
          <w:sz w:val="28"/>
          <w:szCs w:val="28"/>
        </w:rPr>
        <w:t xml:space="preserve"> </w:t>
      </w:r>
      <w:r w:rsidRPr="00CE4C58">
        <w:rPr>
          <w:position w:val="-4"/>
          <w:sz w:val="28"/>
          <w:szCs w:val="28"/>
          <w:lang w:val="en-US"/>
        </w:rPr>
        <w:object w:dxaOrig="220" w:dyaOrig="220">
          <v:shape id="_x0000_i1038" type="#_x0000_t75" style="width:11.25pt;height:11.25pt" o:ole="">
            <v:imagedata r:id="rId5" o:title=""/>
          </v:shape>
          <o:OLEObject Type="Embed" ProgID="Equation.3" ShapeID="_x0000_i1038" DrawAspect="Content" ObjectID="_1420724829" r:id="rId30"/>
        </w:object>
      </w:r>
      <w:r w:rsidRPr="003E55DC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 w:rsidRPr="000060EB">
        <w:rPr>
          <w:i/>
          <w:sz w:val="28"/>
          <w:szCs w:val="28"/>
          <w:lang w:val="en-US"/>
        </w:rPr>
        <w:t>b</w:t>
      </w:r>
      <w:r w:rsidRPr="000060EB">
        <w:rPr>
          <w:sz w:val="28"/>
          <w:szCs w:val="28"/>
        </w:rPr>
        <w:t xml:space="preserve"> &gt; 0</w:t>
      </w:r>
      <w:r>
        <w:rPr>
          <w:sz w:val="28"/>
          <w:szCs w:val="28"/>
        </w:rPr>
        <w:t>.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Примеры: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60EB">
        <w:rPr>
          <w:position w:val="-10"/>
          <w:sz w:val="28"/>
          <w:szCs w:val="28"/>
        </w:rPr>
        <w:object w:dxaOrig="999" w:dyaOrig="340">
          <v:shape id="_x0000_i1039" type="#_x0000_t75" style="width:50.25pt;height:17.25pt" o:ole="">
            <v:imagedata r:id="rId31" o:title=""/>
          </v:shape>
          <o:OLEObject Type="Embed" ProgID="Equation.3" ShapeID="_x0000_i1039" DrawAspect="Content" ObjectID="_1420724830" r:id="rId32"/>
        </w:object>
      </w:r>
      <w:r>
        <w:rPr>
          <w:sz w:val="28"/>
          <w:szCs w:val="28"/>
        </w:rPr>
        <w:t>, т.к. 2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= 8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60EB">
        <w:rPr>
          <w:position w:val="-24"/>
          <w:sz w:val="28"/>
          <w:szCs w:val="28"/>
        </w:rPr>
        <w:object w:dxaOrig="1180" w:dyaOrig="620">
          <v:shape id="_x0000_i1040" type="#_x0000_t75" style="width:59.25pt;height:30.75pt" o:ole="">
            <v:imagedata r:id="rId33" o:title=""/>
          </v:shape>
          <o:OLEObject Type="Embed" ProgID="Equation.3" ShapeID="_x0000_i1040" DrawAspect="Content" ObjectID="_1420724831" r:id="rId34"/>
        </w:object>
      </w:r>
      <w:r>
        <w:rPr>
          <w:sz w:val="28"/>
          <w:szCs w:val="28"/>
        </w:rPr>
        <w:t xml:space="preserve">, т.к. </w:t>
      </w:r>
      <w:r w:rsidRPr="000060EB">
        <w:rPr>
          <w:position w:val="-24"/>
          <w:sz w:val="28"/>
          <w:szCs w:val="28"/>
        </w:rPr>
        <w:object w:dxaOrig="800" w:dyaOrig="620">
          <v:shape id="_x0000_i1041" type="#_x0000_t75" style="width:39.75pt;height:30.75pt" o:ole="">
            <v:imagedata r:id="rId35" o:title=""/>
          </v:shape>
          <o:OLEObject Type="Embed" ProgID="Equation.3" ShapeID="_x0000_i1041" DrawAspect="Content" ObjectID="_1420724832" r:id="rId36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0C31">
        <w:rPr>
          <w:position w:val="-12"/>
          <w:sz w:val="28"/>
          <w:szCs w:val="28"/>
        </w:rPr>
        <w:object w:dxaOrig="980" w:dyaOrig="360">
          <v:shape id="_x0000_i1042" type="#_x0000_t75" style="width:48.75pt;height:18pt" o:ole="">
            <v:imagedata r:id="rId37" o:title=""/>
          </v:shape>
          <o:OLEObject Type="Embed" ProgID="Equation.3" ShapeID="_x0000_i1042" DrawAspect="Content" ObjectID="_1420724833" r:id="rId38"/>
        </w:object>
      </w:r>
      <w:r>
        <w:rPr>
          <w:sz w:val="28"/>
          <w:szCs w:val="28"/>
        </w:rPr>
        <w:t>, т.к. 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1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0C31">
        <w:rPr>
          <w:position w:val="-12"/>
          <w:sz w:val="28"/>
          <w:szCs w:val="28"/>
        </w:rPr>
        <w:object w:dxaOrig="920" w:dyaOrig="360">
          <v:shape id="_x0000_i1043" type="#_x0000_t75" style="width:45.75pt;height:18pt" o:ole="">
            <v:imagedata r:id="rId39" o:title=""/>
          </v:shape>
          <o:OLEObject Type="Embed" ProgID="Equation.3" ShapeID="_x0000_i1043" DrawAspect="Content" ObjectID="_1420724834" r:id="rId40"/>
        </w:object>
      </w:r>
      <w:r>
        <w:rPr>
          <w:sz w:val="28"/>
          <w:szCs w:val="28"/>
        </w:rPr>
        <w:t xml:space="preserve"> не существует, т.к. -5</w:t>
      </w:r>
      <w:r w:rsidRPr="006B00D7">
        <w:rPr>
          <w:sz w:val="28"/>
          <w:szCs w:val="28"/>
        </w:rPr>
        <w:t>&lt;</w:t>
      </w:r>
      <w:r>
        <w:rPr>
          <w:sz w:val="28"/>
          <w:szCs w:val="28"/>
        </w:rPr>
        <w:t>0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0C31">
        <w:rPr>
          <w:position w:val="-6"/>
          <w:sz w:val="28"/>
          <w:szCs w:val="28"/>
        </w:rPr>
        <w:object w:dxaOrig="940" w:dyaOrig="320">
          <v:shape id="_x0000_i1044" type="#_x0000_t75" style="width:66pt;height:21.75pt" o:ole="">
            <v:imagedata r:id="rId41" o:title=""/>
          </v:shape>
          <o:OLEObject Type="Embed" ProgID="Equation.3" ShapeID="_x0000_i1044" DrawAspect="Content" ObjectID="_1420724835" r:id="rId42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30C31">
        <w:rPr>
          <w:position w:val="-6"/>
          <w:sz w:val="28"/>
          <w:szCs w:val="28"/>
        </w:rPr>
        <w:object w:dxaOrig="2360" w:dyaOrig="360">
          <v:shape id="_x0000_i1045" type="#_x0000_t75" style="width:193.5pt;height:29.25pt" o:ole="">
            <v:imagedata r:id="rId43" o:title=""/>
          </v:shape>
          <o:OLEObject Type="Embed" ProgID="Equation.3" ShapeID="_x0000_i1045" DrawAspect="Content" ObjectID="_1420724836" r:id="rId44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30C31">
        <w:rPr>
          <w:position w:val="-10"/>
          <w:sz w:val="28"/>
          <w:szCs w:val="28"/>
        </w:rPr>
        <w:object w:dxaOrig="4320" w:dyaOrig="420">
          <v:shape id="_x0000_i1046" type="#_x0000_t75" style="width:282pt;height:27.75pt" o:ole="">
            <v:imagedata r:id="rId45" o:title=""/>
          </v:shape>
          <o:OLEObject Type="Embed" ProgID="Equation.3" ShapeID="_x0000_i1046" DrawAspect="Content" ObjectID="_1420724837" r:id="rId46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30C31">
        <w:rPr>
          <w:position w:val="-6"/>
          <w:sz w:val="28"/>
          <w:szCs w:val="28"/>
        </w:rPr>
        <w:object w:dxaOrig="4300" w:dyaOrig="360">
          <v:shape id="_x0000_i1047" type="#_x0000_t75" style="width:246.75pt;height:20.25pt" o:ole="">
            <v:imagedata r:id="rId47" o:title=""/>
          </v:shape>
          <o:OLEObject Type="Embed" ProgID="Equation.3" ShapeID="_x0000_i1047" DrawAspect="Content" ObjectID="_1420724838" r:id="rId48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11654">
        <w:rPr>
          <w:position w:val="-12"/>
          <w:sz w:val="28"/>
          <w:szCs w:val="28"/>
        </w:rPr>
        <w:object w:dxaOrig="3620" w:dyaOrig="380">
          <v:shape id="_x0000_i1048" type="#_x0000_t75" style="width:201pt;height:21pt" o:ole="">
            <v:imagedata r:id="rId49" o:title=""/>
          </v:shape>
          <o:OLEObject Type="Embed" ProgID="Equation.3" ShapeID="_x0000_i1048" DrawAspect="Content" ObjectID="_1420724839" r:id="rId50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</w:p>
    <w:p w:rsidR="00DB46BA" w:rsidRPr="00DC5974" w:rsidRDefault="00DB46BA" w:rsidP="00DB46BA">
      <w:pPr>
        <w:tabs>
          <w:tab w:val="left" w:pos="5040"/>
        </w:tabs>
        <w:jc w:val="center"/>
        <w:rPr>
          <w:b/>
          <w:sz w:val="28"/>
          <w:szCs w:val="28"/>
        </w:rPr>
      </w:pPr>
      <w:r w:rsidRPr="00D5431D">
        <w:rPr>
          <w:b/>
          <w:sz w:val="28"/>
          <w:szCs w:val="28"/>
          <w:highlight w:val="cyan"/>
          <w:u w:val="single"/>
        </w:rPr>
        <w:t>Синяя карточка</w:t>
      </w:r>
    </w:p>
    <w:p w:rsidR="00DB46BA" w:rsidRDefault="00DB46BA" w:rsidP="00DB46B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«Логарифм частного»</w: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F642F3">
        <w:rPr>
          <w:position w:val="-24"/>
          <w:sz w:val="28"/>
          <w:szCs w:val="28"/>
        </w:rPr>
        <w:object w:dxaOrig="2320" w:dyaOrig="620">
          <v:shape id="_x0000_i1049" type="#_x0000_t75" style="width:126pt;height:33.75pt" o:ole="">
            <v:imagedata r:id="rId51" o:title=""/>
          </v:shape>
          <o:OLEObject Type="Embed" ProgID="Equation.3" ShapeID="_x0000_i1049" DrawAspect="Content" ObjectID="_1420724840" r:id="rId52"/>
        </w:object>
      </w:r>
      <w:r>
        <w:rPr>
          <w:sz w:val="28"/>
          <w:szCs w:val="28"/>
        </w:rPr>
        <w:t xml:space="preserve">; </w:t>
      </w:r>
      <w:r w:rsidRPr="003E55DC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 </w:t>
      </w:r>
      <w:r w:rsidRPr="003E55DC">
        <w:rPr>
          <w:sz w:val="28"/>
          <w:szCs w:val="28"/>
        </w:rPr>
        <w:t>&gt;</w:t>
      </w:r>
      <w:r>
        <w:rPr>
          <w:sz w:val="28"/>
          <w:szCs w:val="28"/>
        </w:rPr>
        <w:t> </w:t>
      </w:r>
      <w:r w:rsidRPr="003E55DC">
        <w:rPr>
          <w:sz w:val="28"/>
          <w:szCs w:val="28"/>
        </w:rPr>
        <w:t xml:space="preserve">0; </w:t>
      </w:r>
      <w:r w:rsidRPr="003E55DC">
        <w:rPr>
          <w:i/>
          <w:sz w:val="28"/>
          <w:szCs w:val="28"/>
          <w:lang w:val="en-US"/>
        </w:rPr>
        <w:t>a</w:t>
      </w:r>
      <w:r w:rsidRPr="003E55DC">
        <w:rPr>
          <w:sz w:val="28"/>
          <w:szCs w:val="28"/>
        </w:rPr>
        <w:t xml:space="preserve"> </w:t>
      </w:r>
      <w:r w:rsidRPr="00CE4C58">
        <w:rPr>
          <w:position w:val="-4"/>
          <w:sz w:val="28"/>
          <w:szCs w:val="28"/>
          <w:lang w:val="en-US"/>
        </w:rPr>
        <w:object w:dxaOrig="220" w:dyaOrig="220">
          <v:shape id="_x0000_i1050" type="#_x0000_t75" style="width:11.25pt;height:11.25pt" o:ole="">
            <v:imagedata r:id="rId5" o:title=""/>
          </v:shape>
          <o:OLEObject Type="Embed" ProgID="Equation.3" ShapeID="_x0000_i1050" DrawAspect="Content" ObjectID="_1420724841" r:id="rId53"/>
        </w:object>
      </w:r>
      <w:r w:rsidRPr="003E55DC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 w:rsidRPr="000060EB">
        <w:rPr>
          <w:i/>
          <w:sz w:val="28"/>
          <w:szCs w:val="28"/>
          <w:lang w:val="en-US"/>
        </w:rPr>
        <w:t>b</w:t>
      </w:r>
      <w:r w:rsidRPr="000060EB">
        <w:rPr>
          <w:sz w:val="28"/>
          <w:szCs w:val="28"/>
        </w:rPr>
        <w:t xml:space="preserve"> &gt; 0</w:t>
      </w:r>
      <w:r>
        <w:rPr>
          <w:sz w:val="28"/>
          <w:szCs w:val="28"/>
        </w:rPr>
        <w:t xml:space="preserve">; </w:t>
      </w:r>
      <w:r w:rsidRPr="00F642F3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2FE3">
        <w:rPr>
          <w:sz w:val="28"/>
          <w:szCs w:val="28"/>
        </w:rPr>
        <w:t>&gt;0</w:t>
      </w:r>
    </w:p>
    <w:p w:rsidR="00DB46BA" w:rsidRPr="001A73CE" w:rsidRDefault="00DB46BA" w:rsidP="00DB46BA">
      <w:pPr>
        <w:tabs>
          <w:tab w:val="left" w:pos="5040"/>
        </w:tabs>
        <w:jc w:val="both"/>
        <w:rPr>
          <w:sz w:val="28"/>
          <w:szCs w:val="28"/>
          <w:u w:val="single"/>
        </w:rPr>
      </w:pPr>
      <w:r w:rsidRPr="001A73CE">
        <w:rPr>
          <w:sz w:val="28"/>
          <w:szCs w:val="28"/>
          <w:u w:val="single"/>
        </w:rPr>
        <w:t>Примеры:</w: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642F3">
        <w:rPr>
          <w:position w:val="-24"/>
          <w:sz w:val="28"/>
          <w:szCs w:val="28"/>
        </w:rPr>
        <w:object w:dxaOrig="4040" w:dyaOrig="620">
          <v:shape id="_x0000_i1051" type="#_x0000_t75" style="width:201.75pt;height:30.75pt" o:ole="">
            <v:imagedata r:id="rId54" o:title=""/>
          </v:shape>
          <o:OLEObject Type="Embed" ProgID="Equation.3" ShapeID="_x0000_i1051" DrawAspect="Content" ObjectID="_1420724842" r:id="rId55"/>
        </w:objec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C045A">
        <w:rPr>
          <w:sz w:val="28"/>
          <w:szCs w:val="28"/>
        </w:rPr>
        <w:t xml:space="preserve"> </w:t>
      </w:r>
      <w:r w:rsidRPr="0005679F">
        <w:rPr>
          <w:position w:val="-24"/>
          <w:sz w:val="28"/>
          <w:szCs w:val="28"/>
        </w:rPr>
        <w:object w:dxaOrig="4459" w:dyaOrig="620">
          <v:shape id="_x0000_i1052" type="#_x0000_t75" style="width:222.75pt;height:30.75pt" o:ole="">
            <v:imagedata r:id="rId56" o:title=""/>
          </v:shape>
          <o:OLEObject Type="Embed" ProgID="Equation.3" ShapeID="_x0000_i1052" DrawAspect="Content" ObjectID="_1420724843" r:id="rId57"/>
        </w:objec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672FE3">
        <w:rPr>
          <w:sz w:val="28"/>
          <w:szCs w:val="28"/>
        </w:rPr>
        <w:t xml:space="preserve">3) </w:t>
      </w:r>
      <w:r w:rsidRPr="0005679F">
        <w:rPr>
          <w:position w:val="-24"/>
          <w:sz w:val="28"/>
          <w:szCs w:val="28"/>
        </w:rPr>
        <w:object w:dxaOrig="4840" w:dyaOrig="620">
          <v:shape id="_x0000_i1053" type="#_x0000_t75" style="width:242.25pt;height:30.75pt" o:ole="">
            <v:imagedata r:id="rId58" o:title=""/>
          </v:shape>
          <o:OLEObject Type="Embed" ProgID="Equation.3" ShapeID="_x0000_i1053" DrawAspect="Content" ObjectID="_1420724844" r:id="rId59"/>
        </w:objec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672FE3">
        <w:rPr>
          <w:sz w:val="28"/>
          <w:szCs w:val="28"/>
        </w:rPr>
        <w:t>4)</w:t>
      </w:r>
      <w:r w:rsidRPr="0005679F">
        <w:rPr>
          <w:position w:val="-32"/>
          <w:sz w:val="28"/>
          <w:szCs w:val="28"/>
        </w:rPr>
        <w:object w:dxaOrig="4060" w:dyaOrig="700">
          <v:shape id="_x0000_i1054" type="#_x0000_t75" style="width:203.25pt;height:35.25pt" o:ole="">
            <v:imagedata r:id="rId60" o:title=""/>
          </v:shape>
          <o:OLEObject Type="Embed" ProgID="Equation.3" ShapeID="_x0000_i1054" DrawAspect="Content" ObjectID="_1420724845" r:id="rId61"/>
        </w:objec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672FE3">
        <w:rPr>
          <w:sz w:val="28"/>
          <w:szCs w:val="28"/>
        </w:rPr>
        <w:t xml:space="preserve">5) </w:t>
      </w:r>
      <w:r w:rsidRPr="002C045A">
        <w:rPr>
          <w:position w:val="-24"/>
          <w:sz w:val="28"/>
          <w:szCs w:val="28"/>
        </w:rPr>
        <w:object w:dxaOrig="7260" w:dyaOrig="620">
          <v:shape id="_x0000_i1055" type="#_x0000_t75" style="width:363pt;height:30.75pt" o:ole="">
            <v:imagedata r:id="rId62" o:title=""/>
          </v:shape>
          <o:OLEObject Type="Embed" ProgID="Equation.3" ShapeID="_x0000_i1055" DrawAspect="Content" ObjectID="_1420724846" r:id="rId63"/>
        </w:objec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672FE3">
        <w:rPr>
          <w:sz w:val="28"/>
          <w:szCs w:val="28"/>
        </w:rPr>
        <w:t xml:space="preserve">6) </w:t>
      </w:r>
      <w:r w:rsidRPr="002C045A">
        <w:rPr>
          <w:position w:val="-30"/>
          <w:sz w:val="28"/>
          <w:szCs w:val="28"/>
          <w:lang w:val="en-US"/>
        </w:rPr>
        <w:object w:dxaOrig="4000" w:dyaOrig="960">
          <v:shape id="_x0000_i1056" type="#_x0000_t75" style="width:200.25pt;height:48pt" o:ole="">
            <v:imagedata r:id="rId64" o:title=""/>
          </v:shape>
          <o:OLEObject Type="Embed" ProgID="Equation.3" ShapeID="_x0000_i1056" DrawAspect="Content" ObjectID="_1420724847" r:id="rId65"/>
        </w:objec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</w:p>
    <w:p w:rsidR="00DB46BA" w:rsidRPr="00DC5974" w:rsidRDefault="00DB46BA" w:rsidP="00DB46BA">
      <w:pPr>
        <w:tabs>
          <w:tab w:val="left" w:pos="5040"/>
        </w:tabs>
        <w:jc w:val="center"/>
        <w:rPr>
          <w:b/>
          <w:sz w:val="28"/>
          <w:szCs w:val="28"/>
          <w:u w:val="single"/>
        </w:rPr>
      </w:pPr>
      <w:r w:rsidRPr="00D5431D">
        <w:rPr>
          <w:b/>
          <w:sz w:val="28"/>
          <w:szCs w:val="28"/>
          <w:highlight w:val="yellow"/>
          <w:u w:val="single"/>
        </w:rPr>
        <w:t>Желтая карточка</w:t>
      </w:r>
    </w:p>
    <w:p w:rsidR="00DB46BA" w:rsidRDefault="00DB46BA" w:rsidP="00DB46B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«Логарифм произведения»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 w:rsidRPr="002C045A">
        <w:rPr>
          <w:position w:val="-12"/>
          <w:sz w:val="28"/>
          <w:szCs w:val="28"/>
        </w:rPr>
        <w:object w:dxaOrig="2659" w:dyaOrig="360">
          <v:shape id="_x0000_i1057" type="#_x0000_t75" style="width:132.75pt;height:18pt" o:ole="">
            <v:imagedata r:id="rId66" o:title=""/>
          </v:shape>
          <o:OLEObject Type="Embed" ProgID="Equation.3" ShapeID="_x0000_i1057" DrawAspect="Content" ObjectID="_1420724848" r:id="rId67"/>
        </w:object>
      </w:r>
      <w:r>
        <w:rPr>
          <w:sz w:val="28"/>
          <w:szCs w:val="28"/>
        </w:rPr>
        <w:t xml:space="preserve">; </w:t>
      </w:r>
      <w:r w:rsidRPr="003E55DC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 </w:t>
      </w:r>
      <w:r w:rsidRPr="003E55DC">
        <w:rPr>
          <w:sz w:val="28"/>
          <w:szCs w:val="28"/>
        </w:rPr>
        <w:t>&gt;</w:t>
      </w:r>
      <w:r>
        <w:rPr>
          <w:sz w:val="28"/>
          <w:szCs w:val="28"/>
        </w:rPr>
        <w:t> </w:t>
      </w:r>
      <w:r w:rsidRPr="003E55DC">
        <w:rPr>
          <w:sz w:val="28"/>
          <w:szCs w:val="28"/>
        </w:rPr>
        <w:t xml:space="preserve">0; </w:t>
      </w:r>
      <w:r w:rsidRPr="003E55DC">
        <w:rPr>
          <w:i/>
          <w:sz w:val="28"/>
          <w:szCs w:val="28"/>
          <w:lang w:val="en-US"/>
        </w:rPr>
        <w:t>a</w:t>
      </w:r>
      <w:r w:rsidRPr="003E55DC">
        <w:rPr>
          <w:sz w:val="28"/>
          <w:szCs w:val="28"/>
        </w:rPr>
        <w:t xml:space="preserve"> </w:t>
      </w:r>
      <w:r w:rsidRPr="00CE4C58">
        <w:rPr>
          <w:position w:val="-4"/>
          <w:sz w:val="28"/>
          <w:szCs w:val="28"/>
          <w:lang w:val="en-US"/>
        </w:rPr>
        <w:object w:dxaOrig="220" w:dyaOrig="220">
          <v:shape id="_x0000_i1058" type="#_x0000_t75" style="width:11.25pt;height:11.25pt" o:ole="">
            <v:imagedata r:id="rId5" o:title=""/>
          </v:shape>
          <o:OLEObject Type="Embed" ProgID="Equation.3" ShapeID="_x0000_i1058" DrawAspect="Content" ObjectID="_1420724849" r:id="rId68"/>
        </w:object>
      </w:r>
      <w:r w:rsidRPr="003E55DC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 w:rsidRPr="000060EB">
        <w:rPr>
          <w:i/>
          <w:sz w:val="28"/>
          <w:szCs w:val="28"/>
          <w:lang w:val="en-US"/>
        </w:rPr>
        <w:t>b</w:t>
      </w:r>
      <w:r w:rsidRPr="000060EB">
        <w:rPr>
          <w:sz w:val="28"/>
          <w:szCs w:val="28"/>
        </w:rPr>
        <w:t xml:space="preserve"> &gt; 0</w:t>
      </w:r>
      <w:r>
        <w:rPr>
          <w:sz w:val="28"/>
          <w:szCs w:val="28"/>
        </w:rPr>
        <w:t xml:space="preserve">; </w:t>
      </w:r>
      <w:r w:rsidRPr="00F642F3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C045A">
        <w:rPr>
          <w:sz w:val="28"/>
          <w:szCs w:val="28"/>
        </w:rPr>
        <w:t>&gt;0</w:t>
      </w:r>
    </w:p>
    <w:p w:rsidR="00DB46BA" w:rsidRPr="001A73CE" w:rsidRDefault="00DB46BA" w:rsidP="00DB46BA">
      <w:pPr>
        <w:tabs>
          <w:tab w:val="left" w:pos="5040"/>
        </w:tabs>
        <w:jc w:val="both"/>
        <w:rPr>
          <w:sz w:val="28"/>
          <w:szCs w:val="28"/>
          <w:u w:val="single"/>
        </w:rPr>
      </w:pPr>
      <w:r w:rsidRPr="001A73CE">
        <w:rPr>
          <w:sz w:val="28"/>
          <w:szCs w:val="28"/>
          <w:u w:val="single"/>
        </w:rPr>
        <w:t>Примеры:</w:t>
      </w:r>
    </w:p>
    <w:p w:rsidR="00DB46BA" w:rsidRPr="00672FE3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1941">
        <w:rPr>
          <w:position w:val="-12"/>
          <w:sz w:val="28"/>
          <w:szCs w:val="28"/>
        </w:rPr>
        <w:object w:dxaOrig="4180" w:dyaOrig="360">
          <v:shape id="_x0000_i1059" type="#_x0000_t75" style="width:209.25pt;height:18pt" o:ole="">
            <v:imagedata r:id="rId69" o:title=""/>
          </v:shape>
          <o:OLEObject Type="Embed" ProgID="Equation.3" ShapeID="_x0000_i1059" DrawAspect="Content" ObjectID="_1420724850" r:id="rId70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A1941">
        <w:rPr>
          <w:position w:val="-10"/>
          <w:sz w:val="28"/>
          <w:szCs w:val="28"/>
        </w:rPr>
        <w:object w:dxaOrig="4540" w:dyaOrig="340">
          <v:shape id="_x0000_i1060" type="#_x0000_t75" style="width:227.25pt;height:17.25pt" o:ole="">
            <v:imagedata r:id="rId71" o:title=""/>
          </v:shape>
          <o:OLEObject Type="Embed" ProgID="Equation.3" ShapeID="_x0000_i1060" DrawAspect="Content" ObjectID="_1420724851" r:id="rId72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A1941">
        <w:rPr>
          <w:position w:val="-12"/>
          <w:sz w:val="28"/>
          <w:szCs w:val="28"/>
        </w:rPr>
        <w:object w:dxaOrig="4140" w:dyaOrig="360">
          <v:shape id="_x0000_i1061" type="#_x0000_t75" style="width:207pt;height:18pt" o:ole="">
            <v:imagedata r:id="rId73" o:title=""/>
          </v:shape>
          <o:OLEObject Type="Embed" ProgID="Equation.3" ShapeID="_x0000_i1061" DrawAspect="Content" ObjectID="_1420724852" r:id="rId74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 w:rsidRPr="002A1941">
        <w:rPr>
          <w:position w:val="-10"/>
          <w:sz w:val="28"/>
          <w:szCs w:val="28"/>
        </w:rPr>
        <w:object w:dxaOrig="1980" w:dyaOrig="320">
          <v:shape id="_x0000_i1062" type="#_x0000_t75" style="width:99pt;height:15.75pt" o:ole="">
            <v:imagedata r:id="rId75" o:title=""/>
          </v:shape>
          <o:OLEObject Type="Embed" ProgID="Equation.3" ShapeID="_x0000_i1062" DrawAspect="Content" ObjectID="_1420724853" r:id="rId76"/>
        </w:object>
      </w:r>
      <w:r>
        <w:rPr>
          <w:sz w:val="28"/>
          <w:szCs w:val="28"/>
        </w:rPr>
        <w:t>)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1941">
        <w:rPr>
          <w:sz w:val="28"/>
          <w:szCs w:val="28"/>
        </w:rPr>
        <w:t xml:space="preserve"> </w:t>
      </w:r>
      <w:r w:rsidRPr="002A1941">
        <w:rPr>
          <w:position w:val="-10"/>
          <w:sz w:val="28"/>
          <w:szCs w:val="28"/>
        </w:rPr>
        <w:object w:dxaOrig="3620" w:dyaOrig="320">
          <v:shape id="_x0000_i1063" type="#_x0000_t75" style="width:180.75pt;height:15.75pt" o:ole="">
            <v:imagedata r:id="rId77" o:title=""/>
          </v:shape>
          <o:OLEObject Type="Embed" ProgID="Equation.3" ShapeID="_x0000_i1063" DrawAspect="Content" ObjectID="_1420724854" r:id="rId78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A1941">
        <w:rPr>
          <w:sz w:val="28"/>
          <w:szCs w:val="28"/>
        </w:rPr>
        <w:t xml:space="preserve"> </w:t>
      </w:r>
      <w:r w:rsidRPr="002A1941">
        <w:rPr>
          <w:position w:val="-24"/>
          <w:sz w:val="28"/>
          <w:szCs w:val="28"/>
        </w:rPr>
        <w:object w:dxaOrig="4300" w:dyaOrig="620">
          <v:shape id="_x0000_i1064" type="#_x0000_t75" style="width:215.25pt;height:30.75pt" o:ole="">
            <v:imagedata r:id="rId79" o:title=""/>
          </v:shape>
          <o:OLEObject Type="Embed" ProgID="Equation.3" ShapeID="_x0000_i1064" DrawAspect="Content" ObjectID="_1420724855" r:id="rId80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1941">
        <w:rPr>
          <w:position w:val="-140"/>
          <w:sz w:val="28"/>
          <w:szCs w:val="28"/>
        </w:rPr>
        <w:object w:dxaOrig="1219" w:dyaOrig="2659">
          <v:shape id="_x0000_i1065" type="#_x0000_t75" style="width:60.75pt;height:132.75pt" o:ole="">
            <v:imagedata r:id="rId81" o:title=""/>
          </v:shape>
          <o:OLEObject Type="Embed" ProgID="Equation.3" ShapeID="_x0000_i1065" DrawAspect="Content" ObjectID="_1420724856" r:id="rId82"/>
        </w:object>
      </w:r>
      <w:r>
        <w:rPr>
          <w:sz w:val="28"/>
          <w:szCs w:val="28"/>
        </w:rPr>
        <w:t>(:2)</w: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D56A12">
        <w:rPr>
          <w:position w:val="-30"/>
          <w:sz w:val="28"/>
          <w:szCs w:val="28"/>
        </w:rPr>
        <w:object w:dxaOrig="8779" w:dyaOrig="720">
          <v:shape id="_x0000_i1066" type="#_x0000_t75" style="width:438.75pt;height:36pt" o:ole="">
            <v:imagedata r:id="rId83" o:title=""/>
          </v:shape>
          <o:OLEObject Type="Embed" ProgID="Equation.3" ShapeID="_x0000_i1066" DrawAspect="Content" ObjectID="_1420724857" r:id="rId84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56A12">
        <w:rPr>
          <w:position w:val="-10"/>
          <w:sz w:val="28"/>
          <w:szCs w:val="28"/>
        </w:rPr>
        <w:object w:dxaOrig="7640" w:dyaOrig="340">
          <v:shape id="_x0000_i1067" type="#_x0000_t75" style="width:381.75pt;height:17.25pt" o:ole="">
            <v:imagedata r:id="rId85" o:title=""/>
          </v:shape>
          <o:OLEObject Type="Embed" ProgID="Equation.3" ShapeID="_x0000_i1067" DrawAspect="Content" ObjectID="_1420724858" r:id="rId86"/>
        </w:object>
      </w:r>
    </w:p>
    <w:p w:rsidR="00DB46BA" w:rsidRDefault="00DB46BA" w:rsidP="00DB46BA">
      <w:pPr>
        <w:tabs>
          <w:tab w:val="left" w:pos="5040"/>
        </w:tabs>
        <w:jc w:val="both"/>
        <w:rPr>
          <w:sz w:val="28"/>
          <w:szCs w:val="28"/>
        </w:rPr>
      </w:pPr>
    </w:p>
    <w:p w:rsidR="009525FC" w:rsidRDefault="009525FC">
      <w:bookmarkStart w:id="0" w:name="_GoBack"/>
      <w:bookmarkEnd w:id="0"/>
    </w:p>
    <w:sectPr w:rsidR="0095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5B"/>
    <w:rsid w:val="0081275B"/>
    <w:rsid w:val="009525FC"/>
    <w:rsid w:val="00D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2013-01-26T09:00:00Z</dcterms:created>
  <dcterms:modified xsi:type="dcterms:W3CDTF">2013-01-26T09:00:00Z</dcterms:modified>
</cp:coreProperties>
</file>