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5D" w:rsidRPr="00781676" w:rsidRDefault="0000435D" w:rsidP="003038CB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676">
        <w:rPr>
          <w:rFonts w:ascii="Times New Roman" w:hAnsi="Times New Roman"/>
          <w:b/>
          <w:sz w:val="24"/>
          <w:szCs w:val="24"/>
        </w:rPr>
        <w:t>СТРУКТУРА И ХОД УРОКА</w:t>
      </w:r>
    </w:p>
    <w:p w:rsidR="0000435D" w:rsidRPr="00781676" w:rsidRDefault="0000435D" w:rsidP="003038CB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6"/>
        <w:gridCol w:w="5244"/>
        <w:gridCol w:w="3261"/>
        <w:gridCol w:w="2551"/>
        <w:gridCol w:w="1276"/>
      </w:tblGrid>
      <w:tr w:rsidR="0000435D" w:rsidRPr="00D96C7C" w:rsidTr="00D96C7C">
        <w:trPr>
          <w:trHeight w:val="525"/>
        </w:trPr>
        <w:tc>
          <w:tcPr>
            <w:tcW w:w="959" w:type="dxa"/>
            <w:vMerge w:val="restart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1276" w:type="dxa"/>
            <w:vMerge w:val="restart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Формы, методы, методические приёмы</w:t>
            </w:r>
          </w:p>
        </w:tc>
        <w:tc>
          <w:tcPr>
            <w:tcW w:w="5244" w:type="dxa"/>
            <w:vMerge w:val="restart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5812" w:type="dxa"/>
            <w:gridSpan w:val="2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  <w:vMerge w:val="restart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Вид и форма контроля</w:t>
            </w:r>
          </w:p>
        </w:tc>
      </w:tr>
      <w:tr w:rsidR="0000435D" w:rsidRPr="00D96C7C" w:rsidTr="00D96C7C">
        <w:trPr>
          <w:trHeight w:val="585"/>
        </w:trPr>
        <w:tc>
          <w:tcPr>
            <w:tcW w:w="959" w:type="dxa"/>
            <w:vMerge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55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276" w:type="dxa"/>
            <w:vMerge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35D" w:rsidRPr="00D96C7C" w:rsidTr="00D96C7C">
        <w:tc>
          <w:tcPr>
            <w:tcW w:w="959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00435D" w:rsidRPr="00D96C7C" w:rsidTr="00D96C7C">
        <w:tc>
          <w:tcPr>
            <w:tcW w:w="959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96C7C">
              <w:rPr>
                <w:rFonts w:ascii="Times New Roman" w:hAnsi="Times New Roman"/>
                <w:b/>
                <w:sz w:val="24"/>
                <w:szCs w:val="24"/>
              </w:rPr>
              <w:t>.Организа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C7C">
              <w:rPr>
                <w:rFonts w:ascii="Times New Roman" w:hAnsi="Times New Roman"/>
                <w:b/>
                <w:sz w:val="24"/>
                <w:szCs w:val="24"/>
              </w:rPr>
              <w:t>ция нача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C7C">
              <w:rPr>
                <w:rFonts w:ascii="Times New Roman" w:hAnsi="Times New Roman"/>
                <w:b/>
                <w:sz w:val="24"/>
                <w:szCs w:val="24"/>
              </w:rPr>
              <w:t>ла урока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Фронталь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ная, индиви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дуальная. Беседа.</w:t>
            </w:r>
          </w:p>
        </w:tc>
        <w:tc>
          <w:tcPr>
            <w:tcW w:w="5244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Приветствие. Проверка готовности к уроку (в наличие на столе учебной тетради «Прописи», ручки, карандаша.)</w:t>
            </w:r>
          </w:p>
        </w:tc>
        <w:tc>
          <w:tcPr>
            <w:tcW w:w="326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Приветствуют учителя, друг друга. Проверяют готовность к уроку, эмоционально настраиваются на урок, отвечают на вопросы учителя.</w:t>
            </w:r>
          </w:p>
        </w:tc>
        <w:tc>
          <w:tcPr>
            <w:tcW w:w="255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Внимательно слушают, дают внутреннюю установку на урок.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Индиви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дуальный. Наблюде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ние учителя.</w:t>
            </w:r>
          </w:p>
        </w:tc>
      </w:tr>
      <w:tr w:rsidR="0000435D" w:rsidRPr="00D96C7C" w:rsidTr="00D96C7C">
        <w:tc>
          <w:tcPr>
            <w:tcW w:w="959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96C7C">
              <w:rPr>
                <w:rFonts w:ascii="Times New Roman" w:hAnsi="Times New Roman"/>
                <w:b/>
                <w:sz w:val="24"/>
                <w:szCs w:val="24"/>
              </w:rPr>
              <w:t>.Постановка учеб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C7C">
              <w:rPr>
                <w:rFonts w:ascii="Times New Roman" w:hAnsi="Times New Roman"/>
                <w:b/>
                <w:sz w:val="24"/>
                <w:szCs w:val="24"/>
              </w:rPr>
              <w:t>ной задачи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Фронталь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ная. Словес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ная.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5244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- Сегодня у нас необычный урок, мы отправляемся в заочное путешествие.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- Вы любите путешествовать?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На чём можно путешествовать?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У нас необычное путешествие и мы полетим  на волшебные планеты. На чем мы полетим!? Посмотрите на доску.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(На доске цветик – семицветик).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Кто догадался?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Да, мы полетим на лепестках цветика-семицветика. А во время путешествия мы вспомним правописание элементов букв, будем учиться писать слова, предложения, вспомним правописания сочетаний жи-ши, собственных имен.</w:t>
            </w:r>
          </w:p>
        </w:tc>
        <w:tc>
          <w:tcPr>
            <w:tcW w:w="326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55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Принимают учебную задачу, сформулированную учителем.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Проявляют эмоциональную отзывчивость.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Фронтальный.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Наблюде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ние учителя.</w:t>
            </w:r>
          </w:p>
        </w:tc>
      </w:tr>
      <w:tr w:rsidR="0000435D" w:rsidRPr="00D96C7C" w:rsidTr="00D96C7C">
        <w:trPr>
          <w:trHeight w:val="2825"/>
        </w:trPr>
        <w:tc>
          <w:tcPr>
            <w:tcW w:w="959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96C7C">
              <w:rPr>
                <w:rFonts w:ascii="Times New Roman" w:hAnsi="Times New Roman"/>
                <w:b/>
                <w:i/>
                <w:sz w:val="24"/>
                <w:szCs w:val="24"/>
              </w:rPr>
              <w:t>.Закрепление зна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b/>
                <w:i/>
                <w:sz w:val="24"/>
                <w:szCs w:val="24"/>
              </w:rPr>
              <w:t>ний  и спосо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b/>
                <w:i/>
                <w:sz w:val="24"/>
                <w:szCs w:val="24"/>
              </w:rPr>
              <w:t>бов деяте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b/>
                <w:i/>
                <w:sz w:val="24"/>
                <w:szCs w:val="24"/>
              </w:rPr>
              <w:t>льности.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Фронтальная, индивидуальная. Практический словес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 xml:space="preserve">ный. </w:t>
            </w:r>
          </w:p>
        </w:tc>
        <w:tc>
          <w:tcPr>
            <w:tcW w:w="5244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- Подготовьтесь  к полёту и чётко проговорите  чистоговорку: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Лети, лети, лепесток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Через запад и восток.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Через север, через юг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Возвращайся, сделав круг.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Лишь коснешься ты земли,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 xml:space="preserve">Всех ребят перенеси на планету …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Проговаривают медленно чистоговорку.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Ученик выходит к доске и срывает один лепесток, на обратной стороне которого записано слово: ЭРУДИТ.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Читает слово и прикрепляет лепесток  рядом на  доску.</w:t>
            </w:r>
          </w:p>
        </w:tc>
        <w:tc>
          <w:tcPr>
            <w:tcW w:w="255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Проявляют эмоциональную отзывчивость. Готовят артикуляционный аппарат к чтению.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Коллективный.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Чёткое проговаривание звуков, слов.</w:t>
            </w:r>
          </w:p>
        </w:tc>
      </w:tr>
      <w:tr w:rsidR="0000435D" w:rsidRPr="00D96C7C" w:rsidTr="00D96C7C">
        <w:trPr>
          <w:trHeight w:val="848"/>
        </w:trPr>
        <w:tc>
          <w:tcPr>
            <w:tcW w:w="959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2.Актуализация знаний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Работа с «лен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той букв»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Фронтальная, индивидуальная. Практический словес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ный. Составление характеристики букв.</w:t>
            </w:r>
          </w:p>
        </w:tc>
        <w:tc>
          <w:tcPr>
            <w:tcW w:w="5244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- Мы на планете «ЭРУДИТ».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1.Ответьте на вопросы: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Какая бывает речь?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Из чего состоит наша речь?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Из чего состоят предложения?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2.Назовите «лишнюю» букву в каждом ряду и докажите почему она «лишняя»: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п т к с </w:t>
            </w: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м н в р о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я е и ю у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н л р м з </w:t>
            </w:r>
          </w:p>
        </w:tc>
        <w:tc>
          <w:tcPr>
            <w:tcW w:w="326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Ответы сравнивают со схемой </w:t>
            </w: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(составленной на предыдущих занятиях):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0.45pt;margin-top:11pt;width:21pt;height:12.8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26.95pt;margin-top:11.05pt;width:33pt;height:12.75pt;flip:x;z-index:251657216;mso-position-horizontal-relative:text;mso-position-vertical-relative:text" o:connectortype="straight">
                  <v:stroke endarrow="block"/>
                </v:shape>
              </w:pict>
            </w:r>
            <w:r w:rsidRPr="00D96C7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  <w:r w:rsidRPr="00D96C7C">
              <w:rPr>
                <w:rFonts w:ascii="Times New Roman" w:hAnsi="Times New Roman"/>
                <w:sz w:val="24"/>
                <w:szCs w:val="24"/>
              </w:rPr>
              <w:t>РЕЧЬ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УСТНАЯ   ПИСЬМЕННАЯ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Рассматривают буквы.</w:t>
            </w:r>
          </w:p>
        </w:tc>
        <w:tc>
          <w:tcPr>
            <w:tcW w:w="255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Слушают вопросы и осознанно строят ответы. Умеют работать коллективно, контролируют работу друг друга.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Сравнивают ответ со схемой.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Анализируют буквы, высказывают своё мнение. Прислушиваются к мнению других.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Коллективный. Устные ответы.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Правиль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ное произношение букв.</w:t>
            </w:r>
          </w:p>
        </w:tc>
      </w:tr>
      <w:tr w:rsidR="0000435D" w:rsidRPr="00D96C7C" w:rsidTr="00D96C7C">
        <w:tc>
          <w:tcPr>
            <w:tcW w:w="959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3.Работа в «Про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писи4»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Чистописа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Элементы букв. Узор с.17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фронтальная. Практический словес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ный, нагляд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ный. Беседа, работа с образца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ми элементов букв, письмо.</w:t>
            </w:r>
          </w:p>
        </w:tc>
        <w:tc>
          <w:tcPr>
            <w:tcW w:w="5244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Подготовьтесь к полёту и чётко проговорите  чистоговорку: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Лети, лети, лепесток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Через запад и восток.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Через север, через юг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Возвращайся, сделав круг.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Лишь коснешься ты земли,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 xml:space="preserve">Всех ребят перенеси на планету …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Посмотрите на схему: «Правильно сиди при письме».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Вспомните правила  посадки, правила обращения с ручкой.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Рассмотрите образцы написания элементов букв.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Элементы каких букв здесь записаны.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-Что обозначают стрелки?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-Обведите элементы букв.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-Какие буквы нужно вписать в квадрат?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Впишите буквы в квадрат.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Обведите узор.</w:t>
            </w:r>
          </w:p>
        </w:tc>
        <w:tc>
          <w:tcPr>
            <w:tcW w:w="326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Проговаривают чуть </w:t>
            </w: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быстрее</w:t>
            </w: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чистоговорку.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Ученик выходит к доске и срывает другой  лепесток, на обратной стороне которого записано слово: ЧИСТОПИСАНИЕ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Читает слово и прикрепляет лепесток  рядом на  доску.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Смотрят схему посадки.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Показывают посадку за столом при письме, как правильно держать ручку.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Рассматривают элементы букв.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Обводят по стрелкам.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Вписывают буквы в квадрат.</w:t>
            </w:r>
          </w:p>
        </w:tc>
        <w:tc>
          <w:tcPr>
            <w:tcW w:w="255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Проявляют эмоциональную отзывчивость. Готовят артикуляционный аппарат к чтению.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Правильно держат осанку при письме, верно обращаются с ручкой.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Распознают элементы букв. Выполняют письмо. Обводят по контуру узор.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Индивидуальный. Фронтальный.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Проверка правиль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ной посадки при письме, верного обраще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ния с ручкой.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Устные ответы, письмо.</w:t>
            </w:r>
          </w:p>
        </w:tc>
      </w:tr>
      <w:tr w:rsidR="0000435D" w:rsidRPr="00D96C7C" w:rsidTr="00D96C7C">
        <w:tc>
          <w:tcPr>
            <w:tcW w:w="959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3. Работа с загад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ный, практический. Беседа, чтение.</w:t>
            </w:r>
          </w:p>
        </w:tc>
        <w:tc>
          <w:tcPr>
            <w:tcW w:w="5244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Подготовьтесь  к полёту и чётко проговорите  чистоговорку: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Лети, лети, лепесток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Через запад и восток.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Через север, через юг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Возвращайся, сделав круг.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Лишь коснешься ты земли,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 xml:space="preserve">Всех ребят перенеси на планету…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- Возьмите жёлтые  листы, </w:t>
            </w: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(индивидуально у каждого на парте листы с загадками)</w:t>
            </w: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прочитайте первую загадку: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1. Кто на льду меня догонит?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  Мы бежим вперегонки!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  И несут меня не кони,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   А блестящие …       (Ответ: Коньки)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Откройте индивидуальные конверты  со звуковыми схемами-моделями и составьте схему слова – отгадки.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Из букв разрезной азбуки составьте внизу под схемой слово – отгадку.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Что заметили?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Почему звуков меньше, чем букв?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- Прочитайте вторую загадку.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2. Великан стоит в порту,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  Освещая темноту,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  И сигналит кораблям: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 «Заходите в гости к нам!» (Ответ: Маяк)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Составьте схему слова – отгадки, внизу составьте слово.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Почему звуков больше, чем букв?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Какие буквы обозначают два звука?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Когда  они обозначают два звука?</w:t>
            </w:r>
          </w:p>
        </w:tc>
        <w:tc>
          <w:tcPr>
            <w:tcW w:w="326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Проговаривают </w:t>
            </w: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 xml:space="preserve">ещё чуть быстрее </w:t>
            </w:r>
            <w:r w:rsidRPr="00D96C7C">
              <w:rPr>
                <w:rFonts w:ascii="Times New Roman" w:hAnsi="Times New Roman"/>
                <w:sz w:val="24"/>
                <w:szCs w:val="24"/>
              </w:rPr>
              <w:t>чистоговорку.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Ученик выходит к доске и срывает другой лепесток, на обратной стороне которого записано слово: ЗАГАДКИ.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Читает слово и прикрепляет лепесток  рядом на  доску.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Читают загадки. Разгадывают.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Анализируют слово-отгадку.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Составляют звуковую схему-модель слова-отгадки.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Сравнивают схему со схемой на доске. Составляют слово-отгадку из букв разрезной азбуки. Анализируют слова.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Сравнивают ответ с индивидуальной карточкой, сделанной на предыдущих занятиях: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 </w:t>
            </w:r>
            <w:r w:rsidRPr="00D96C7C">
              <w:rPr>
                <w:rFonts w:ascii="Times New Roman" w:hAnsi="Times New Roman"/>
                <w:sz w:val="24"/>
                <w:szCs w:val="24"/>
              </w:rPr>
              <w:t>е        ё          ю         я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[йэ ]   [йо ]    [йу ]  [йа]</w:t>
            </w:r>
          </w:p>
        </w:tc>
        <w:tc>
          <w:tcPr>
            <w:tcW w:w="255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Проявляют эмоциональную отзывчивость. Готовят артикуляционный аппарат к чтению.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Понимают смысл загадки.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Оценивают свои ответы.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Составляют схему-модель к словам-отгадкам, осуществляют слого-звуковой анализ слова.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Умеют работать с эталоном.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Фронтальный, индивидуальный.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Чтение, анализ, составление схемы слов.</w:t>
            </w:r>
          </w:p>
        </w:tc>
      </w:tr>
      <w:tr w:rsidR="0000435D" w:rsidRPr="00D96C7C" w:rsidTr="00D96C7C">
        <w:tc>
          <w:tcPr>
            <w:tcW w:w="959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4.Работа со слова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Индивидуальная. Словес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ный, практический. Чтение, запись.</w:t>
            </w:r>
          </w:p>
        </w:tc>
        <w:tc>
          <w:tcPr>
            <w:tcW w:w="5244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Подготовьтесь  к полёту и чётко проговорите  чистоговорку: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Лети, лети, лепесток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Через запад и восток.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Через север, через юг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Возвращайся, сделав круг.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Лишь коснешься ты земли,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Всех ребят перенеси на планету…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- Возьмите зелёные листы, прочитайте слоги.  </w:t>
            </w: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(Индивидуально у каждого на парте лист зелёного цвета с заданием)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-Возьмите карандаш и проведите линию,  соедините слоги и буквы в целое слово. 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            ру                 </w:t>
            </w:r>
            <w:r w:rsidRPr="00D96C7C">
              <w:rPr>
                <w:rFonts w:ascii="Times New Roman" w:hAnsi="Times New Roman"/>
                <w:b/>
                <w:sz w:val="24"/>
                <w:szCs w:val="24"/>
              </w:rPr>
              <w:t>ши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ла                  ды                  </w:t>
            </w:r>
            <w:r w:rsidRPr="00D96C7C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           н               на              п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Прочитайте составленные слова.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Почему в словах некоторые слоги записаны жирным шрифтом?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Запишите слова с комментированием.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- Сравните запись с записью на доске. </w:t>
            </w: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(На доске записаны слова: ландыши, пружина).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Вспомните ещё слова с сочетаниям жи-ши.</w:t>
            </w:r>
          </w:p>
        </w:tc>
        <w:tc>
          <w:tcPr>
            <w:tcW w:w="326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Проговаривают  </w:t>
            </w: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быстрее</w:t>
            </w: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чистоговорку.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Ученик выходит к доске и срывает другой лепесток, на обратной стороне которого записано слово: ИССЛЕДОВАТЕЛИ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Читает слово и прикрепляет лепесток  рядом на  доску.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Составляют слова.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Пишут комментируя.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Анализируют действия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сравнивают с образцом.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Называют  слова с сочетаниями жи-ши.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Читают дополнительные слова с сочетаниями жи-ши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Проявляют эмоциональную отзывчивость. Готовят артикуляционный аппарат к чтению.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Анализируют и составляют слова из букв и слогов, высказывают своё мнение, прислушиваются к  мнению других.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При письме используют приём комментирования.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Оценивают свои ответы.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Читают, запоминают  слова с сочетаниями жи-ши.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Индивидуальный, фронтальный. Устные ответы, письмо.</w:t>
            </w:r>
          </w:p>
        </w:tc>
      </w:tr>
      <w:tr w:rsidR="0000435D" w:rsidRPr="00D96C7C" w:rsidTr="00D96C7C">
        <w:tc>
          <w:tcPr>
            <w:tcW w:w="959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5.Физ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культ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минутка.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Коллективная.</w:t>
            </w:r>
          </w:p>
        </w:tc>
        <w:tc>
          <w:tcPr>
            <w:tcW w:w="5244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Подготовьтесь  к полёту и чётко проговорите  чистоговорку: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Лети, лети, лепесток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Через запад и восток.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Через север, через юг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Возвращайся, сделав круг.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Лишь коснешься ты земли,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Всех ребят перенеси на планету…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Вы, наверное, устали? Ну, тогда все дружно встали.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Презентация:  музыкальная физкультминутка «Дракоша»</w:t>
            </w:r>
          </w:p>
        </w:tc>
        <w:tc>
          <w:tcPr>
            <w:tcW w:w="326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Проговаривают </w:t>
            </w: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ещё  быстрее</w:t>
            </w: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чистоговорку.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Ученик выходит к доске и срывает другой лепесток, на обратной стороне которого записано слово: ЗДОРОВЬЕ.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Читает слово и прикрепляет лепесток  рядом на  доску.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Смотрят презентацию.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Выполняют движения по тексту песни под руководством дежурных класса.</w:t>
            </w:r>
          </w:p>
        </w:tc>
        <w:tc>
          <w:tcPr>
            <w:tcW w:w="255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Проявляют эмоциональную отзывчивость. Готовят артикуляционный аппарат к чтению.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Осуществляют профилактику утомления.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Ориентируются на ЗОЖ.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Коллективный. Правиль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ное выполне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ние движений</w:t>
            </w:r>
          </w:p>
        </w:tc>
      </w:tr>
      <w:tr w:rsidR="0000435D" w:rsidRPr="00D96C7C" w:rsidTr="00D96C7C">
        <w:tc>
          <w:tcPr>
            <w:tcW w:w="959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6.Работа со слово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сочетаниями.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Индивидуальная. Словес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ный, практический. Чтение, запись.</w:t>
            </w:r>
          </w:p>
        </w:tc>
        <w:tc>
          <w:tcPr>
            <w:tcW w:w="5244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Подготовьтесь  к полёту и чётко проговорите чистоговорку: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Лети, лети, лепесток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Через запад и восток.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Через север, через юг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Возвращайся, сделав круг.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Лишь коснешься ты земли,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Всех ребят перенеси на планету…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Прочитайте стихотворение: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Слова спокойно жили в книжке,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Но книжку вдруг погрызли мышки.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Из слов буквы откусили,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К себе в книжку положили.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Возьмите синие индивидуальные листы. Прочитайте слова.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- Подумайте, какая буква поможет в написании слов.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К(к) онь О(о)рлик, Г(г)ород М(м)осква, Р(р)ека К(к)лязьма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Вспомните, как пишутся собственные имён существительные.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Подчеркните нужную  букву.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- Проверьте, сравните свою запись с записью на доске.</w:t>
            </w:r>
          </w:p>
        </w:tc>
        <w:tc>
          <w:tcPr>
            <w:tcW w:w="326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Проговаривают  </w:t>
            </w: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быстро чётко</w:t>
            </w: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чистоговорку.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Ученик выходит к доске и срывает другой  лепесток, на обратной стороне которого записано слово: СПАСАТЕЛИ.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Читает слово и прикрепляет лепесток  рядом на  доску.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Читают. Анализируют.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Вспоминают правило написания собственных имён существительных.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Читают схему.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Подчёркивают нужную букву в словах. Записывают словосочетания под диктовку. Сравнивают запись с эталоном.</w:t>
            </w:r>
          </w:p>
        </w:tc>
        <w:tc>
          <w:tcPr>
            <w:tcW w:w="255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Проявляют эмоциональную отзывчивость. Готовят артикуляционный аппарат к чтению.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Работают со схемой написания собственных имён существительных.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Читают словосочетания.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Подчёркивают нужные буквы в собственных словах.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Пишут словосочетания.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Индиви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дуальный. Письмо, устные ответы.</w:t>
            </w:r>
          </w:p>
        </w:tc>
      </w:tr>
      <w:tr w:rsidR="0000435D" w:rsidRPr="00D96C7C" w:rsidTr="00D96C7C">
        <w:trPr>
          <w:trHeight w:val="2407"/>
        </w:trPr>
        <w:tc>
          <w:tcPr>
            <w:tcW w:w="959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7.Работа с предложени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ем.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96C7C">
              <w:rPr>
                <w:rFonts w:ascii="Times New Roman" w:hAnsi="Times New Roman"/>
                <w:b/>
                <w:sz w:val="24"/>
                <w:szCs w:val="24"/>
              </w:rPr>
              <w:t>.Рефлек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C7C">
              <w:rPr>
                <w:rFonts w:ascii="Times New Roman" w:hAnsi="Times New Roman"/>
                <w:b/>
                <w:sz w:val="24"/>
                <w:szCs w:val="24"/>
              </w:rPr>
              <w:t>сивно-оценочный.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Парная, индивидуальная, коллективная.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Словес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ный, практический. Чтение, письмо.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Фронтальная. Словес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ная. Беседа.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Подготовьтесь  к полёту и чётко проговорите  чистоговорку: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Лети, лети, лепесток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Через запад и восток.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Через север, через юг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Возвращайся, сделав круг.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Лишь коснешься ты земли,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Всех ребят перенеси на планету</w:t>
            </w:r>
            <w:r w:rsidRPr="00D96C7C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- Возьмите розовые листы. Прочитайте слова. Составьте из слов предложение. Поработайте в паре. </w:t>
            </w: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 xml:space="preserve">(У каждой пары разные слова, для составления предложений): 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ребята, на, горку, идут.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у, Саши, Миши, санки, и.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Даши, у, лыжи, новые.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едут, малыши, горы, с.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ребятам, горке, весело, на.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Какие предложения составили?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Прочитайте предложения.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Скажите, это текст?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-Почему?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-Запишите свои предложения. Подчеркните «опасные места».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Наше путешествие закончилось.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-Кто сегодня не зря был на уроке?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-Оцените свою работу на уроке с помощью светофорика.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-Кто может сказать из какой сказки цветик-семицветик?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 Кто автор сказки?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-Кто захотел прочитать сказку?</w:t>
            </w:r>
          </w:p>
        </w:tc>
        <w:tc>
          <w:tcPr>
            <w:tcW w:w="326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 xml:space="preserve">Проговаривают  </w:t>
            </w:r>
            <w:r w:rsidRPr="00D96C7C">
              <w:rPr>
                <w:rFonts w:ascii="Times New Roman" w:hAnsi="Times New Roman"/>
                <w:i/>
                <w:sz w:val="24"/>
                <w:szCs w:val="24"/>
              </w:rPr>
              <w:t>быстро чётко</w:t>
            </w:r>
            <w:r w:rsidRPr="00D96C7C">
              <w:rPr>
                <w:rFonts w:ascii="Times New Roman" w:hAnsi="Times New Roman"/>
                <w:sz w:val="24"/>
                <w:szCs w:val="24"/>
              </w:rPr>
              <w:t xml:space="preserve"> чистоговорку.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Ученик выходит к доске и срывает ещё лепесток, на обратной стороне которого записано слово:  ТВОРЧЕСТВО.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Читает слово и прикрепляет лепесток  рядом на  доску.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Читают.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Составляют предложения.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Анализируют.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Пишут предложение.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Смотрят презентацию с обложкой книги В.Катаева «Цветик-семицветик».</w:t>
            </w:r>
          </w:p>
        </w:tc>
        <w:tc>
          <w:tcPr>
            <w:tcW w:w="2551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Проявляют эмоциональную отзывчивость. Готовят артикуляционный аппарат к чтению.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Правильно интонируют при чтении предложение. Составляют предложение и записывают его. Выполняют письмо слов с печатного шрифта.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Оценивают свою работу на уроке, выявляют ошибки, затруднения, планируют пути их устранения.</w:t>
            </w:r>
          </w:p>
        </w:tc>
        <w:tc>
          <w:tcPr>
            <w:tcW w:w="1276" w:type="dxa"/>
          </w:tcPr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Фронтальный, индивидуальный. Устные ответы, чтение, письмо.</w:t>
            </w: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35D" w:rsidRPr="00D96C7C" w:rsidRDefault="0000435D" w:rsidP="00D96C7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C7C">
              <w:rPr>
                <w:rFonts w:ascii="Times New Roman" w:hAnsi="Times New Roman"/>
                <w:sz w:val="24"/>
                <w:szCs w:val="24"/>
              </w:rPr>
              <w:t>Фронтальный, индивидуальный. Устные ответы. Самооценка.</w:t>
            </w:r>
          </w:p>
        </w:tc>
      </w:tr>
    </w:tbl>
    <w:p w:rsidR="0000435D" w:rsidRPr="00781676" w:rsidRDefault="0000435D" w:rsidP="004701E6">
      <w:pPr>
        <w:rPr>
          <w:sz w:val="24"/>
          <w:szCs w:val="24"/>
        </w:rPr>
      </w:pPr>
    </w:p>
    <w:p w:rsidR="0000435D" w:rsidRPr="00781676" w:rsidRDefault="0000435D" w:rsidP="003038CB">
      <w:pPr>
        <w:spacing w:after="0"/>
        <w:rPr>
          <w:rFonts w:ascii="Times New Roman" w:hAnsi="Times New Roman"/>
          <w:sz w:val="24"/>
          <w:szCs w:val="24"/>
        </w:rPr>
      </w:pPr>
    </w:p>
    <w:sectPr w:rsidR="0000435D" w:rsidRPr="00781676" w:rsidSect="00C32FD3">
      <w:type w:val="continuous"/>
      <w:pgSz w:w="16838" w:h="11906" w:orient="landscape"/>
      <w:pgMar w:top="1134" w:right="851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5D" w:rsidRDefault="0000435D" w:rsidP="00C32FD3">
      <w:pPr>
        <w:spacing w:after="0" w:line="240" w:lineRule="auto"/>
      </w:pPr>
      <w:r>
        <w:separator/>
      </w:r>
    </w:p>
  </w:endnote>
  <w:endnote w:type="continuationSeparator" w:id="0">
    <w:p w:rsidR="0000435D" w:rsidRDefault="0000435D" w:rsidP="00C3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5D" w:rsidRDefault="0000435D" w:rsidP="00C32FD3">
      <w:pPr>
        <w:spacing w:after="0" w:line="240" w:lineRule="auto"/>
      </w:pPr>
      <w:r>
        <w:separator/>
      </w:r>
    </w:p>
  </w:footnote>
  <w:footnote w:type="continuationSeparator" w:id="0">
    <w:p w:rsidR="0000435D" w:rsidRDefault="0000435D" w:rsidP="00C3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0879"/>
    <w:multiLevelType w:val="hybridMultilevel"/>
    <w:tmpl w:val="B7C2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B33"/>
    <w:rsid w:val="0000435D"/>
    <w:rsid w:val="00056630"/>
    <w:rsid w:val="00080A3D"/>
    <w:rsid w:val="00086243"/>
    <w:rsid w:val="000A6DA2"/>
    <w:rsid w:val="000D649C"/>
    <w:rsid w:val="00104CD9"/>
    <w:rsid w:val="00110683"/>
    <w:rsid w:val="00126C1F"/>
    <w:rsid w:val="0014295C"/>
    <w:rsid w:val="001E50EF"/>
    <w:rsid w:val="001E6570"/>
    <w:rsid w:val="00206A1A"/>
    <w:rsid w:val="0022425D"/>
    <w:rsid w:val="00225A68"/>
    <w:rsid w:val="00227CA1"/>
    <w:rsid w:val="00242222"/>
    <w:rsid w:val="00244B7E"/>
    <w:rsid w:val="002C7206"/>
    <w:rsid w:val="00302B2D"/>
    <w:rsid w:val="003038CB"/>
    <w:rsid w:val="00373F5A"/>
    <w:rsid w:val="003A412D"/>
    <w:rsid w:val="003C705F"/>
    <w:rsid w:val="003D54DC"/>
    <w:rsid w:val="003F0DCC"/>
    <w:rsid w:val="004016FF"/>
    <w:rsid w:val="004141D5"/>
    <w:rsid w:val="004200B6"/>
    <w:rsid w:val="00442B33"/>
    <w:rsid w:val="00447ABC"/>
    <w:rsid w:val="00464274"/>
    <w:rsid w:val="004701E6"/>
    <w:rsid w:val="004A56ED"/>
    <w:rsid w:val="004F6ECF"/>
    <w:rsid w:val="00531D50"/>
    <w:rsid w:val="005D4408"/>
    <w:rsid w:val="005E6E25"/>
    <w:rsid w:val="006E5F8D"/>
    <w:rsid w:val="00736B65"/>
    <w:rsid w:val="00760491"/>
    <w:rsid w:val="00781676"/>
    <w:rsid w:val="007B4B67"/>
    <w:rsid w:val="007C47BD"/>
    <w:rsid w:val="007F22E4"/>
    <w:rsid w:val="007F435D"/>
    <w:rsid w:val="00813AA4"/>
    <w:rsid w:val="00850B55"/>
    <w:rsid w:val="00885E41"/>
    <w:rsid w:val="0096291F"/>
    <w:rsid w:val="00993D72"/>
    <w:rsid w:val="009C41F5"/>
    <w:rsid w:val="009D0811"/>
    <w:rsid w:val="009E3AD1"/>
    <w:rsid w:val="009F7CD6"/>
    <w:rsid w:val="00A5303C"/>
    <w:rsid w:val="00A95C7B"/>
    <w:rsid w:val="00AA3769"/>
    <w:rsid w:val="00AB6E48"/>
    <w:rsid w:val="00AC5A98"/>
    <w:rsid w:val="00AE7CEF"/>
    <w:rsid w:val="00AF2694"/>
    <w:rsid w:val="00B54D12"/>
    <w:rsid w:val="00B64082"/>
    <w:rsid w:val="00BA6C0B"/>
    <w:rsid w:val="00BB1918"/>
    <w:rsid w:val="00BB5F07"/>
    <w:rsid w:val="00BD5A61"/>
    <w:rsid w:val="00BE145E"/>
    <w:rsid w:val="00BE70AA"/>
    <w:rsid w:val="00C02F24"/>
    <w:rsid w:val="00C32FD3"/>
    <w:rsid w:val="00C50ABD"/>
    <w:rsid w:val="00C52A28"/>
    <w:rsid w:val="00C739CD"/>
    <w:rsid w:val="00CE42FF"/>
    <w:rsid w:val="00D207EE"/>
    <w:rsid w:val="00D26861"/>
    <w:rsid w:val="00D44B7D"/>
    <w:rsid w:val="00D824BD"/>
    <w:rsid w:val="00D96C7C"/>
    <w:rsid w:val="00DD7C50"/>
    <w:rsid w:val="00DE0536"/>
    <w:rsid w:val="00DF62EA"/>
    <w:rsid w:val="00E42374"/>
    <w:rsid w:val="00E77F4F"/>
    <w:rsid w:val="00EA0E50"/>
    <w:rsid w:val="00EB0ACF"/>
    <w:rsid w:val="00EC483B"/>
    <w:rsid w:val="00EF4D68"/>
    <w:rsid w:val="00F045B5"/>
    <w:rsid w:val="00F54DE1"/>
    <w:rsid w:val="00F9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8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442B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442B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442B33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442B3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7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9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D7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C32FD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C3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2F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F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1236</Words>
  <Characters>10650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ХОД УРОКА</dc:title>
  <dc:subject/>
  <dc:creator>Дмитрий Каленюк</dc:creator>
  <cp:keywords/>
  <dc:description/>
  <cp:lastModifiedBy>Adel</cp:lastModifiedBy>
  <cp:revision>2</cp:revision>
  <cp:lastPrinted>2013-01-19T06:04:00Z</cp:lastPrinted>
  <dcterms:created xsi:type="dcterms:W3CDTF">2013-06-22T16:41:00Z</dcterms:created>
  <dcterms:modified xsi:type="dcterms:W3CDTF">2013-06-22T16:41:00Z</dcterms:modified>
</cp:coreProperties>
</file>