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86" w:rsidRPr="00311EB4" w:rsidRDefault="00A1633F" w:rsidP="0026783A">
      <w:pPr>
        <w:jc w:val="right"/>
        <w:rPr>
          <w:rFonts w:ascii="Times New Roman" w:hAnsi="Times New Roman" w:cs="Times New Roman"/>
          <w:sz w:val="24"/>
          <w:szCs w:val="24"/>
          <w:lang w:val="en-US"/>
        </w:rPr>
      </w:pPr>
      <w:r w:rsidRPr="00311EB4">
        <w:rPr>
          <w:rFonts w:ascii="Times New Roman" w:hAnsi="Times New Roman" w:cs="Times New Roman"/>
          <w:sz w:val="24"/>
          <w:szCs w:val="24"/>
        </w:rPr>
        <w:t>ПРИЛОЖЕНИЕ</w:t>
      </w:r>
      <w:r w:rsidRPr="00311EB4">
        <w:rPr>
          <w:rFonts w:ascii="Times New Roman" w:hAnsi="Times New Roman" w:cs="Times New Roman"/>
          <w:sz w:val="24"/>
          <w:szCs w:val="24"/>
          <w:lang w:val="en-US"/>
        </w:rPr>
        <w:t xml:space="preserve"> №1</w:t>
      </w:r>
    </w:p>
    <w:p w:rsidR="0026783A" w:rsidRDefault="0026783A" w:rsidP="0026783A">
      <w:pPr>
        <w:rPr>
          <w:rFonts w:ascii="Times New Roman" w:hAnsi="Times New Roman" w:cs="Times New Roman"/>
          <w:b/>
          <w:sz w:val="24"/>
          <w:szCs w:val="24"/>
        </w:rPr>
      </w:pPr>
    </w:p>
    <w:p w:rsidR="00D87770" w:rsidRPr="00311EB4" w:rsidRDefault="00A1633F" w:rsidP="0026783A">
      <w:pPr>
        <w:jc w:val="center"/>
        <w:rPr>
          <w:rFonts w:ascii="Times New Roman" w:hAnsi="Times New Roman" w:cs="Times New Roman"/>
          <w:b/>
          <w:sz w:val="24"/>
          <w:szCs w:val="24"/>
          <w:lang w:val="en-US"/>
        </w:rPr>
      </w:pPr>
      <w:r w:rsidRPr="00311EB4">
        <w:rPr>
          <w:rFonts w:ascii="Times New Roman" w:hAnsi="Times New Roman" w:cs="Times New Roman"/>
          <w:b/>
          <w:sz w:val="24"/>
          <w:szCs w:val="24"/>
          <w:lang w:val="en-US"/>
        </w:rPr>
        <w:t>LES CH</w:t>
      </w:r>
      <w:r w:rsidR="002F77D8" w:rsidRPr="00311EB4">
        <w:rPr>
          <w:rFonts w:ascii="Times New Roman" w:hAnsi="Times New Roman" w:cs="Times New Roman"/>
          <w:b/>
          <w:sz w:val="24"/>
          <w:szCs w:val="24"/>
          <w:lang w:val="en-US"/>
        </w:rPr>
        <w:t>ATEAUX DE LA LOIRE.</w:t>
      </w:r>
    </w:p>
    <w:p w:rsidR="0026783A" w:rsidRDefault="0026783A" w:rsidP="0026783A">
      <w:pPr>
        <w:rPr>
          <w:rFonts w:ascii="Times New Roman" w:hAnsi="Times New Roman" w:cs="Times New Roman"/>
          <w:sz w:val="24"/>
          <w:szCs w:val="24"/>
        </w:rPr>
      </w:pPr>
    </w:p>
    <w:p w:rsidR="002F77D8" w:rsidRPr="00311EB4" w:rsidRDefault="002F77D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La Loire et ses affluents arrosent ce beau pays de vergers et de vignobles où les villages ont l’air souriants et les jardins sont tous embaumés par le parfum des roses.On comprend bien pourquoi  au XVI siècle les rois de France et les grands seigneurs ont fait construire dans la vallée de la Loire tant de chậteaux</w:t>
      </w:r>
      <w:r w:rsidR="008F2EF6" w:rsidRPr="00311EB4">
        <w:rPr>
          <w:rFonts w:ascii="Times New Roman" w:hAnsi="Times New Roman" w:cs="Times New Roman"/>
          <w:sz w:val="24"/>
          <w:szCs w:val="24"/>
          <w:lang w:val="en-US"/>
        </w:rPr>
        <w:t>.</w:t>
      </w:r>
    </w:p>
    <w:p w:rsidR="008F2EF6" w:rsidRPr="00311EB4" w:rsidRDefault="008F2EF6"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Cétaient des residences d’ été, surtout destinées à la chasse, passé-temps favori des grands de l’ époque.Ces chậteaux ne sont pas tous  semblables: leurstyle, leurs  dimensions sont très varies.Les uns sont d’ anciens chậteaux  fortsaux murailles massives, ils restent entourés des fosses profonds qui les défendaient contre toute attaque de l’ ennemi</w:t>
      </w:r>
      <w:r w:rsidR="000D0B09" w:rsidRPr="00311EB4">
        <w:rPr>
          <w:rFonts w:ascii="Times New Roman" w:hAnsi="Times New Roman" w:cs="Times New Roman"/>
          <w:sz w:val="24"/>
          <w:szCs w:val="24"/>
          <w:lang w:val="en-US"/>
        </w:rPr>
        <w:t>.Mais il y en  a d’ autres don’t  l’élégante architecture est une merveille: ceux-ci datent de la Renaissance. L’architecture et la decoration  en est inspire par l’Italie d’ où l’ on avait fait venir des artisantset des artistes.</w:t>
      </w:r>
    </w:p>
    <w:p w:rsidR="0026783A" w:rsidRDefault="0026783A" w:rsidP="0026783A">
      <w:pPr>
        <w:rPr>
          <w:rFonts w:ascii="Times New Roman" w:hAnsi="Times New Roman" w:cs="Times New Roman"/>
          <w:b/>
          <w:sz w:val="24"/>
          <w:szCs w:val="24"/>
        </w:rPr>
      </w:pPr>
    </w:p>
    <w:p w:rsidR="000D0B09" w:rsidRDefault="000D0B09" w:rsidP="0026783A">
      <w:pPr>
        <w:rPr>
          <w:rFonts w:ascii="Times New Roman" w:hAnsi="Times New Roman" w:cs="Times New Roman"/>
          <w:b/>
          <w:sz w:val="24"/>
          <w:szCs w:val="24"/>
        </w:rPr>
      </w:pPr>
      <w:r w:rsidRPr="00311EB4">
        <w:rPr>
          <w:rFonts w:ascii="Times New Roman" w:hAnsi="Times New Roman" w:cs="Times New Roman"/>
          <w:b/>
          <w:sz w:val="24"/>
          <w:szCs w:val="24"/>
          <w:lang w:val="en-US"/>
        </w:rPr>
        <w:t>QUESTIONS:</w:t>
      </w:r>
    </w:p>
    <w:p w:rsidR="0026783A" w:rsidRPr="0026783A" w:rsidRDefault="0026783A" w:rsidP="0026783A">
      <w:pPr>
        <w:rPr>
          <w:rFonts w:ascii="Times New Roman" w:hAnsi="Times New Roman" w:cs="Times New Roman"/>
          <w:b/>
          <w:sz w:val="24"/>
          <w:szCs w:val="24"/>
        </w:rPr>
      </w:pP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1.Où sont situés les chateaux de la Loire?</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Regardez la carte de la France et montrez-les!</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2.A quoi étaient-ils surtout destinés?</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3.Pourquoi ses chateaux ont –ils été construits ici?</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4.  Sont –ils tous semblables?</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5.Comment sont –ils?</w:t>
      </w:r>
    </w:p>
    <w:p w:rsidR="000D0B09" w:rsidRPr="00311EB4" w:rsidRDefault="000D0B09"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6. Quel style de l’architecture et de la décoration peut- on admirer?</w:t>
      </w:r>
    </w:p>
    <w:p w:rsidR="0026783A" w:rsidRDefault="0026783A" w:rsidP="0026783A">
      <w:pPr>
        <w:rPr>
          <w:rFonts w:ascii="Times New Roman" w:hAnsi="Times New Roman" w:cs="Times New Roman"/>
          <w:sz w:val="24"/>
          <w:szCs w:val="24"/>
        </w:rPr>
      </w:pPr>
    </w:p>
    <w:p w:rsidR="000D0B09" w:rsidRPr="00311EB4" w:rsidRDefault="000D0B09" w:rsidP="0026783A">
      <w:pPr>
        <w:jc w:val="right"/>
        <w:rPr>
          <w:rFonts w:ascii="Times New Roman" w:hAnsi="Times New Roman" w:cs="Times New Roman"/>
          <w:sz w:val="24"/>
          <w:szCs w:val="24"/>
          <w:lang w:val="en-US"/>
        </w:rPr>
      </w:pPr>
      <w:r w:rsidRPr="00311EB4">
        <w:rPr>
          <w:rFonts w:ascii="Times New Roman" w:hAnsi="Times New Roman" w:cs="Times New Roman"/>
          <w:sz w:val="24"/>
          <w:szCs w:val="24"/>
        </w:rPr>
        <w:t>ПРИЛОЖЕНИЕ</w:t>
      </w:r>
      <w:r w:rsidRPr="00311EB4">
        <w:rPr>
          <w:rFonts w:ascii="Times New Roman" w:hAnsi="Times New Roman" w:cs="Times New Roman"/>
          <w:sz w:val="24"/>
          <w:szCs w:val="24"/>
          <w:lang w:val="en-US"/>
        </w:rPr>
        <w:t xml:space="preserve"> №2.</w:t>
      </w:r>
    </w:p>
    <w:p w:rsidR="0026783A" w:rsidRDefault="0026783A" w:rsidP="0026783A">
      <w:pPr>
        <w:rPr>
          <w:rFonts w:ascii="Times New Roman" w:hAnsi="Times New Roman" w:cs="Times New Roman"/>
          <w:b/>
          <w:sz w:val="24"/>
          <w:szCs w:val="24"/>
        </w:rPr>
      </w:pPr>
    </w:p>
    <w:p w:rsidR="000D0B09" w:rsidRPr="0026783A" w:rsidRDefault="0053755B" w:rsidP="0026783A">
      <w:pPr>
        <w:jc w:val="center"/>
        <w:rPr>
          <w:rFonts w:ascii="Times New Roman" w:hAnsi="Times New Roman" w:cs="Times New Roman"/>
          <w:b/>
          <w:sz w:val="24"/>
          <w:szCs w:val="24"/>
        </w:rPr>
      </w:pPr>
      <w:r w:rsidRPr="00311EB4">
        <w:rPr>
          <w:rFonts w:ascii="Times New Roman" w:hAnsi="Times New Roman" w:cs="Times New Roman"/>
          <w:b/>
          <w:sz w:val="24"/>
          <w:szCs w:val="24"/>
          <w:lang w:val="en-US"/>
        </w:rPr>
        <w:t>TEST</w:t>
      </w:r>
    </w:p>
    <w:p w:rsidR="000D0B09" w:rsidRDefault="000D0B09" w:rsidP="0026783A">
      <w:pPr>
        <w:rPr>
          <w:rFonts w:ascii="Times New Roman" w:hAnsi="Times New Roman" w:cs="Times New Roman"/>
          <w:sz w:val="24"/>
          <w:szCs w:val="24"/>
        </w:rPr>
      </w:pPr>
      <w:r w:rsidRPr="00311EB4">
        <w:rPr>
          <w:rFonts w:ascii="Times New Roman" w:hAnsi="Times New Roman" w:cs="Times New Roman"/>
          <w:sz w:val="24"/>
          <w:szCs w:val="24"/>
          <w:lang w:val="en-US"/>
        </w:rPr>
        <w:t>Choisissez la bonne variante</w:t>
      </w:r>
      <w:r w:rsidR="00FF661E" w:rsidRPr="00311EB4">
        <w:rPr>
          <w:rFonts w:ascii="Times New Roman" w:hAnsi="Times New Roman" w:cs="Times New Roman"/>
          <w:sz w:val="24"/>
          <w:szCs w:val="24"/>
          <w:lang w:val="en-US"/>
        </w:rPr>
        <w:t>:</w:t>
      </w:r>
    </w:p>
    <w:p w:rsidR="0026783A" w:rsidRPr="0026783A" w:rsidRDefault="0026783A" w:rsidP="0026783A">
      <w:pPr>
        <w:rPr>
          <w:rFonts w:ascii="Times New Roman" w:hAnsi="Times New Roman" w:cs="Times New Roman"/>
          <w:sz w:val="24"/>
          <w:szCs w:val="24"/>
        </w:rPr>
      </w:pPr>
    </w:p>
    <w:p w:rsidR="00FF661E" w:rsidRPr="0026783A" w:rsidRDefault="00FF661E"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1.</w:t>
      </w:r>
      <w:r w:rsidR="00327F1C" w:rsidRPr="00311EB4">
        <w:rPr>
          <w:rFonts w:ascii="Times New Roman" w:hAnsi="Times New Roman" w:cs="Times New Roman"/>
          <w:sz w:val="24"/>
          <w:szCs w:val="24"/>
          <w:lang w:val="en-US"/>
        </w:rPr>
        <w:t xml:space="preserve">Le plus vaste </w:t>
      </w:r>
      <w:r w:rsidR="00EE204B" w:rsidRPr="00311EB4">
        <w:rPr>
          <w:rFonts w:ascii="Times New Roman" w:hAnsi="Times New Roman" w:cs="Times New Roman"/>
          <w:sz w:val="24"/>
          <w:szCs w:val="24"/>
          <w:lang w:val="en-US"/>
        </w:rPr>
        <w:t xml:space="preserve"> chậ</w:t>
      </w:r>
      <w:r w:rsidR="0026783A">
        <w:rPr>
          <w:rFonts w:ascii="Times New Roman" w:hAnsi="Times New Roman" w:cs="Times New Roman"/>
          <w:sz w:val="24"/>
          <w:szCs w:val="24"/>
          <w:lang w:val="en-US"/>
        </w:rPr>
        <w:t>teau de la Loire est  …</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a) Chenonceaux</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b) Chambord</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c) Blois</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2.  On l’appelle le chateau des Dames</w:t>
      </w:r>
      <w:r w:rsidR="00EE6144" w:rsidRPr="00311EB4">
        <w:rPr>
          <w:rFonts w:ascii="Times New Roman" w:hAnsi="Times New Roman" w:cs="Times New Roman"/>
          <w:sz w:val="24"/>
          <w:szCs w:val="24"/>
          <w:lang w:val="en-US"/>
        </w:rPr>
        <w:t xml:space="preserve">.     </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a) Amboise</w:t>
      </w:r>
    </w:p>
    <w:p w:rsidR="00EE204B" w:rsidRPr="00311EB4" w:rsidRDefault="00EE204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b)  </w:t>
      </w:r>
      <w:r w:rsidR="00EE6144" w:rsidRPr="00311EB4">
        <w:rPr>
          <w:rFonts w:ascii="Times New Roman" w:hAnsi="Times New Roman" w:cs="Times New Roman"/>
          <w:sz w:val="24"/>
          <w:szCs w:val="24"/>
          <w:lang w:val="en-US"/>
        </w:rPr>
        <w:t>Ussé</w:t>
      </w:r>
    </w:p>
    <w:p w:rsidR="00EE6144"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c) ) Chenonceaux</w:t>
      </w:r>
    </w:p>
    <w:p w:rsidR="00EE204B"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3.  </w:t>
      </w:r>
      <w:r w:rsidR="00EE204B" w:rsidRPr="00311EB4">
        <w:rPr>
          <w:rFonts w:ascii="Times New Roman" w:hAnsi="Times New Roman" w:cs="Times New Roman"/>
          <w:sz w:val="24"/>
          <w:szCs w:val="24"/>
          <w:lang w:val="en-US"/>
        </w:rPr>
        <w:t>Dans ce chateau Léonard de Vinci a passé les derniè</w:t>
      </w:r>
      <w:r w:rsidRPr="00311EB4">
        <w:rPr>
          <w:rFonts w:ascii="Times New Roman" w:hAnsi="Times New Roman" w:cs="Times New Roman"/>
          <w:sz w:val="24"/>
          <w:szCs w:val="24"/>
          <w:lang w:val="en-US"/>
        </w:rPr>
        <w:t>res années de sa</w:t>
      </w:r>
      <w:r w:rsidR="0053755B" w:rsidRPr="00311EB4">
        <w:rPr>
          <w:rFonts w:ascii="Times New Roman" w:hAnsi="Times New Roman" w:cs="Times New Roman"/>
          <w:sz w:val="24"/>
          <w:szCs w:val="24"/>
          <w:lang w:val="en-US"/>
        </w:rPr>
        <w:t xml:space="preserve"> </w:t>
      </w:r>
      <w:r w:rsidRPr="00311EB4">
        <w:rPr>
          <w:rFonts w:ascii="Times New Roman" w:hAnsi="Times New Roman" w:cs="Times New Roman"/>
          <w:sz w:val="24"/>
          <w:szCs w:val="24"/>
          <w:lang w:val="en-US"/>
        </w:rPr>
        <w:t xml:space="preserve"> vie. </w:t>
      </w:r>
    </w:p>
    <w:p w:rsidR="00EE6144"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a) Amboise</w:t>
      </w:r>
    </w:p>
    <w:p w:rsidR="00EE6144"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b) Monsoro</w:t>
      </w:r>
    </w:p>
    <w:p w:rsidR="00EE6144" w:rsidRPr="00311EB4"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lastRenderedPageBreak/>
        <w:t xml:space="preserve">  c)Villandry</w:t>
      </w:r>
    </w:p>
    <w:p w:rsidR="00EE204B"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4. </w:t>
      </w:r>
      <w:r w:rsidR="00EE204B" w:rsidRPr="00311EB4">
        <w:rPr>
          <w:rFonts w:ascii="Times New Roman" w:hAnsi="Times New Roman" w:cs="Times New Roman"/>
          <w:sz w:val="24"/>
          <w:szCs w:val="24"/>
          <w:lang w:val="en-US"/>
        </w:rPr>
        <w:t>Ce chateau montre toute l’évolution de l’ architecture française du Mo</w:t>
      </w:r>
      <w:r w:rsidRPr="00311EB4">
        <w:rPr>
          <w:rFonts w:ascii="Times New Roman" w:hAnsi="Times New Roman" w:cs="Times New Roman"/>
          <w:sz w:val="24"/>
          <w:szCs w:val="24"/>
          <w:lang w:val="en-US"/>
        </w:rPr>
        <w:t>yen Age au  classicisme.</w:t>
      </w:r>
    </w:p>
    <w:p w:rsidR="00EE6144" w:rsidRPr="00311EB4" w:rsidRDefault="00EE6144"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a)  </w:t>
      </w:r>
      <w:r w:rsidR="00503198" w:rsidRPr="00311EB4">
        <w:rPr>
          <w:rFonts w:ascii="Times New Roman" w:hAnsi="Times New Roman" w:cs="Times New Roman"/>
          <w:sz w:val="24"/>
          <w:szCs w:val="24"/>
          <w:lang w:val="en-US"/>
        </w:rPr>
        <w:t>Chambord</w:t>
      </w:r>
    </w:p>
    <w:p w:rsidR="00503198" w:rsidRPr="00311EB4"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b) Blois</w:t>
      </w:r>
    </w:p>
    <w:p w:rsidR="0053755B" w:rsidRPr="00311EB4"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c) Amboise</w:t>
      </w:r>
    </w:p>
    <w:p w:rsidR="0053755B" w:rsidRPr="00311EB4"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5. </w:t>
      </w:r>
      <w:r w:rsidR="00EE204B" w:rsidRPr="00311EB4">
        <w:rPr>
          <w:rFonts w:ascii="Times New Roman" w:hAnsi="Times New Roman" w:cs="Times New Roman"/>
          <w:sz w:val="24"/>
          <w:szCs w:val="24"/>
          <w:lang w:val="en-US"/>
        </w:rPr>
        <w:t>Le chateau qui</w:t>
      </w:r>
      <w:r w:rsidR="00201798">
        <w:rPr>
          <w:rFonts w:ascii="Times New Roman" w:hAnsi="Times New Roman" w:cs="Times New Roman"/>
          <w:sz w:val="24"/>
          <w:szCs w:val="24"/>
          <w:lang w:val="en-US"/>
        </w:rPr>
        <w:t xml:space="preserve">  a  inspiré</w:t>
      </w:r>
      <w:r w:rsidRPr="00311EB4">
        <w:rPr>
          <w:rFonts w:ascii="Times New Roman" w:hAnsi="Times New Roman" w:cs="Times New Roman"/>
          <w:sz w:val="24"/>
          <w:szCs w:val="24"/>
          <w:lang w:val="en-US"/>
        </w:rPr>
        <w:t xml:space="preserve"> </w:t>
      </w:r>
      <w:r w:rsidR="00EE204B" w:rsidRPr="00311EB4">
        <w:rPr>
          <w:rFonts w:ascii="Times New Roman" w:hAnsi="Times New Roman" w:cs="Times New Roman"/>
          <w:sz w:val="24"/>
          <w:szCs w:val="24"/>
          <w:lang w:val="en-US"/>
        </w:rPr>
        <w:t>Charle</w:t>
      </w:r>
      <w:r w:rsidR="00201798">
        <w:rPr>
          <w:rFonts w:ascii="Times New Roman" w:hAnsi="Times New Roman" w:cs="Times New Roman"/>
          <w:sz w:val="24"/>
          <w:szCs w:val="24"/>
          <w:lang w:val="en-US"/>
        </w:rPr>
        <w:t>s Perraurt</w:t>
      </w:r>
      <w:r w:rsidR="00EE204B" w:rsidRPr="00311EB4">
        <w:rPr>
          <w:rFonts w:ascii="Times New Roman" w:hAnsi="Times New Roman" w:cs="Times New Roman"/>
          <w:sz w:val="24"/>
          <w:szCs w:val="24"/>
          <w:lang w:val="en-US"/>
        </w:rPr>
        <w:t>t à écrire la conte” L</w:t>
      </w:r>
      <w:r w:rsidRPr="00311EB4">
        <w:rPr>
          <w:rFonts w:ascii="Times New Roman" w:hAnsi="Times New Roman" w:cs="Times New Roman"/>
          <w:sz w:val="24"/>
          <w:szCs w:val="24"/>
          <w:lang w:val="en-US"/>
        </w:rPr>
        <w:t>a Belle au Bois dormant”</w:t>
      </w:r>
    </w:p>
    <w:p w:rsidR="00503198" w:rsidRPr="00311EB4"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a) Chambord</w:t>
      </w:r>
    </w:p>
    <w:p w:rsidR="00A72B73" w:rsidRPr="00A72B73" w:rsidRDefault="00503198"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b) Chaumon</w:t>
      </w:r>
      <w:r w:rsidR="00327F1C" w:rsidRPr="00311EB4">
        <w:rPr>
          <w:rFonts w:ascii="Times New Roman" w:hAnsi="Times New Roman" w:cs="Times New Roman"/>
          <w:sz w:val="24"/>
          <w:szCs w:val="24"/>
          <w:lang w:val="en-US"/>
        </w:rPr>
        <w:t>t</w:t>
      </w:r>
      <w:r w:rsidR="0053755B" w:rsidRPr="00311EB4">
        <w:rPr>
          <w:rFonts w:ascii="Times New Roman" w:hAnsi="Times New Roman" w:cs="Times New Roman"/>
          <w:sz w:val="24"/>
          <w:szCs w:val="24"/>
          <w:lang w:val="en-US"/>
        </w:rPr>
        <w:t xml:space="preserve">     </w:t>
      </w:r>
    </w:p>
    <w:p w:rsidR="00503198" w:rsidRPr="00A72B73" w:rsidRDefault="0053755B" w:rsidP="0026783A">
      <w:pPr>
        <w:rPr>
          <w:rFonts w:ascii="Times New Roman" w:hAnsi="Times New Roman" w:cs="Times New Roman"/>
          <w:sz w:val="24"/>
          <w:szCs w:val="24"/>
          <w:lang w:val="en-US"/>
        </w:rPr>
      </w:pPr>
      <w:r w:rsidRPr="00311EB4">
        <w:rPr>
          <w:rFonts w:ascii="Times New Roman" w:hAnsi="Times New Roman" w:cs="Times New Roman"/>
          <w:sz w:val="24"/>
          <w:szCs w:val="24"/>
          <w:lang w:val="en-US"/>
        </w:rPr>
        <w:t xml:space="preserve">  c)  Ussé</w:t>
      </w:r>
    </w:p>
    <w:sectPr w:rsidR="00503198" w:rsidRPr="00A72B73" w:rsidSect="00503198">
      <w:pgSz w:w="11906" w:h="16838"/>
      <w:pgMar w:top="794" w:right="851" w:bottom="82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6422"/>
    <w:multiLevelType w:val="hybridMultilevel"/>
    <w:tmpl w:val="6CEE8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compat/>
  <w:rsids>
    <w:rsidRoot w:val="00F622AB"/>
    <w:rsid w:val="0001564C"/>
    <w:rsid w:val="000500A1"/>
    <w:rsid w:val="000A56BE"/>
    <w:rsid w:val="000D0B09"/>
    <w:rsid w:val="00151629"/>
    <w:rsid w:val="001C44A0"/>
    <w:rsid w:val="00201798"/>
    <w:rsid w:val="00201C47"/>
    <w:rsid w:val="002313AF"/>
    <w:rsid w:val="0026783A"/>
    <w:rsid w:val="00280FCF"/>
    <w:rsid w:val="002A1519"/>
    <w:rsid w:val="002F77D8"/>
    <w:rsid w:val="00311EB4"/>
    <w:rsid w:val="00327F1C"/>
    <w:rsid w:val="00333887"/>
    <w:rsid w:val="00431610"/>
    <w:rsid w:val="00435E16"/>
    <w:rsid w:val="00452561"/>
    <w:rsid w:val="004D66FD"/>
    <w:rsid w:val="00503198"/>
    <w:rsid w:val="0053755B"/>
    <w:rsid w:val="005919DD"/>
    <w:rsid w:val="005D5886"/>
    <w:rsid w:val="0061039C"/>
    <w:rsid w:val="0063252D"/>
    <w:rsid w:val="00654513"/>
    <w:rsid w:val="006661E5"/>
    <w:rsid w:val="006C759B"/>
    <w:rsid w:val="006C7B71"/>
    <w:rsid w:val="00716459"/>
    <w:rsid w:val="007521AC"/>
    <w:rsid w:val="00865720"/>
    <w:rsid w:val="00875C94"/>
    <w:rsid w:val="008B2E70"/>
    <w:rsid w:val="008E172B"/>
    <w:rsid w:val="008F2EF6"/>
    <w:rsid w:val="00905B94"/>
    <w:rsid w:val="009936A2"/>
    <w:rsid w:val="00A1633F"/>
    <w:rsid w:val="00A34D91"/>
    <w:rsid w:val="00A72B73"/>
    <w:rsid w:val="00A92465"/>
    <w:rsid w:val="00AF646A"/>
    <w:rsid w:val="00B06044"/>
    <w:rsid w:val="00B83A47"/>
    <w:rsid w:val="00B95151"/>
    <w:rsid w:val="00BC256A"/>
    <w:rsid w:val="00C21735"/>
    <w:rsid w:val="00C526FF"/>
    <w:rsid w:val="00C558A5"/>
    <w:rsid w:val="00C822E6"/>
    <w:rsid w:val="00CB60FA"/>
    <w:rsid w:val="00CD6F6D"/>
    <w:rsid w:val="00CE54A9"/>
    <w:rsid w:val="00CF6472"/>
    <w:rsid w:val="00D37162"/>
    <w:rsid w:val="00D371A6"/>
    <w:rsid w:val="00D87770"/>
    <w:rsid w:val="00DB529A"/>
    <w:rsid w:val="00E109EE"/>
    <w:rsid w:val="00EC5966"/>
    <w:rsid w:val="00EC7E58"/>
    <w:rsid w:val="00EE204B"/>
    <w:rsid w:val="00EE6144"/>
    <w:rsid w:val="00EF51BF"/>
    <w:rsid w:val="00F113A5"/>
    <w:rsid w:val="00F11B58"/>
    <w:rsid w:val="00F20819"/>
    <w:rsid w:val="00F500B9"/>
    <w:rsid w:val="00F622AB"/>
    <w:rsid w:val="00FC60EF"/>
    <w:rsid w:val="00FD2C85"/>
    <w:rsid w:val="00FF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BDCF-4403-4D41-A357-8DA9B362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revaz</cp:lastModifiedBy>
  <cp:revision>2</cp:revision>
  <dcterms:created xsi:type="dcterms:W3CDTF">2013-04-18T14:11:00Z</dcterms:created>
  <dcterms:modified xsi:type="dcterms:W3CDTF">2013-04-18T14:11:00Z</dcterms:modified>
</cp:coreProperties>
</file>