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17" w:rsidRPr="004C5017" w:rsidRDefault="004C5017" w:rsidP="004C5017">
      <w:pPr>
        <w:spacing w:before="100" w:beforeAutospacing="1" w:after="100" w:afterAutospacing="1"/>
        <w:outlineLvl w:val="0"/>
        <w:rPr>
          <w:b/>
          <w:bCs/>
          <w:kern w:val="36"/>
          <w:sz w:val="48"/>
          <w:szCs w:val="48"/>
          <w:lang w:val="en-US"/>
        </w:rPr>
      </w:pPr>
      <w:r w:rsidRPr="004C5017">
        <w:rPr>
          <w:b/>
          <w:bCs/>
          <w:kern w:val="36"/>
          <w:sz w:val="48"/>
          <w:szCs w:val="48"/>
          <w:lang w:val="en-US"/>
        </w:rPr>
        <w:t>Standard and Slang</w:t>
      </w:r>
    </w:p>
    <w:p w:rsidR="004C5017" w:rsidRPr="004C5017" w:rsidRDefault="004C5017" w:rsidP="004C5017">
      <w:pPr>
        <w:spacing w:before="100" w:beforeAutospacing="1" w:after="100" w:afterAutospacing="1"/>
        <w:rPr>
          <w:lang w:val="en-US"/>
        </w:rPr>
      </w:pPr>
      <w:r w:rsidRPr="004C5017">
        <w:rPr>
          <w:lang w:val="en-US"/>
        </w:rPr>
        <w:t>The English language has several levels of usage which differ in the degree of formality or informality. There are different opinions on what to include in these levels, and the boundaries between them are not always clear. The following overview should give you a general idea of what these levels are.</w:t>
      </w:r>
    </w:p>
    <w:p w:rsidR="004C5017" w:rsidRPr="004C5017" w:rsidRDefault="004C5017" w:rsidP="004C5017">
      <w:pPr>
        <w:spacing w:before="100" w:beforeAutospacing="1" w:after="100" w:afterAutospacing="1"/>
        <w:outlineLvl w:val="1"/>
        <w:rPr>
          <w:b/>
          <w:bCs/>
          <w:sz w:val="36"/>
          <w:szCs w:val="36"/>
          <w:lang w:val="en-US"/>
        </w:rPr>
      </w:pPr>
      <w:r w:rsidRPr="004C5017">
        <w:rPr>
          <w:b/>
          <w:bCs/>
          <w:sz w:val="36"/>
          <w:szCs w:val="36"/>
          <w:lang w:val="en-US"/>
        </w:rPr>
        <w:t>Formal English</w:t>
      </w:r>
    </w:p>
    <w:p w:rsidR="004C5017" w:rsidRPr="004C5017" w:rsidRDefault="004C5017" w:rsidP="004C5017">
      <w:pPr>
        <w:spacing w:before="100" w:beforeAutospacing="1" w:after="100" w:afterAutospacing="1"/>
      </w:pPr>
      <w:r w:rsidRPr="004C5017">
        <w:rPr>
          <w:lang w:val="en-US"/>
        </w:rPr>
        <w:t xml:space="preserve">Formal English is used in polite conversation with strangers in formal situations as well as in formal and business correspondence. Formal English is very correct and follows grammar rules very strictly. </w:t>
      </w:r>
      <w:proofErr w:type="spellStart"/>
      <w:r w:rsidRPr="004C5017">
        <w:t>Its</w:t>
      </w:r>
      <w:proofErr w:type="spellEnd"/>
      <w:r w:rsidRPr="004C5017">
        <w:t xml:space="preserve"> vocabulary </w:t>
      </w:r>
      <w:proofErr w:type="spellStart"/>
      <w:r w:rsidRPr="004C5017">
        <w:t>is</w:t>
      </w:r>
      <w:proofErr w:type="spellEnd"/>
      <w:r w:rsidRPr="004C5017">
        <w:t xml:space="preserve"> </w:t>
      </w:r>
      <w:proofErr w:type="spellStart"/>
      <w:r w:rsidRPr="004C5017">
        <w:t>quite</w:t>
      </w:r>
      <w:proofErr w:type="spellEnd"/>
      <w:r w:rsidRPr="004C5017">
        <w:t xml:space="preserve"> </w:t>
      </w:r>
      <w:proofErr w:type="spellStart"/>
      <w:r w:rsidRPr="004C5017">
        <w:t>complicated</w:t>
      </w:r>
      <w:proofErr w:type="spellEnd"/>
      <w:r w:rsidRPr="004C5017">
        <w:t>.</w:t>
      </w:r>
    </w:p>
    <w:p w:rsidR="004C5017" w:rsidRPr="004C5017" w:rsidRDefault="004C5017" w:rsidP="004C5017">
      <w:pPr>
        <w:spacing w:before="100" w:beforeAutospacing="1" w:after="100" w:afterAutospacing="1"/>
        <w:outlineLvl w:val="1"/>
        <w:rPr>
          <w:b/>
          <w:bCs/>
          <w:sz w:val="36"/>
          <w:szCs w:val="36"/>
          <w:lang w:val="en-US"/>
        </w:rPr>
      </w:pPr>
      <w:r w:rsidRPr="004C5017">
        <w:rPr>
          <w:b/>
          <w:bCs/>
          <w:sz w:val="36"/>
          <w:szCs w:val="36"/>
          <w:lang w:val="en-US"/>
        </w:rPr>
        <w:t>Standard English</w:t>
      </w:r>
    </w:p>
    <w:p w:rsidR="004C5017" w:rsidRPr="004C5017" w:rsidRDefault="004C5017" w:rsidP="004C5017">
      <w:pPr>
        <w:spacing w:before="100" w:beforeAutospacing="1" w:after="100" w:afterAutospacing="1"/>
        <w:rPr>
          <w:lang w:val="en-US"/>
        </w:rPr>
      </w:pPr>
      <w:r w:rsidRPr="004C5017">
        <w:rPr>
          <w:lang w:val="en-US"/>
        </w:rPr>
        <w:t>Standard English is used by the majority of native speakers in formal and informal situations with strangers, coworkers, friends and family in both speech and writing. It is the language of general use. Standard English is polite, friendly, and correct in grammar, pronunciation, and the choice of words.</w:t>
      </w:r>
    </w:p>
    <w:p w:rsidR="004C5017" w:rsidRPr="004C5017" w:rsidRDefault="004C5017" w:rsidP="004C5017">
      <w:pPr>
        <w:spacing w:before="100" w:beforeAutospacing="1" w:after="100" w:afterAutospacing="1"/>
        <w:outlineLvl w:val="1"/>
        <w:rPr>
          <w:b/>
          <w:bCs/>
          <w:sz w:val="36"/>
          <w:szCs w:val="36"/>
          <w:lang w:val="en-US"/>
        </w:rPr>
      </w:pPr>
      <w:r w:rsidRPr="004C5017">
        <w:rPr>
          <w:b/>
          <w:bCs/>
          <w:sz w:val="36"/>
          <w:szCs w:val="36"/>
          <w:lang w:val="en-US"/>
        </w:rPr>
        <w:t>Informal English</w:t>
      </w:r>
    </w:p>
    <w:p w:rsidR="004C5017" w:rsidRPr="004C5017" w:rsidRDefault="004C5017" w:rsidP="004C5017">
      <w:pPr>
        <w:spacing w:before="100" w:beforeAutospacing="1" w:after="100" w:afterAutospacing="1"/>
        <w:rPr>
          <w:lang w:val="en-US"/>
        </w:rPr>
      </w:pPr>
      <w:r w:rsidRPr="004C5017">
        <w:rPr>
          <w:lang w:val="en-US"/>
        </w:rPr>
        <w:t>Informal English (everyday, conversational, colloquial English) is close to Standard English and is used by the majority of native speakers in informal situations with coworkers, friends and family, mostly in oral communication. It is the ordinary, everyday language of literate people in conversation. Grammar and vocabulary are simpler, and a lot of everyday idioms are used.</w:t>
      </w:r>
    </w:p>
    <w:p w:rsidR="004C5017" w:rsidRPr="004C5017" w:rsidRDefault="004C5017" w:rsidP="004C5017">
      <w:pPr>
        <w:spacing w:before="100" w:beforeAutospacing="1" w:after="100" w:afterAutospacing="1"/>
        <w:outlineLvl w:val="1"/>
        <w:rPr>
          <w:b/>
          <w:bCs/>
          <w:sz w:val="36"/>
          <w:szCs w:val="36"/>
          <w:lang w:val="en-US"/>
        </w:rPr>
      </w:pPr>
      <w:r w:rsidRPr="004C5017">
        <w:rPr>
          <w:b/>
          <w:bCs/>
          <w:sz w:val="36"/>
          <w:szCs w:val="36"/>
          <w:lang w:val="en-US"/>
        </w:rPr>
        <w:t>Slang</w:t>
      </w:r>
    </w:p>
    <w:p w:rsidR="004C5017" w:rsidRPr="004C5017" w:rsidRDefault="004C5017" w:rsidP="004C5017">
      <w:pPr>
        <w:spacing w:before="100" w:beforeAutospacing="1" w:after="100" w:afterAutospacing="1"/>
      </w:pPr>
      <w:r w:rsidRPr="004C5017">
        <w:rPr>
          <w:lang w:val="en-US"/>
        </w:rPr>
        <w:t xml:space="preserve">Slang (non-standard, unconventional language) is very informal use of words and phrases for more colorful or peculiar style of expression that is shared by the people in the same social subgroup, for example, computer slang, sports slang, military slang, musicians' slang, students' slang, underworld slang. Slang is not used by the majority of native speakers, and many people consider it vulgar, though quite a few slang phrases have already come into standard usage. Slang contains many obscene and offensive words and phrases. It also has many expressions that are acceptable in informal communication. </w:t>
      </w:r>
      <w:proofErr w:type="spellStart"/>
      <w:r w:rsidRPr="004C5017">
        <w:t>Slang</w:t>
      </w:r>
      <w:proofErr w:type="spellEnd"/>
      <w:r w:rsidRPr="004C5017">
        <w:t xml:space="preserve"> </w:t>
      </w:r>
      <w:proofErr w:type="spellStart"/>
      <w:r w:rsidRPr="004C5017">
        <w:t>is</w:t>
      </w:r>
      <w:proofErr w:type="spellEnd"/>
      <w:r w:rsidRPr="004C5017">
        <w:t xml:space="preserve"> </w:t>
      </w:r>
      <w:proofErr w:type="spellStart"/>
      <w:r w:rsidRPr="004C5017">
        <w:t>highly</w:t>
      </w:r>
      <w:proofErr w:type="spellEnd"/>
      <w:r w:rsidRPr="004C5017">
        <w:t xml:space="preserve"> </w:t>
      </w:r>
      <w:proofErr w:type="spellStart"/>
      <w:r w:rsidRPr="004C5017">
        <w:t>idiomatic</w:t>
      </w:r>
      <w:proofErr w:type="spellEnd"/>
      <w:r w:rsidRPr="004C5017">
        <w:t>.</w:t>
      </w:r>
    </w:p>
    <w:p w:rsidR="004C5017" w:rsidRPr="004C5017" w:rsidRDefault="004C5017" w:rsidP="004C5017">
      <w:pPr>
        <w:spacing w:before="100" w:beforeAutospacing="1" w:after="100" w:afterAutospacing="1"/>
        <w:rPr>
          <w:lang w:val="en-US"/>
        </w:rPr>
      </w:pPr>
    </w:p>
    <w:p w:rsidR="004C5017" w:rsidRPr="004C5017" w:rsidRDefault="004C5017" w:rsidP="004C5017">
      <w:pPr>
        <w:spacing w:before="100" w:beforeAutospacing="1" w:after="100" w:afterAutospacing="1"/>
        <w:rPr>
          <w:lang w:val="en-US"/>
        </w:rPr>
      </w:pPr>
      <w:r w:rsidRPr="004C5017">
        <w:rPr>
          <w:lang w:val="en-US"/>
        </w:rPr>
        <w:t xml:space="preserve">Which of these language levels should we choose? </w:t>
      </w:r>
    </w:p>
    <w:p w:rsidR="004C5017" w:rsidRPr="004C5017" w:rsidRDefault="004C5017" w:rsidP="004C5017">
      <w:pPr>
        <w:spacing w:before="100" w:beforeAutospacing="1" w:after="100" w:afterAutospacing="1"/>
        <w:rPr>
          <w:lang w:val="en-US"/>
        </w:rPr>
      </w:pPr>
      <w:r w:rsidRPr="004C5017">
        <w:rPr>
          <w:lang w:val="en-US"/>
        </w:rPr>
        <w:t>Keep in mind that academic English, that is, the language that is studied in educational institutions, is usually more formal than the language in real life. Why?</w:t>
      </w:r>
    </w:p>
    <w:p w:rsidR="00190242" w:rsidRPr="004C5017" w:rsidRDefault="00190242">
      <w:pPr>
        <w:rPr>
          <w:lang w:val="en-US"/>
        </w:rPr>
      </w:pPr>
    </w:p>
    <w:sectPr w:rsidR="00190242" w:rsidRPr="004C5017" w:rsidSect="00190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08"/>
  <w:characterSpacingControl w:val="doNotCompress"/>
  <w:compat/>
  <w:rsids>
    <w:rsidRoot w:val="004C5017"/>
    <w:rsid w:val="00190242"/>
    <w:rsid w:val="00266B76"/>
    <w:rsid w:val="004C5017"/>
    <w:rsid w:val="00E1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0242"/>
    <w:rPr>
      <w:sz w:val="24"/>
      <w:szCs w:val="24"/>
    </w:rPr>
  </w:style>
  <w:style w:type="paragraph" w:styleId="1">
    <w:name w:val="heading 1"/>
    <w:basedOn w:val="a"/>
    <w:link w:val="10"/>
    <w:uiPriority w:val="9"/>
    <w:qFormat/>
    <w:rsid w:val="004C501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C50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017"/>
    <w:rPr>
      <w:b/>
      <w:bCs/>
      <w:kern w:val="36"/>
      <w:sz w:val="48"/>
      <w:szCs w:val="48"/>
    </w:rPr>
  </w:style>
  <w:style w:type="character" w:customStyle="1" w:styleId="20">
    <w:name w:val="Заголовок 2 Знак"/>
    <w:basedOn w:val="a0"/>
    <w:link w:val="2"/>
    <w:uiPriority w:val="9"/>
    <w:rsid w:val="004C5017"/>
    <w:rPr>
      <w:b/>
      <w:bCs/>
      <w:sz w:val="36"/>
      <w:szCs w:val="36"/>
    </w:rPr>
  </w:style>
  <w:style w:type="paragraph" w:styleId="a3">
    <w:name w:val="Normal (Web)"/>
    <w:basedOn w:val="a"/>
    <w:uiPriority w:val="99"/>
    <w:unhideWhenUsed/>
    <w:rsid w:val="004C50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46850856">
      <w:bodyDiv w:val="1"/>
      <w:marLeft w:val="0"/>
      <w:marRight w:val="0"/>
      <w:marTop w:val="0"/>
      <w:marBottom w:val="0"/>
      <w:divBdr>
        <w:top w:val="none" w:sz="0" w:space="0" w:color="auto"/>
        <w:left w:val="none" w:sz="0" w:space="0" w:color="auto"/>
        <w:bottom w:val="none" w:sz="0" w:space="0" w:color="auto"/>
        <w:right w:val="none" w:sz="0" w:space="0" w:color="auto"/>
      </w:divBdr>
      <w:divsChild>
        <w:div w:id="930164306">
          <w:marLeft w:val="0"/>
          <w:marRight w:val="0"/>
          <w:marTop w:val="0"/>
          <w:marBottom w:val="0"/>
          <w:divBdr>
            <w:top w:val="none" w:sz="0" w:space="0" w:color="auto"/>
            <w:left w:val="none" w:sz="0" w:space="0" w:color="auto"/>
            <w:bottom w:val="none" w:sz="0" w:space="0" w:color="auto"/>
            <w:right w:val="none" w:sz="0" w:space="0" w:color="auto"/>
          </w:divBdr>
        </w:div>
        <w:div w:id="465507026">
          <w:marLeft w:val="0"/>
          <w:marRight w:val="0"/>
          <w:marTop w:val="0"/>
          <w:marBottom w:val="0"/>
          <w:divBdr>
            <w:top w:val="none" w:sz="0" w:space="0" w:color="auto"/>
            <w:left w:val="none" w:sz="0" w:space="0" w:color="auto"/>
            <w:bottom w:val="none" w:sz="0" w:space="0" w:color="auto"/>
            <w:right w:val="none" w:sz="0" w:space="0" w:color="auto"/>
          </w:divBdr>
        </w:div>
        <w:div w:id="15928326">
          <w:marLeft w:val="0"/>
          <w:marRight w:val="0"/>
          <w:marTop w:val="0"/>
          <w:marBottom w:val="0"/>
          <w:divBdr>
            <w:top w:val="none" w:sz="0" w:space="0" w:color="auto"/>
            <w:left w:val="none" w:sz="0" w:space="0" w:color="auto"/>
            <w:bottom w:val="none" w:sz="0" w:space="0" w:color="auto"/>
            <w:right w:val="none" w:sz="0" w:space="0" w:color="auto"/>
          </w:divBdr>
        </w:div>
        <w:div w:id="982152641">
          <w:marLeft w:val="0"/>
          <w:marRight w:val="0"/>
          <w:marTop w:val="0"/>
          <w:marBottom w:val="0"/>
          <w:divBdr>
            <w:top w:val="none" w:sz="0" w:space="0" w:color="auto"/>
            <w:left w:val="none" w:sz="0" w:space="0" w:color="auto"/>
            <w:bottom w:val="none" w:sz="0" w:space="0" w:color="auto"/>
            <w:right w:val="none" w:sz="0" w:space="0" w:color="auto"/>
          </w:divBdr>
        </w:div>
        <w:div w:id="154223294">
          <w:marLeft w:val="0"/>
          <w:marRight w:val="0"/>
          <w:marTop w:val="0"/>
          <w:marBottom w:val="0"/>
          <w:divBdr>
            <w:top w:val="none" w:sz="0" w:space="0" w:color="auto"/>
            <w:left w:val="none" w:sz="0" w:space="0" w:color="auto"/>
            <w:bottom w:val="none" w:sz="0" w:space="0" w:color="auto"/>
            <w:right w:val="none" w:sz="0" w:space="0" w:color="auto"/>
          </w:divBdr>
        </w:div>
        <w:div w:id="2101102264">
          <w:marLeft w:val="0"/>
          <w:marRight w:val="0"/>
          <w:marTop w:val="0"/>
          <w:marBottom w:val="0"/>
          <w:divBdr>
            <w:top w:val="none" w:sz="0" w:space="0" w:color="auto"/>
            <w:left w:val="none" w:sz="0" w:space="0" w:color="auto"/>
            <w:bottom w:val="none" w:sz="0" w:space="0" w:color="auto"/>
            <w:right w:val="none" w:sz="0" w:space="0" w:color="auto"/>
          </w:divBdr>
        </w:div>
        <w:div w:id="728654277">
          <w:marLeft w:val="0"/>
          <w:marRight w:val="0"/>
          <w:marTop w:val="0"/>
          <w:marBottom w:val="0"/>
          <w:divBdr>
            <w:top w:val="none" w:sz="0" w:space="0" w:color="auto"/>
            <w:left w:val="none" w:sz="0" w:space="0" w:color="auto"/>
            <w:bottom w:val="none" w:sz="0" w:space="0" w:color="auto"/>
            <w:right w:val="none" w:sz="0" w:space="0" w:color="auto"/>
          </w:divBdr>
        </w:div>
        <w:div w:id="1641882691">
          <w:marLeft w:val="0"/>
          <w:marRight w:val="0"/>
          <w:marTop w:val="0"/>
          <w:marBottom w:val="0"/>
          <w:divBdr>
            <w:top w:val="none" w:sz="0" w:space="0" w:color="auto"/>
            <w:left w:val="none" w:sz="0" w:space="0" w:color="auto"/>
            <w:bottom w:val="none" w:sz="0" w:space="0" w:color="auto"/>
            <w:right w:val="none" w:sz="0" w:space="0" w:color="auto"/>
          </w:divBdr>
        </w:div>
        <w:div w:id="891818071">
          <w:marLeft w:val="0"/>
          <w:marRight w:val="0"/>
          <w:marTop w:val="0"/>
          <w:marBottom w:val="0"/>
          <w:divBdr>
            <w:top w:val="none" w:sz="0" w:space="0" w:color="auto"/>
            <w:left w:val="none" w:sz="0" w:space="0" w:color="auto"/>
            <w:bottom w:val="none" w:sz="0" w:space="0" w:color="auto"/>
            <w:right w:val="none" w:sz="0" w:space="0" w:color="auto"/>
          </w:divBdr>
        </w:div>
        <w:div w:id="1585917782">
          <w:marLeft w:val="0"/>
          <w:marRight w:val="0"/>
          <w:marTop w:val="0"/>
          <w:marBottom w:val="0"/>
          <w:divBdr>
            <w:top w:val="none" w:sz="0" w:space="0" w:color="auto"/>
            <w:left w:val="none" w:sz="0" w:space="0" w:color="auto"/>
            <w:bottom w:val="none" w:sz="0" w:space="0" w:color="auto"/>
            <w:right w:val="none" w:sz="0" w:space="0" w:color="auto"/>
          </w:divBdr>
        </w:div>
        <w:div w:id="335766954">
          <w:marLeft w:val="0"/>
          <w:marRight w:val="0"/>
          <w:marTop w:val="0"/>
          <w:marBottom w:val="0"/>
          <w:divBdr>
            <w:top w:val="none" w:sz="0" w:space="0" w:color="auto"/>
            <w:left w:val="none" w:sz="0" w:space="0" w:color="auto"/>
            <w:bottom w:val="none" w:sz="0" w:space="0" w:color="auto"/>
            <w:right w:val="none" w:sz="0" w:space="0" w:color="auto"/>
          </w:divBdr>
        </w:div>
        <w:div w:id="1294558307">
          <w:marLeft w:val="0"/>
          <w:marRight w:val="0"/>
          <w:marTop w:val="0"/>
          <w:marBottom w:val="0"/>
          <w:divBdr>
            <w:top w:val="none" w:sz="0" w:space="0" w:color="auto"/>
            <w:left w:val="none" w:sz="0" w:space="0" w:color="auto"/>
            <w:bottom w:val="none" w:sz="0" w:space="0" w:color="auto"/>
            <w:right w:val="none" w:sz="0" w:space="0" w:color="auto"/>
          </w:divBdr>
        </w:div>
        <w:div w:id="105180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333</Words>
  <Characters>1818</Characters>
  <Application>Microsoft Office Word</Application>
  <DocSecurity>0</DocSecurity>
  <Lines>15</Lines>
  <Paragraphs>4</Paragraphs>
  <ScaleCrop>false</ScaleCrop>
  <Company>Microsoft</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2012-09-18T15:44:00Z</dcterms:created>
  <dcterms:modified xsi:type="dcterms:W3CDTF">2012-09-18T15:44:00Z</dcterms:modified>
</cp:coreProperties>
</file>