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12" w:rsidRPr="009D7347" w:rsidRDefault="00BA7E12" w:rsidP="001453D8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D7347">
        <w:rPr>
          <w:rFonts w:ascii="Times New Roman" w:hAnsi="Times New Roman" w:cs="Times New Roman"/>
          <w:sz w:val="28"/>
          <w:szCs w:val="28"/>
          <w:u w:val="single"/>
          <w:lang w:val="en-US"/>
        </w:rPr>
        <w:t>English Language In Modern Life</w:t>
      </w:r>
    </w:p>
    <w:p w:rsidR="00BA7E12" w:rsidRPr="009D7347" w:rsidRDefault="00BA7E12" w:rsidP="001453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7347">
        <w:rPr>
          <w:rFonts w:ascii="Times New Roman" w:hAnsi="Times New Roman" w:cs="Times New Roman"/>
          <w:sz w:val="28"/>
          <w:szCs w:val="28"/>
          <w:lang w:val="en-US"/>
        </w:rPr>
        <w:t xml:space="preserve">Today nearly 600 million people around the world use the English language. Only half of these people speak English as their first language. About the same number use it as a second language. It is an official language in 44 countries. In many others it is the language of business, commerce and technology. Why is English useful for international communication? </w:t>
      </w:r>
    </w:p>
    <w:p w:rsidR="00BA7E12" w:rsidRPr="009D7347" w:rsidRDefault="00BA7E12" w:rsidP="001453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7347">
        <w:rPr>
          <w:rFonts w:ascii="Times New Roman" w:hAnsi="Times New Roman" w:cs="Times New Roman"/>
          <w:sz w:val="28"/>
          <w:szCs w:val="28"/>
          <w:lang w:val="en-US"/>
        </w:rPr>
        <w:t xml:space="preserve">- For one thing, many books and papers in special fields are in English. As a result, specialists in these fields often learn English. Besides, specialists from different countries use their English for international communication. English is truly a world language. </w:t>
      </w:r>
    </w:p>
    <w:p w:rsidR="00BA7E12" w:rsidRPr="009D7347" w:rsidRDefault="00BA7E12" w:rsidP="001453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7347">
        <w:rPr>
          <w:rFonts w:ascii="Times New Roman" w:hAnsi="Times New Roman" w:cs="Times New Roman"/>
          <w:sz w:val="28"/>
          <w:szCs w:val="28"/>
          <w:lang w:val="en-US"/>
        </w:rPr>
        <w:t xml:space="preserve">Imagine you are a doctor of medicine from Japan. You are at an international meeting in Switzerland. You want to communicate with a doctor from Senegal. What language do you speak with him? - English , of course. </w:t>
      </w:r>
    </w:p>
    <w:p w:rsidR="00BA7E12" w:rsidRPr="009D7347" w:rsidRDefault="00BA7E12" w:rsidP="001453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7347">
        <w:rPr>
          <w:rFonts w:ascii="Times New Roman" w:hAnsi="Times New Roman" w:cs="Times New Roman"/>
          <w:sz w:val="28"/>
          <w:szCs w:val="28"/>
          <w:lang w:val="en-US"/>
        </w:rPr>
        <w:t>If you know a foreign language you can communicate with people from other countries, read special literature and use the language for contacts wit</w:t>
      </w:r>
      <w:bookmarkStart w:id="0" w:name="_GoBack"/>
      <w:bookmarkEnd w:id="0"/>
      <w:r w:rsidRPr="009D7347">
        <w:rPr>
          <w:rFonts w:ascii="Times New Roman" w:hAnsi="Times New Roman" w:cs="Times New Roman"/>
          <w:sz w:val="28"/>
          <w:szCs w:val="28"/>
          <w:lang w:val="en-US"/>
        </w:rPr>
        <w:t>h specialists in different countries.</w:t>
      </w:r>
    </w:p>
    <w:sectPr w:rsidR="00BA7E12" w:rsidRPr="009D7347" w:rsidSect="007E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CC9"/>
    <w:rsid w:val="001453D8"/>
    <w:rsid w:val="0036716C"/>
    <w:rsid w:val="003E175F"/>
    <w:rsid w:val="00726CC9"/>
    <w:rsid w:val="007E5184"/>
    <w:rsid w:val="008A0207"/>
    <w:rsid w:val="009D7347"/>
    <w:rsid w:val="00A63F8C"/>
    <w:rsid w:val="00BA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8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8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158</Words>
  <Characters>903</Characters>
  <Application>Microsoft Office Outlook</Application>
  <DocSecurity>0</DocSecurity>
  <Lines>0</Lines>
  <Paragraphs>0</Paragraphs>
  <ScaleCrop>false</ScaleCrop>
  <Company>76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gim76</dc:creator>
  <cp:keywords/>
  <dc:description/>
  <cp:lastModifiedBy>217</cp:lastModifiedBy>
  <cp:revision>4</cp:revision>
  <dcterms:created xsi:type="dcterms:W3CDTF">2012-09-17T08:54:00Z</dcterms:created>
  <dcterms:modified xsi:type="dcterms:W3CDTF">2012-11-13T06:27:00Z</dcterms:modified>
</cp:coreProperties>
</file>