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="00A91CAE" w:rsidRPr="00744A7E">
        <w:rPr>
          <w:rFonts w:ascii="Times New Roman" w:hAnsi="Times New Roman" w:cs="Times New Roman"/>
          <w:sz w:val="24"/>
          <w:szCs w:val="24"/>
        </w:rPr>
        <w:t>4.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A7E">
        <w:rPr>
          <w:rFonts w:ascii="Times New Roman" w:hAnsi="Times New Roman" w:cs="Times New Roman"/>
          <w:b/>
          <w:i/>
          <w:sz w:val="24"/>
          <w:szCs w:val="24"/>
        </w:rPr>
        <w:t xml:space="preserve"> Дипломатия Александра Невского. </w:t>
      </w:r>
      <w:r w:rsidRPr="00744A7E">
        <w:rPr>
          <w:rFonts w:ascii="Times New Roman" w:hAnsi="Times New Roman" w:cs="Times New Roman"/>
          <w:i/>
          <w:sz w:val="24"/>
          <w:szCs w:val="24"/>
        </w:rPr>
        <w:t>Александр Невский и Золотая Орда.</w:t>
      </w:r>
    </w:p>
    <w:p w:rsidR="00FB666D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На  восточных  рубежах Руси нависли несметные </w:t>
      </w:r>
      <w:proofErr w:type="gramStart"/>
      <w:r w:rsidRPr="00744A7E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744A7E">
        <w:rPr>
          <w:rFonts w:ascii="Times New Roman" w:hAnsi="Times New Roman" w:cs="Times New Roman"/>
          <w:sz w:val="24"/>
          <w:szCs w:val="24"/>
        </w:rPr>
        <w:t xml:space="preserve"> монголов. Александр Невский понимал, что не пришло ещё время сражаться с ними, так как у русского  народа не было достаточно  сил, чтобы победить их.  И  он  выбрал путь дипломатии, переговоров и вынужденного признания силы победителей. Это не было трусостью и  предательством. Он  являлся передовым человеком своего времени и понимал, надо терпеть, чтобы сохранить Русь.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 Александр дважды ездил в Большую Орду, с успехом вёл переговоры с татарскими ханами и благополучно возвращался оттуда. Монгольские ханы уважали Александра за храбрость и назначили его главным князем на Руси. Это позволило Александру Невскому улаживать опасные конфликты между монголами и русскими князьями, спасать многие города и селения от новых бедствий.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  Таким образом, Русь могла развиваться, мужать, копить силы, изучать коварного врага, уживаться до поры с завоевателями.  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ab/>
        <w:t>С годами ханы ужесточали требования к завоёванным народам. Последние должны были платить непосильную дань, а тех, кто не мог собрать её, хватали и уводили в рабство в монгольские степи.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ab/>
        <w:t>На Руси вспыхивали  восстания, князья и простой народ оказывали неповиновения.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   В 1262 г. Такие волнения вспыхнули в землях Ростова, Суздаля, Владимира, </w:t>
      </w:r>
      <w:proofErr w:type="spellStart"/>
      <w:r w:rsidRPr="00744A7E">
        <w:rPr>
          <w:rFonts w:ascii="Times New Roman" w:hAnsi="Times New Roman" w:cs="Times New Roman"/>
          <w:sz w:val="24"/>
          <w:szCs w:val="24"/>
        </w:rPr>
        <w:t>Переяславля</w:t>
      </w:r>
      <w:proofErr w:type="spellEnd"/>
      <w:r w:rsidRPr="00744A7E">
        <w:rPr>
          <w:rFonts w:ascii="Times New Roman" w:hAnsi="Times New Roman" w:cs="Times New Roman"/>
          <w:sz w:val="24"/>
          <w:szCs w:val="24"/>
        </w:rPr>
        <w:t xml:space="preserve"> и многих других. Народ выгонял и даже убивал сборщиков податей. Разгневанный хан снова готовился отомстить русским  и  собирал отряды для усмирения. Александр Невский отправился в Орду, привёз с собою дары для хана и снова уговорил его не разорять русские города.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        Хан долго не отпускал князя и продержал его у себя почти полгода. По дороге в своё княжество  Владимирское князь тяжело заболел и умер 14 ноября 1263 г., «много потрудившись за землю русскую, за Новгород и за Псков, за всё великое княжение, отдавая свой живот за православную веру».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ab/>
        <w:t>Вначале Александр Невский был похоронен в монастыре во Владимире.</w:t>
      </w:r>
    </w:p>
    <w:p w:rsidR="00042547" w:rsidRPr="00744A7E" w:rsidRDefault="00E97119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hAnsi="Times New Roman" w:cs="Times New Roman"/>
          <w:sz w:val="24"/>
          <w:szCs w:val="24"/>
        </w:rPr>
        <w:t xml:space="preserve"> </w:t>
      </w:r>
      <w:r w:rsidR="00042547" w:rsidRPr="00744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дипломатия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побед и Батый захотел встретиться с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Невским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Хитроумные монголы хорошо изучали противника, прежде чем напасть. Они стремились понять и психологию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побежденных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манипулировать теми же русскими князьями. У них получалось со многими, но не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Невским.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Ярослава его дети, - Александр Невский и Андрей, - были вызваны в Каракорум. Монголы решили рассорить братьев, а затем стравить Даниила Галицкого с Александром. Для этого хан </w:t>
      </w:r>
      <w:proofErr w:type="spell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Гуюк</w:t>
      </w:r>
      <w:proofErr w:type="spell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следующим образом. Он сделал князем Владимирским не старшего брата, Александра, а младшего, Андрея, а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Невскому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другое "великое княжение" – Киев. Но Даниил Галицкий считал Киев своим.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Александр легко просчитал замысел монголов и в Киев просто не поехал.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надо сказать о том, почему молодой Александр был лоялен к Орде. Дело в том, что за его спиной не было реальных сил. Богатый Новгород никогда не был центром военной мощи. Новгородцев не волновали никакие другие проблемы,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собственных. В этом, кстати, и кроется ответ на вопрос, почему Новгород не стал основным центром силы Руси после разгрома Владимиро-Суздальского княжества, после уничтожения других центров древнерусской земли. Новгородцам это было не нужно. Они хотели торговать и богатеть. За пределами торговли и денежной выгоды их мало что беспокоило.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</w:t>
      </w:r>
      <w:proofErr w:type="gramStart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Андрей, получив в свое владение Владимир, повел дело к неподчинению монголам. Расплата последовала незамедлительно. И на Андрея, и на Даниила Галицкого были брошены значительные силы кочевников. Даниилу и на этот раз удалось отбиться. А вот Северо-Восточная Русь была подвергнута повторному после Батыя разорению. Андрей потерпел поражение и бежал в Швецию. По одним источникам, он там погиб, по другим, впоследствии вернулся на Русь, был принят и укрыт братом Александром. 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вот, после этого великим князем стал Александр Невский.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сравнивать Невского и Даниила Галицкого, то вроде бы и не очень понятно, почему великий воин Даниил, долгое время успешно сражавшийся против монголо-татар, практически исчез из памяти народной, а Невский, который все-таки принял правила игры, подчинился татарам, навечно остался в памяти народа.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объясняется довольно просто. Даниил умер, и некому стало защищать его землю, исчезло прекрасное Галицко-Волынское княжество. Умер Александр, но после него осталась знать и служилые люди Северо-Восточной Руси, которые учли уроки Невского. Они выживали, зная, что рано или поздно разобьют поработителей.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ясно понимал, что русские во всем превосходят ордынцев. Он прекрасно видел, что профессиональные русские воины сильнее пришельцев. Сила захватчиков была в том, что каждый кочевник был воин, в то время как русские крестьяне и горожане воинами не были.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сохранились как народ и в конечном итоге победили потому, что никогда не считали пришельцев выше себя. И носителями этого понимания собственного достоинства, ума, чести и воинской доблести были такие люди, как князь Александр.</w:t>
      </w:r>
    </w:p>
    <w:p w:rsidR="00042547" w:rsidRPr="00744A7E" w:rsidRDefault="00042547" w:rsidP="00042547">
      <w:pPr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744A7E">
          <w:rPr>
            <w:rStyle w:val="a3"/>
            <w:rFonts w:ascii="Times New Roman" w:hAnsi="Times New Roman" w:cs="Times New Roman"/>
            <w:sz w:val="24"/>
            <w:szCs w:val="24"/>
          </w:rPr>
          <w:t>Щит и меч Александра Невского</w:t>
        </w:r>
      </w:hyperlink>
      <w:r w:rsidRPr="00744A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2547" w:rsidRPr="00744A7E" w:rsidRDefault="00042547" w:rsidP="00042547">
      <w:pPr>
        <w:rPr>
          <w:rFonts w:ascii="Times New Roman" w:hAnsi="Times New Roman" w:cs="Times New Roman"/>
          <w:sz w:val="24"/>
          <w:szCs w:val="24"/>
        </w:rPr>
      </w:pPr>
      <w:r w:rsidRPr="00744A7E">
        <w:rPr>
          <w:rFonts w:ascii="Times New Roman" w:hAnsi="Times New Roman" w:cs="Times New Roman"/>
          <w:sz w:val="24"/>
          <w:szCs w:val="24"/>
        </w:rPr>
        <w:t>http://www.c-cafe.ru/days/bio/20/029_20.php</w:t>
      </w:r>
    </w:p>
    <w:p w:rsidR="00042547" w:rsidRPr="00744A7E" w:rsidRDefault="00042547" w:rsidP="00042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119" w:rsidRPr="00744A7E" w:rsidRDefault="00E97119" w:rsidP="00E971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7119" w:rsidRPr="00744A7E" w:rsidSect="00744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7119"/>
    <w:rsid w:val="00042547"/>
    <w:rsid w:val="003529B5"/>
    <w:rsid w:val="00744A7E"/>
    <w:rsid w:val="00A91CAE"/>
    <w:rsid w:val="00E97119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-cafe.ru/days/bio/20/029_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2013-01-29T19:05:00Z</dcterms:created>
  <dcterms:modified xsi:type="dcterms:W3CDTF">2013-01-29T21:24:00Z</dcterms:modified>
</cp:coreProperties>
</file>