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4" w:rsidRDefault="00882B4B" w:rsidP="00882B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882B4B" w:rsidRPr="00041CC0" w:rsidRDefault="00882B4B" w:rsidP="00882B4B">
      <w:pPr>
        <w:pStyle w:val="a3"/>
        <w:numPr>
          <w:ilvl w:val="0"/>
          <w:numId w:val="1"/>
        </w:numPr>
        <w:tabs>
          <w:tab w:val="left" w:pos="34"/>
          <w:tab w:val="left" w:pos="317"/>
        </w:tabs>
        <w:spacing w:before="100" w:beforeAutospacing="1" w:after="100" w:afterAutospacing="1"/>
        <w:ind w:left="0" w:firstLine="34"/>
        <w:rPr>
          <w:bCs/>
        </w:rPr>
      </w:pPr>
      <w:r w:rsidRPr="00041CC0">
        <w:rPr>
          <w:bCs/>
        </w:rPr>
        <w:t>Пожилые греки</w:t>
      </w:r>
      <w:r w:rsidRPr="00041CC0">
        <w:t xml:space="preserve"> </w:t>
      </w:r>
      <w:r w:rsidRPr="00041CC0">
        <w:rPr>
          <w:bCs/>
        </w:rPr>
        <w:t>рассказывают,</w:t>
      </w:r>
      <w:r w:rsidRPr="00041CC0">
        <w:t xml:space="preserve"> </w:t>
      </w:r>
      <w:r w:rsidRPr="00041CC0">
        <w:rPr>
          <w:bCs/>
        </w:rPr>
        <w:t>что Архимед обладал чудовищной</w:t>
      </w:r>
      <w:r w:rsidRPr="00041CC0">
        <w:t xml:space="preserve"> </w:t>
      </w:r>
      <w:r w:rsidRPr="00041CC0">
        <w:rPr>
          <w:bCs/>
        </w:rPr>
        <w:t>силой. Даже стоя по пояс в воде, он легко поднимал одной левой массу в 1000 кг. Правда, только до пояса, выше поднимать отказывался. Могут ли быть правдой эти россказни?</w:t>
      </w:r>
    </w:p>
    <w:p w:rsidR="00882B4B" w:rsidRPr="00041CC0" w:rsidRDefault="00882B4B" w:rsidP="00882B4B">
      <w:pPr>
        <w:pStyle w:val="a3"/>
        <w:numPr>
          <w:ilvl w:val="0"/>
          <w:numId w:val="1"/>
        </w:numPr>
        <w:tabs>
          <w:tab w:val="left" w:pos="34"/>
          <w:tab w:val="left" w:pos="317"/>
        </w:tabs>
        <w:spacing w:before="100" w:beforeAutospacing="1" w:after="100" w:afterAutospacing="1"/>
        <w:ind w:left="0" w:firstLine="34"/>
      </w:pPr>
      <w:r w:rsidRPr="00041CC0">
        <w:rPr>
          <w:bCs/>
        </w:rPr>
        <w:t>Почему в недосоленном супе ощипанная курица тонет, а в пересоленном спасается вплавь?</w:t>
      </w:r>
    </w:p>
    <w:p w:rsidR="00882B4B" w:rsidRPr="00041CC0" w:rsidRDefault="00882B4B" w:rsidP="00882B4B">
      <w:pPr>
        <w:pStyle w:val="a3"/>
        <w:numPr>
          <w:ilvl w:val="0"/>
          <w:numId w:val="1"/>
        </w:numPr>
        <w:tabs>
          <w:tab w:val="left" w:pos="34"/>
          <w:tab w:val="left" w:pos="317"/>
        </w:tabs>
        <w:spacing w:before="100" w:beforeAutospacing="1" w:after="100" w:afterAutospacing="1"/>
        <w:ind w:left="0" w:firstLine="34"/>
        <w:rPr>
          <w:bCs/>
        </w:rPr>
      </w:pPr>
      <w:r w:rsidRPr="00041CC0">
        <w:rPr>
          <w:bCs/>
        </w:rPr>
        <w:t>Тетя Люба, масса которой 95кг, каталась на катере по реке Оке и, любуясь прекрасными видами, от восхищения выпала за борт. Капитан не пожалел свой любимый пробковый спасательный круг объемом 0,15 м</w:t>
      </w:r>
      <w:r w:rsidRPr="00041CC0">
        <w:rPr>
          <w:bCs/>
          <w:vertAlign w:val="superscript"/>
        </w:rPr>
        <w:t>3</w:t>
      </w:r>
      <w:r w:rsidRPr="00041CC0">
        <w:rPr>
          <w:bCs/>
        </w:rPr>
        <w:t xml:space="preserve"> и метко кинул его в тетю Любу. Пойдет ли, схватившаяся за круг, тетя Люба на дно вместе с любимым кругом капитана? (Плотность пробки  240 кг/м</w:t>
      </w:r>
      <w:r w:rsidRPr="00041CC0">
        <w:rPr>
          <w:bCs/>
          <w:vertAlign w:val="superscript"/>
        </w:rPr>
        <w:t>3</w:t>
      </w:r>
      <w:r w:rsidRPr="00041CC0">
        <w:rPr>
          <w:bCs/>
        </w:rPr>
        <w:t>.)</w:t>
      </w:r>
    </w:p>
    <w:p w:rsidR="00882B4B" w:rsidRPr="00041CC0" w:rsidRDefault="00882B4B" w:rsidP="00882B4B">
      <w:pPr>
        <w:pStyle w:val="a3"/>
        <w:tabs>
          <w:tab w:val="left" w:pos="34"/>
          <w:tab w:val="left" w:pos="317"/>
        </w:tabs>
        <w:spacing w:before="100" w:beforeAutospacing="1" w:after="100" w:afterAutospacing="1"/>
        <w:ind w:left="0" w:firstLine="34"/>
        <w:rPr>
          <w:bCs/>
        </w:rPr>
      </w:pPr>
      <w:r w:rsidRPr="00041CC0">
        <w:rPr>
          <w:bCs/>
        </w:rPr>
        <w:t>Может ли спасательный круг удержать любое число ухватившихся за него людей?</w:t>
      </w:r>
    </w:p>
    <w:p w:rsidR="00882B4B" w:rsidRPr="00041CC0" w:rsidRDefault="00882B4B" w:rsidP="00882B4B">
      <w:pPr>
        <w:pStyle w:val="a3"/>
        <w:numPr>
          <w:ilvl w:val="0"/>
          <w:numId w:val="1"/>
        </w:numPr>
        <w:tabs>
          <w:tab w:val="left" w:pos="34"/>
          <w:tab w:val="left" w:pos="317"/>
        </w:tabs>
        <w:spacing w:before="100" w:beforeAutospacing="1" w:after="100" w:afterAutospacing="1"/>
        <w:ind w:left="0" w:firstLine="34"/>
        <w:rPr>
          <w:bCs/>
        </w:rPr>
      </w:pPr>
      <w:r w:rsidRPr="00041CC0">
        <w:rPr>
          <w:bCs/>
        </w:rPr>
        <w:t>Масса червяка Емели, которого дядя Петя встретил в огороде и уговорил сходить на рыбалку, была 0,9 г, длина 2 см, площадь поперечного сечения 0,05 см</w:t>
      </w:r>
      <w:proofErr w:type="gramStart"/>
      <w:r w:rsidRPr="00041CC0">
        <w:rPr>
          <w:bCs/>
          <w:vertAlign w:val="superscript"/>
        </w:rPr>
        <w:t>2</w:t>
      </w:r>
      <w:proofErr w:type="gramEnd"/>
      <w:r w:rsidRPr="00041CC0">
        <w:rPr>
          <w:bCs/>
        </w:rPr>
        <w:t>. Каков будет вес червячка в речке на крючке?</w:t>
      </w:r>
    </w:p>
    <w:p w:rsidR="00882B4B" w:rsidRPr="00882B4B" w:rsidRDefault="00882B4B" w:rsidP="00882B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2B4B" w:rsidRPr="00882B4B" w:rsidSect="00882B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4905"/>
    <w:multiLevelType w:val="hybridMultilevel"/>
    <w:tmpl w:val="1A2A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B4B"/>
    <w:rsid w:val="004735A4"/>
    <w:rsid w:val="0088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2013-01-16T18:28:00Z</dcterms:created>
  <dcterms:modified xsi:type="dcterms:W3CDTF">2013-01-16T18:30:00Z</dcterms:modified>
</cp:coreProperties>
</file>