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74" w:rsidRPr="00D718C1" w:rsidRDefault="00933474" w:rsidP="00933474">
      <w:pPr>
        <w:jc w:val="center"/>
        <w:rPr>
          <w:b/>
          <w:sz w:val="28"/>
          <w:szCs w:val="28"/>
        </w:rPr>
      </w:pPr>
      <w:r w:rsidRPr="00D718C1">
        <w:rPr>
          <w:b/>
          <w:sz w:val="28"/>
          <w:szCs w:val="28"/>
        </w:rPr>
        <w:t>Модель     светофора.</w:t>
      </w:r>
    </w:p>
    <w:p w:rsidR="007C251E" w:rsidRDefault="00C616E5" w:rsidP="00933474">
      <w:r>
        <w:rPr>
          <w:noProof/>
        </w:rPr>
        <w:drawing>
          <wp:inline distT="0" distB="0" distL="0" distR="0">
            <wp:extent cx="5943600" cy="7909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6694" w:type="dxa"/>
        <w:tblInd w:w="2954" w:type="dxa"/>
        <w:tblLook w:val="01E0"/>
      </w:tblPr>
      <w:tblGrid>
        <w:gridCol w:w="3094"/>
        <w:gridCol w:w="1620"/>
        <w:gridCol w:w="1980"/>
      </w:tblGrid>
      <w:tr w:rsidR="00933474">
        <w:tc>
          <w:tcPr>
            <w:tcW w:w="3094" w:type="dxa"/>
          </w:tcPr>
          <w:p w:rsidR="00933474" w:rsidRDefault="00933474" w:rsidP="00933474">
            <w:r>
              <w:t>Детали</w:t>
            </w:r>
          </w:p>
        </w:tc>
        <w:tc>
          <w:tcPr>
            <w:tcW w:w="1620" w:type="dxa"/>
          </w:tcPr>
          <w:p w:rsidR="00933474" w:rsidRPr="00933474" w:rsidRDefault="00933474" w:rsidP="00933474">
            <w:r w:rsidRPr="00933474">
              <w:t>Количество</w:t>
            </w:r>
          </w:p>
        </w:tc>
        <w:tc>
          <w:tcPr>
            <w:tcW w:w="1980" w:type="dxa"/>
          </w:tcPr>
          <w:p w:rsidR="00933474" w:rsidRPr="00933474" w:rsidRDefault="00933474" w:rsidP="00933474">
            <w:r w:rsidRPr="00933474">
              <w:t>Материал</w:t>
            </w:r>
          </w:p>
        </w:tc>
      </w:tr>
      <w:tr w:rsidR="00933474">
        <w:tc>
          <w:tcPr>
            <w:tcW w:w="3094" w:type="dxa"/>
          </w:tcPr>
          <w:p w:rsidR="00933474" w:rsidRPr="00933474" w:rsidRDefault="00933474" w:rsidP="00933474">
            <w:pPr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ind w:left="106" w:firstLine="0"/>
            </w:pPr>
            <w:r w:rsidRPr="00933474">
              <w:t>Рубашка</w:t>
            </w:r>
          </w:p>
          <w:p w:rsidR="00933474" w:rsidRPr="00933474" w:rsidRDefault="00933474" w:rsidP="00933474">
            <w:pPr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ind w:left="106" w:firstLine="0"/>
            </w:pPr>
            <w:r w:rsidRPr="00933474">
              <w:t>Ограничитель</w:t>
            </w:r>
          </w:p>
          <w:p w:rsidR="00933474" w:rsidRPr="00933474" w:rsidRDefault="00933474" w:rsidP="00933474">
            <w:pPr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ind w:left="106" w:firstLine="0"/>
            </w:pPr>
            <w:r w:rsidRPr="00933474">
              <w:t xml:space="preserve"> Цветные квадраты</w:t>
            </w:r>
          </w:p>
          <w:p w:rsidR="00933474" w:rsidRDefault="00933474" w:rsidP="00933474">
            <w:pPr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ind w:left="106" w:firstLine="0"/>
            </w:pPr>
            <w:r w:rsidRPr="00933474">
              <w:rPr>
                <w:rFonts w:ascii="Helvetica, sans-serif" w:hAnsi="Helvetica, sans-serif"/>
                <w:i/>
                <w:iCs/>
              </w:rPr>
              <w:t xml:space="preserve"> </w:t>
            </w:r>
            <w:r w:rsidRPr="00933474">
              <w:t>Основа</w:t>
            </w:r>
          </w:p>
        </w:tc>
        <w:tc>
          <w:tcPr>
            <w:tcW w:w="1620" w:type="dxa"/>
          </w:tcPr>
          <w:p w:rsidR="00933474" w:rsidRDefault="00933474" w:rsidP="00933474">
            <w:r>
              <w:t>1</w:t>
            </w:r>
          </w:p>
          <w:p w:rsidR="00933474" w:rsidRDefault="00933474" w:rsidP="00933474">
            <w:r>
              <w:t>2</w:t>
            </w:r>
          </w:p>
          <w:p w:rsidR="00933474" w:rsidRDefault="00933474" w:rsidP="00933474">
            <w:r>
              <w:t>3</w:t>
            </w:r>
          </w:p>
          <w:p w:rsidR="00933474" w:rsidRDefault="00933474" w:rsidP="00933474">
            <w:r>
              <w:t>1</w:t>
            </w:r>
          </w:p>
        </w:tc>
        <w:tc>
          <w:tcPr>
            <w:tcW w:w="1980" w:type="dxa"/>
          </w:tcPr>
          <w:p w:rsidR="00933474" w:rsidRPr="00933474" w:rsidRDefault="00933474" w:rsidP="00933474">
            <w:r w:rsidRPr="00933474">
              <w:t>Бумага</w:t>
            </w:r>
          </w:p>
          <w:p w:rsidR="00933474" w:rsidRPr="00933474" w:rsidRDefault="00933474" w:rsidP="00933474">
            <w:r w:rsidRPr="00933474">
              <w:t>Бумага</w:t>
            </w:r>
          </w:p>
          <w:p w:rsidR="00933474" w:rsidRPr="00933474" w:rsidRDefault="00933474" w:rsidP="00933474">
            <w:r w:rsidRPr="00933474">
              <w:t>Бумага</w:t>
            </w:r>
          </w:p>
          <w:p w:rsidR="00933474" w:rsidRDefault="00933474" w:rsidP="00933474">
            <w:r w:rsidRPr="00933474">
              <w:t>Бумага</w:t>
            </w:r>
          </w:p>
        </w:tc>
      </w:tr>
    </w:tbl>
    <w:p w:rsidR="00933474" w:rsidRDefault="00933474" w:rsidP="00933474"/>
    <w:sectPr w:rsidR="009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64E9"/>
    <w:multiLevelType w:val="hybridMultilevel"/>
    <w:tmpl w:val="2C82E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33474"/>
    <w:rsid w:val="000D3771"/>
    <w:rsid w:val="002E60D9"/>
    <w:rsid w:val="00531A90"/>
    <w:rsid w:val="006617E4"/>
    <w:rsid w:val="007C251E"/>
    <w:rsid w:val="00897C45"/>
    <w:rsid w:val="008C5605"/>
    <w:rsid w:val="00933474"/>
    <w:rsid w:val="009B45FB"/>
    <w:rsid w:val="00C616E5"/>
    <w:rsid w:val="00D718C1"/>
    <w:rsid w:val="00FD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    светофора</vt:lpstr>
    </vt:vector>
  </TitlesOfParts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    светофора</dc:title>
  <dc:creator>Admin</dc:creator>
  <cp:lastModifiedBy>user</cp:lastModifiedBy>
  <cp:revision>2</cp:revision>
  <dcterms:created xsi:type="dcterms:W3CDTF">2013-05-18T09:55:00Z</dcterms:created>
  <dcterms:modified xsi:type="dcterms:W3CDTF">2013-05-18T09:55:00Z</dcterms:modified>
</cp:coreProperties>
</file>