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1" w:rsidRPr="00803CF2" w:rsidRDefault="00CF21F1" w:rsidP="00803CF2">
      <w:pPr>
        <w:spacing w:line="240" w:lineRule="auto"/>
        <w:ind w:left="-330"/>
        <w:rPr>
          <w:rFonts w:ascii="Times New Roman" w:hAnsi="Times New Roman" w:cs="Times New Roman"/>
          <w:b/>
          <w:sz w:val="24"/>
          <w:szCs w:val="24"/>
        </w:rPr>
      </w:pPr>
      <w:r w:rsidRPr="00803CF2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6270FC" w:rsidRPr="00803CF2" w:rsidRDefault="006270FC" w:rsidP="00803CF2">
      <w:pPr>
        <w:spacing w:line="240" w:lineRule="auto"/>
        <w:ind w:left="-330"/>
        <w:rPr>
          <w:rFonts w:ascii="Times New Roman" w:hAnsi="Times New Roman" w:cs="Times New Roman"/>
          <w:b/>
          <w:sz w:val="24"/>
          <w:szCs w:val="24"/>
        </w:rPr>
      </w:pPr>
      <w:r w:rsidRPr="00803CF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803CF2">
        <w:rPr>
          <w:rFonts w:ascii="Times New Roman" w:hAnsi="Times New Roman" w:cs="Times New Roman"/>
          <w:sz w:val="24"/>
          <w:szCs w:val="24"/>
          <w:u w:val="single"/>
        </w:rPr>
        <w:t>Общая формула кислот</w:t>
      </w:r>
      <w:r w:rsidRPr="00803CF2">
        <w:rPr>
          <w:rFonts w:ascii="Times New Roman" w:hAnsi="Times New Roman" w:cs="Times New Roman"/>
          <w:sz w:val="24"/>
          <w:szCs w:val="24"/>
        </w:rPr>
        <w:t xml:space="preserve">:   </w:t>
      </w:r>
      <w:r w:rsidRPr="00803CF2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803CF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803CF2">
        <w:rPr>
          <w:rFonts w:ascii="Times New Roman" w:hAnsi="Times New Roman" w:cs="Times New Roman"/>
          <w:b/>
          <w:sz w:val="24"/>
          <w:szCs w:val="24"/>
        </w:rPr>
        <w:t xml:space="preserve"> КО ,</w:t>
      </w:r>
      <w:r w:rsidRPr="00803CF2">
        <w:rPr>
          <w:rFonts w:ascii="Times New Roman" w:hAnsi="Times New Roman" w:cs="Times New Roman"/>
          <w:sz w:val="24"/>
          <w:szCs w:val="24"/>
        </w:rPr>
        <w:t xml:space="preserve"> </w:t>
      </w:r>
      <w:r w:rsidRPr="00803CF2">
        <w:rPr>
          <w:rFonts w:ascii="Times New Roman" w:hAnsi="Times New Roman" w:cs="Times New Roman"/>
          <w:b/>
          <w:sz w:val="24"/>
          <w:szCs w:val="24"/>
        </w:rPr>
        <w:t>где КО – кислотный остаток</w:t>
      </w:r>
      <w:r w:rsidR="006B194E" w:rsidRPr="00803CF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B194E" w:rsidRPr="00803CF2" w:rsidRDefault="006B194E" w:rsidP="00803CF2">
      <w:pPr>
        <w:spacing w:line="240" w:lineRule="auto"/>
        <w:ind w:left="-33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3CF2">
        <w:rPr>
          <w:rFonts w:ascii="Times New Roman" w:hAnsi="Times New Roman" w:cs="Times New Roman"/>
          <w:i/>
          <w:sz w:val="24"/>
          <w:szCs w:val="24"/>
          <w:u w:val="single"/>
        </w:rPr>
        <w:t>Для лучшего запоминания состава кислот:</w:t>
      </w:r>
    </w:p>
    <w:p w:rsidR="006B194E" w:rsidRPr="00803CF2" w:rsidRDefault="006B194E" w:rsidP="00803CF2">
      <w:pPr>
        <w:spacing w:line="240" w:lineRule="auto"/>
        <w:ind w:left="-330"/>
        <w:rPr>
          <w:rFonts w:ascii="Times New Roman" w:hAnsi="Times New Roman" w:cs="Times New Roman"/>
          <w:b/>
          <w:sz w:val="24"/>
          <w:szCs w:val="24"/>
        </w:rPr>
      </w:pPr>
      <w:r w:rsidRPr="00803CF2">
        <w:rPr>
          <w:rFonts w:ascii="Times New Roman" w:hAnsi="Times New Roman" w:cs="Times New Roman"/>
          <w:b/>
          <w:sz w:val="24"/>
          <w:szCs w:val="24"/>
        </w:rPr>
        <w:t>«Первым в кислотах идет водород,</w:t>
      </w:r>
    </w:p>
    <w:p w:rsidR="006B194E" w:rsidRPr="00803CF2" w:rsidRDefault="006B194E" w:rsidP="00803CF2">
      <w:pPr>
        <w:spacing w:line="240" w:lineRule="auto"/>
        <w:ind w:left="-330"/>
        <w:rPr>
          <w:rFonts w:ascii="Times New Roman" w:hAnsi="Times New Roman" w:cs="Times New Roman"/>
          <w:b/>
          <w:sz w:val="24"/>
          <w:szCs w:val="24"/>
        </w:rPr>
      </w:pPr>
      <w:r w:rsidRPr="00803CF2">
        <w:rPr>
          <w:rFonts w:ascii="Times New Roman" w:hAnsi="Times New Roman" w:cs="Times New Roman"/>
          <w:b/>
          <w:sz w:val="24"/>
          <w:szCs w:val="24"/>
        </w:rPr>
        <w:t>Он кислотный остаток за собой ведет.</w:t>
      </w:r>
    </w:p>
    <w:p w:rsidR="006B194E" w:rsidRPr="00803CF2" w:rsidRDefault="006B194E" w:rsidP="00803CF2">
      <w:pPr>
        <w:spacing w:line="240" w:lineRule="auto"/>
        <w:ind w:left="-330"/>
        <w:rPr>
          <w:rFonts w:ascii="Times New Roman" w:hAnsi="Times New Roman" w:cs="Times New Roman"/>
          <w:b/>
          <w:sz w:val="24"/>
          <w:szCs w:val="24"/>
        </w:rPr>
      </w:pPr>
      <w:r w:rsidRPr="00803CF2">
        <w:rPr>
          <w:rFonts w:ascii="Times New Roman" w:hAnsi="Times New Roman" w:cs="Times New Roman"/>
          <w:b/>
          <w:sz w:val="24"/>
          <w:szCs w:val="24"/>
        </w:rPr>
        <w:t>А индекс с которым идет водород,</w:t>
      </w:r>
    </w:p>
    <w:p w:rsidR="006B194E" w:rsidRPr="00803CF2" w:rsidRDefault="006B194E" w:rsidP="00803CF2">
      <w:pPr>
        <w:spacing w:line="240" w:lineRule="auto"/>
        <w:ind w:left="-330"/>
        <w:rPr>
          <w:rFonts w:ascii="Times New Roman" w:hAnsi="Times New Roman" w:cs="Times New Roman"/>
          <w:b/>
          <w:sz w:val="24"/>
          <w:szCs w:val="24"/>
        </w:rPr>
      </w:pPr>
      <w:r w:rsidRPr="00803CF2">
        <w:rPr>
          <w:rFonts w:ascii="Times New Roman" w:hAnsi="Times New Roman" w:cs="Times New Roman"/>
          <w:b/>
          <w:sz w:val="24"/>
          <w:szCs w:val="24"/>
        </w:rPr>
        <w:t xml:space="preserve">Нам сразу подскажет основность кислот» </w:t>
      </w:r>
    </w:p>
    <w:p w:rsidR="006270FC" w:rsidRPr="00803CF2" w:rsidRDefault="006270FC" w:rsidP="00803CF2">
      <w:pPr>
        <w:spacing w:line="240" w:lineRule="auto"/>
        <w:ind w:left="-330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b/>
          <w:sz w:val="24"/>
          <w:szCs w:val="24"/>
        </w:rPr>
        <w:t>2</w:t>
      </w:r>
      <w:r w:rsidR="00C80724" w:rsidRPr="00803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CF2">
        <w:rPr>
          <w:rFonts w:ascii="Times New Roman" w:hAnsi="Times New Roman" w:cs="Times New Roman"/>
          <w:sz w:val="24"/>
          <w:szCs w:val="24"/>
        </w:rPr>
        <w:t xml:space="preserve"> </w:t>
      </w:r>
      <w:r w:rsidRPr="00803CF2">
        <w:rPr>
          <w:rFonts w:ascii="Times New Roman" w:hAnsi="Times New Roman" w:cs="Times New Roman"/>
          <w:sz w:val="24"/>
          <w:szCs w:val="24"/>
          <w:u w:val="single"/>
        </w:rPr>
        <w:t>Представители:</w:t>
      </w:r>
      <w:r w:rsidRPr="00803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0FC" w:rsidRPr="00803CF2" w:rsidRDefault="006270FC" w:rsidP="00803CF2">
      <w:pPr>
        <w:spacing w:line="240" w:lineRule="auto"/>
        <w:ind w:left="-330"/>
        <w:rPr>
          <w:rFonts w:ascii="Times New Roman" w:hAnsi="Times New Roman" w:cs="Times New Roman"/>
          <w:b/>
          <w:sz w:val="24"/>
          <w:szCs w:val="24"/>
        </w:rPr>
      </w:pPr>
      <w:r w:rsidRPr="00803CF2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803CF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03CF2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803CF2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803CF2">
        <w:rPr>
          <w:rFonts w:ascii="Times New Roman" w:hAnsi="Times New Roman" w:cs="Times New Roman"/>
          <w:b/>
          <w:sz w:val="24"/>
          <w:szCs w:val="24"/>
        </w:rPr>
        <w:t xml:space="preserve"> –  </w:t>
      </w:r>
      <w:r w:rsidR="00D26B56" w:rsidRPr="00803CF2">
        <w:rPr>
          <w:rFonts w:ascii="Times New Roman" w:hAnsi="Times New Roman" w:cs="Times New Roman"/>
          <w:b/>
          <w:sz w:val="24"/>
          <w:szCs w:val="24"/>
        </w:rPr>
        <w:t>серная кислота</w:t>
      </w:r>
      <w:r w:rsidR="006B194E" w:rsidRPr="00803CF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803CF2">
        <w:rPr>
          <w:rFonts w:ascii="Times New Roman" w:hAnsi="Times New Roman" w:cs="Times New Roman"/>
          <w:b/>
          <w:sz w:val="24"/>
          <w:szCs w:val="24"/>
          <w:lang w:val="en-US"/>
        </w:rPr>
        <w:t>HNO</w:t>
      </w:r>
      <w:r w:rsidRPr="00803CF2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03CF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26B56" w:rsidRPr="00803CF2">
        <w:rPr>
          <w:rFonts w:ascii="Times New Roman" w:hAnsi="Times New Roman" w:cs="Times New Roman"/>
          <w:b/>
          <w:sz w:val="24"/>
          <w:szCs w:val="24"/>
        </w:rPr>
        <w:t xml:space="preserve"> азотная кислота</w:t>
      </w:r>
    </w:p>
    <w:p w:rsidR="006B194E" w:rsidRPr="00803CF2" w:rsidRDefault="00D26B56" w:rsidP="00803CF2">
      <w:pPr>
        <w:spacing w:line="240" w:lineRule="auto"/>
        <w:ind w:left="-330"/>
        <w:rPr>
          <w:rFonts w:ascii="Times New Roman" w:hAnsi="Times New Roman" w:cs="Times New Roman"/>
          <w:b/>
          <w:sz w:val="24"/>
          <w:szCs w:val="24"/>
        </w:rPr>
      </w:pPr>
      <w:r w:rsidRPr="00803CF2">
        <w:rPr>
          <w:rFonts w:ascii="Times New Roman" w:hAnsi="Times New Roman" w:cs="Times New Roman"/>
          <w:b/>
          <w:sz w:val="24"/>
          <w:szCs w:val="24"/>
          <w:lang w:val="en-US"/>
        </w:rPr>
        <w:t>HNO</w:t>
      </w:r>
      <w:r w:rsidRPr="00803CF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03CF2">
        <w:rPr>
          <w:rFonts w:ascii="Times New Roman" w:hAnsi="Times New Roman" w:cs="Times New Roman"/>
          <w:b/>
          <w:sz w:val="24"/>
          <w:szCs w:val="24"/>
        </w:rPr>
        <w:t xml:space="preserve"> – азотистая кислота</w:t>
      </w:r>
      <w:r w:rsidR="006B194E" w:rsidRPr="00803CF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803CF2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803CF2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03CF2">
        <w:rPr>
          <w:rFonts w:ascii="Times New Roman" w:hAnsi="Times New Roman" w:cs="Times New Roman"/>
          <w:b/>
          <w:sz w:val="24"/>
          <w:szCs w:val="24"/>
          <w:lang w:val="en-US"/>
        </w:rPr>
        <w:t>PO</w:t>
      </w:r>
      <w:r w:rsidRPr="00803CF2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803CF2">
        <w:rPr>
          <w:rFonts w:ascii="Times New Roman" w:hAnsi="Times New Roman" w:cs="Times New Roman"/>
          <w:b/>
          <w:sz w:val="24"/>
          <w:szCs w:val="24"/>
        </w:rPr>
        <w:t xml:space="preserve"> –  фосфорная кислота</w:t>
      </w:r>
      <w:r w:rsidR="006B194E" w:rsidRPr="00803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6B56" w:rsidRPr="00803CF2" w:rsidRDefault="00D26B56" w:rsidP="00803CF2">
      <w:pPr>
        <w:spacing w:line="240" w:lineRule="auto"/>
        <w:ind w:left="-330"/>
        <w:rPr>
          <w:rFonts w:ascii="Times New Roman" w:hAnsi="Times New Roman" w:cs="Times New Roman"/>
          <w:b/>
          <w:sz w:val="24"/>
          <w:szCs w:val="24"/>
        </w:rPr>
      </w:pPr>
      <w:r w:rsidRPr="00803CF2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803CF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03CF2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803CF2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03CF2">
        <w:rPr>
          <w:rFonts w:ascii="Times New Roman" w:hAnsi="Times New Roman" w:cs="Times New Roman"/>
          <w:b/>
          <w:sz w:val="24"/>
          <w:szCs w:val="24"/>
        </w:rPr>
        <w:t xml:space="preserve">  - сернистая кислота</w:t>
      </w:r>
      <w:r w:rsidR="006B194E" w:rsidRPr="00803CF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803CF2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803CF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03CF2">
        <w:rPr>
          <w:rFonts w:ascii="Times New Roman" w:hAnsi="Times New Roman" w:cs="Times New Roman"/>
          <w:b/>
          <w:sz w:val="24"/>
          <w:szCs w:val="24"/>
          <w:lang w:val="en-US"/>
        </w:rPr>
        <w:t>SiO</w:t>
      </w:r>
      <w:r w:rsidRPr="00803CF2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03CF2">
        <w:rPr>
          <w:rFonts w:ascii="Times New Roman" w:hAnsi="Times New Roman" w:cs="Times New Roman"/>
          <w:b/>
          <w:sz w:val="24"/>
          <w:szCs w:val="24"/>
        </w:rPr>
        <w:t xml:space="preserve"> – кремниевая кислота</w:t>
      </w:r>
    </w:p>
    <w:p w:rsidR="00D26B56" w:rsidRPr="00803CF2" w:rsidRDefault="00D26B56" w:rsidP="00803CF2">
      <w:pPr>
        <w:spacing w:line="240" w:lineRule="auto"/>
        <w:ind w:left="-330"/>
        <w:rPr>
          <w:rFonts w:ascii="Times New Roman" w:hAnsi="Times New Roman" w:cs="Times New Roman"/>
          <w:b/>
          <w:sz w:val="24"/>
          <w:szCs w:val="24"/>
        </w:rPr>
      </w:pPr>
      <w:r w:rsidRPr="00803CF2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803CF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03CF2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Pr="00803CF2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03CF2">
        <w:rPr>
          <w:rFonts w:ascii="Times New Roman" w:hAnsi="Times New Roman" w:cs="Times New Roman"/>
          <w:b/>
          <w:sz w:val="24"/>
          <w:szCs w:val="24"/>
        </w:rPr>
        <w:t xml:space="preserve"> –  угольная кислота</w:t>
      </w:r>
      <w:r w:rsidR="006B194E" w:rsidRPr="00803CF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803CF2">
        <w:rPr>
          <w:rFonts w:ascii="Times New Roman" w:hAnsi="Times New Roman" w:cs="Times New Roman"/>
          <w:b/>
          <w:sz w:val="24"/>
          <w:szCs w:val="24"/>
          <w:lang w:val="en-US"/>
        </w:rPr>
        <w:t>HCI</w:t>
      </w:r>
      <w:r w:rsidRPr="00803CF2">
        <w:rPr>
          <w:rFonts w:ascii="Times New Roman" w:hAnsi="Times New Roman" w:cs="Times New Roman"/>
          <w:b/>
          <w:sz w:val="24"/>
          <w:szCs w:val="24"/>
        </w:rPr>
        <w:t xml:space="preserve"> – соляная кислота</w:t>
      </w:r>
    </w:p>
    <w:p w:rsidR="00D26B56" w:rsidRPr="00803CF2" w:rsidRDefault="00D26B56" w:rsidP="00803CF2">
      <w:pPr>
        <w:tabs>
          <w:tab w:val="left" w:pos="6480"/>
        </w:tabs>
        <w:spacing w:line="240" w:lineRule="auto"/>
        <w:ind w:left="-330"/>
        <w:rPr>
          <w:rFonts w:ascii="Times New Roman" w:hAnsi="Times New Roman" w:cs="Times New Roman"/>
          <w:sz w:val="24"/>
          <w:szCs w:val="24"/>
          <w:u w:val="single"/>
        </w:rPr>
      </w:pPr>
      <w:r w:rsidRPr="00803CF2">
        <w:rPr>
          <w:rFonts w:ascii="Times New Roman" w:hAnsi="Times New Roman" w:cs="Times New Roman"/>
          <w:b/>
          <w:sz w:val="24"/>
          <w:szCs w:val="24"/>
        </w:rPr>
        <w:t>3</w:t>
      </w:r>
      <w:r w:rsidRPr="00803CF2">
        <w:rPr>
          <w:rFonts w:ascii="Times New Roman" w:hAnsi="Times New Roman" w:cs="Times New Roman"/>
          <w:sz w:val="24"/>
          <w:szCs w:val="24"/>
        </w:rPr>
        <w:t xml:space="preserve"> </w:t>
      </w:r>
      <w:r w:rsidR="002F21A3" w:rsidRPr="00803CF2">
        <w:rPr>
          <w:rFonts w:ascii="Times New Roman" w:hAnsi="Times New Roman" w:cs="Times New Roman"/>
          <w:sz w:val="24"/>
          <w:szCs w:val="24"/>
          <w:u w:val="single"/>
        </w:rPr>
        <w:t xml:space="preserve">правила </w:t>
      </w:r>
      <w:r w:rsidR="00DF2AB0" w:rsidRPr="00803C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21A3" w:rsidRPr="00803CF2">
        <w:rPr>
          <w:rFonts w:ascii="Times New Roman" w:hAnsi="Times New Roman" w:cs="Times New Roman"/>
          <w:sz w:val="24"/>
          <w:szCs w:val="24"/>
          <w:u w:val="single"/>
        </w:rPr>
        <w:t>техники безопасности при работе с кислотами</w:t>
      </w:r>
    </w:p>
    <w:p w:rsidR="001540BC" w:rsidRPr="00803CF2" w:rsidRDefault="001540BC" w:rsidP="00803CF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>Кислоты требуют осторожного обращения, особенно с концентрированной серной и азотной кислотами.</w:t>
      </w:r>
    </w:p>
    <w:p w:rsidR="001540BC" w:rsidRPr="00803CF2" w:rsidRDefault="001540BC" w:rsidP="00803CF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>При смешивании концентрированной серной кислоты с водой надо кислоту тонкой струйкой вливать в воду, а не наоборот, иначе произойдет выброс серной кислоты</w:t>
      </w:r>
    </w:p>
    <w:p w:rsidR="001540BC" w:rsidRPr="00803CF2" w:rsidRDefault="001540BC" w:rsidP="00803CF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  <w:u w:val="single"/>
        </w:rPr>
        <w:t>Запомни правило:</w:t>
      </w:r>
      <w:r w:rsidRPr="00803CF2">
        <w:rPr>
          <w:rFonts w:ascii="Times New Roman" w:hAnsi="Times New Roman" w:cs="Times New Roman"/>
          <w:sz w:val="24"/>
          <w:szCs w:val="24"/>
        </w:rPr>
        <w:t xml:space="preserve">    </w:t>
      </w:r>
      <w:r w:rsidRPr="00803CF2">
        <w:rPr>
          <w:rFonts w:ascii="Times New Roman" w:hAnsi="Times New Roman" w:cs="Times New Roman"/>
          <w:b/>
          <w:sz w:val="24"/>
          <w:szCs w:val="24"/>
        </w:rPr>
        <w:t>«Сначала вода, потом кислота, иначе случится большая беда»</w:t>
      </w:r>
    </w:p>
    <w:p w:rsidR="00AF272D" w:rsidRPr="00803CF2" w:rsidRDefault="001540BC" w:rsidP="00803CF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>Если кислота попала на кожу необходимо: а) промыть это место проточной холодной водой  б) обработать 5% раствором соды</w:t>
      </w:r>
    </w:p>
    <w:p w:rsidR="00AF272D" w:rsidRPr="00803CF2" w:rsidRDefault="00AF272D" w:rsidP="00803CF2">
      <w:pPr>
        <w:spacing w:line="240" w:lineRule="auto"/>
        <w:ind w:left="-330"/>
        <w:rPr>
          <w:rFonts w:ascii="Times New Roman" w:hAnsi="Times New Roman" w:cs="Times New Roman"/>
          <w:sz w:val="24"/>
          <w:szCs w:val="24"/>
          <w:u w:val="single"/>
        </w:rPr>
      </w:pPr>
      <w:r w:rsidRPr="00803CF2">
        <w:rPr>
          <w:rFonts w:ascii="Times New Roman" w:hAnsi="Times New Roman" w:cs="Times New Roman"/>
          <w:b/>
          <w:sz w:val="24"/>
          <w:szCs w:val="24"/>
        </w:rPr>
        <w:t>4</w:t>
      </w:r>
      <w:r w:rsidRPr="00803CF2">
        <w:rPr>
          <w:rFonts w:ascii="Times New Roman" w:hAnsi="Times New Roman" w:cs="Times New Roman"/>
          <w:sz w:val="24"/>
          <w:szCs w:val="24"/>
        </w:rPr>
        <w:t xml:space="preserve"> </w:t>
      </w:r>
      <w:r w:rsidR="00B8189C" w:rsidRPr="00803CF2">
        <w:rPr>
          <w:rFonts w:ascii="Times New Roman" w:hAnsi="Times New Roman" w:cs="Times New Roman"/>
          <w:sz w:val="24"/>
          <w:szCs w:val="24"/>
        </w:rPr>
        <w:t xml:space="preserve"> </w:t>
      </w:r>
      <w:r w:rsidRPr="00803CF2">
        <w:rPr>
          <w:rFonts w:ascii="Times New Roman" w:hAnsi="Times New Roman" w:cs="Times New Roman"/>
          <w:sz w:val="24"/>
          <w:szCs w:val="24"/>
          <w:u w:val="single"/>
        </w:rPr>
        <w:t>растворы кислот распознают с помощью индикаторов</w:t>
      </w:r>
    </w:p>
    <w:p w:rsidR="00AF272D" w:rsidRPr="00803CF2" w:rsidRDefault="00AF272D" w:rsidP="00803CF2">
      <w:pPr>
        <w:spacing w:line="240" w:lineRule="auto"/>
        <w:ind w:left="-330"/>
        <w:rPr>
          <w:rFonts w:ascii="Times New Roman" w:hAnsi="Times New Roman" w:cs="Times New Roman"/>
          <w:b/>
          <w:sz w:val="24"/>
          <w:szCs w:val="24"/>
        </w:rPr>
      </w:pPr>
      <w:r w:rsidRPr="00803CF2">
        <w:rPr>
          <w:rFonts w:ascii="Times New Roman" w:hAnsi="Times New Roman" w:cs="Times New Roman"/>
          <w:b/>
          <w:sz w:val="24"/>
          <w:szCs w:val="24"/>
        </w:rPr>
        <w:t>К  + лакмус(фиолетовый) → красный</w:t>
      </w:r>
    </w:p>
    <w:p w:rsidR="00AF272D" w:rsidRPr="00803CF2" w:rsidRDefault="00AF272D" w:rsidP="00803CF2">
      <w:pPr>
        <w:spacing w:line="240" w:lineRule="auto"/>
        <w:ind w:left="-330"/>
        <w:rPr>
          <w:rFonts w:ascii="Times New Roman" w:hAnsi="Times New Roman" w:cs="Times New Roman"/>
          <w:b/>
          <w:sz w:val="24"/>
          <w:szCs w:val="24"/>
        </w:rPr>
      </w:pPr>
      <w:r w:rsidRPr="00803CF2">
        <w:rPr>
          <w:rFonts w:ascii="Times New Roman" w:hAnsi="Times New Roman" w:cs="Times New Roman"/>
          <w:b/>
          <w:sz w:val="24"/>
          <w:szCs w:val="24"/>
        </w:rPr>
        <w:t>И</w:t>
      </w:r>
    </w:p>
    <w:p w:rsidR="00AF272D" w:rsidRPr="00803CF2" w:rsidRDefault="00AF272D" w:rsidP="00803CF2">
      <w:pPr>
        <w:spacing w:line="240" w:lineRule="auto"/>
        <w:ind w:left="-330"/>
        <w:rPr>
          <w:rFonts w:ascii="Times New Roman" w:hAnsi="Times New Roman" w:cs="Times New Roman"/>
          <w:b/>
          <w:sz w:val="24"/>
          <w:szCs w:val="24"/>
        </w:rPr>
      </w:pPr>
      <w:r w:rsidRPr="00803CF2">
        <w:rPr>
          <w:rFonts w:ascii="Times New Roman" w:hAnsi="Times New Roman" w:cs="Times New Roman"/>
          <w:b/>
          <w:sz w:val="24"/>
          <w:szCs w:val="24"/>
        </w:rPr>
        <w:t>С  + метиловый оранжевый(оранжевый) → красно-розовый</w:t>
      </w:r>
    </w:p>
    <w:p w:rsidR="00AF272D" w:rsidRPr="00803CF2" w:rsidRDefault="00AF272D" w:rsidP="00803CF2">
      <w:pPr>
        <w:spacing w:line="240" w:lineRule="auto"/>
        <w:ind w:left="-330"/>
        <w:rPr>
          <w:rFonts w:ascii="Times New Roman" w:hAnsi="Times New Roman" w:cs="Times New Roman"/>
          <w:b/>
          <w:sz w:val="24"/>
          <w:szCs w:val="24"/>
        </w:rPr>
      </w:pPr>
      <w:r w:rsidRPr="00803CF2">
        <w:rPr>
          <w:rFonts w:ascii="Times New Roman" w:hAnsi="Times New Roman" w:cs="Times New Roman"/>
          <w:b/>
          <w:sz w:val="24"/>
          <w:szCs w:val="24"/>
        </w:rPr>
        <w:t>Л</w:t>
      </w:r>
    </w:p>
    <w:p w:rsidR="00AF272D" w:rsidRPr="00803CF2" w:rsidRDefault="00AF272D" w:rsidP="00803CF2">
      <w:pPr>
        <w:spacing w:line="240" w:lineRule="auto"/>
        <w:ind w:left="-330"/>
        <w:rPr>
          <w:rFonts w:ascii="Times New Roman" w:hAnsi="Times New Roman" w:cs="Times New Roman"/>
          <w:b/>
          <w:sz w:val="24"/>
          <w:szCs w:val="24"/>
        </w:rPr>
      </w:pPr>
      <w:r w:rsidRPr="00803CF2">
        <w:rPr>
          <w:rFonts w:ascii="Times New Roman" w:hAnsi="Times New Roman" w:cs="Times New Roman"/>
          <w:b/>
          <w:sz w:val="24"/>
          <w:szCs w:val="24"/>
        </w:rPr>
        <w:t>О</w:t>
      </w:r>
      <w:r w:rsidR="00DF2AB0" w:rsidRPr="00803CF2">
        <w:rPr>
          <w:rFonts w:ascii="Times New Roman" w:hAnsi="Times New Roman" w:cs="Times New Roman"/>
          <w:b/>
          <w:sz w:val="24"/>
          <w:szCs w:val="24"/>
        </w:rPr>
        <w:t xml:space="preserve">  + фенолфталеин(бесцветный) → бесцветный</w:t>
      </w:r>
    </w:p>
    <w:p w:rsidR="006B194E" w:rsidRPr="00803CF2" w:rsidRDefault="00AF272D" w:rsidP="00803CF2">
      <w:pPr>
        <w:spacing w:line="240" w:lineRule="auto"/>
        <w:ind w:left="-330"/>
        <w:rPr>
          <w:rFonts w:ascii="Times New Roman" w:hAnsi="Times New Roman" w:cs="Times New Roman"/>
          <w:b/>
          <w:sz w:val="24"/>
          <w:szCs w:val="24"/>
        </w:rPr>
      </w:pPr>
      <w:r w:rsidRPr="00803CF2">
        <w:rPr>
          <w:rFonts w:ascii="Times New Roman" w:hAnsi="Times New Roman" w:cs="Times New Roman"/>
          <w:b/>
          <w:sz w:val="24"/>
          <w:szCs w:val="24"/>
        </w:rPr>
        <w:t>Т</w:t>
      </w:r>
    </w:p>
    <w:p w:rsidR="00AF272D" w:rsidRPr="00803CF2" w:rsidRDefault="006B194E" w:rsidP="00803CF2">
      <w:pPr>
        <w:spacing w:line="240" w:lineRule="auto"/>
        <w:ind w:left="-330"/>
        <w:rPr>
          <w:rFonts w:ascii="Times New Roman" w:hAnsi="Times New Roman" w:cs="Times New Roman"/>
          <w:b/>
          <w:sz w:val="24"/>
          <w:szCs w:val="24"/>
        </w:rPr>
      </w:pPr>
      <w:r w:rsidRPr="00803CF2">
        <w:rPr>
          <w:rFonts w:ascii="Times New Roman" w:hAnsi="Times New Roman" w:cs="Times New Roman"/>
          <w:b/>
          <w:sz w:val="24"/>
          <w:szCs w:val="24"/>
        </w:rPr>
        <w:t>А</w:t>
      </w:r>
    </w:p>
    <w:p w:rsidR="003D02E9" w:rsidRPr="00803CF2" w:rsidRDefault="003D02E9" w:rsidP="00803CF2">
      <w:pPr>
        <w:spacing w:line="240" w:lineRule="auto"/>
        <w:ind w:left="-330"/>
        <w:rPr>
          <w:rFonts w:ascii="Times New Roman" w:hAnsi="Times New Roman" w:cs="Times New Roman"/>
          <w:b/>
          <w:sz w:val="24"/>
          <w:szCs w:val="24"/>
        </w:rPr>
      </w:pPr>
      <w:r w:rsidRPr="00803CF2">
        <w:rPr>
          <w:rFonts w:ascii="Times New Roman" w:hAnsi="Times New Roman" w:cs="Times New Roman"/>
          <w:b/>
          <w:sz w:val="24"/>
          <w:szCs w:val="24"/>
        </w:rPr>
        <w:t>5</w:t>
      </w:r>
      <w:r w:rsidRPr="00803CF2">
        <w:rPr>
          <w:rFonts w:ascii="Times New Roman" w:hAnsi="Times New Roman" w:cs="Times New Roman"/>
          <w:sz w:val="24"/>
          <w:szCs w:val="24"/>
        </w:rPr>
        <w:t xml:space="preserve"> </w:t>
      </w:r>
      <w:r w:rsidR="00B8189C" w:rsidRPr="00803CF2">
        <w:rPr>
          <w:rFonts w:ascii="Times New Roman" w:hAnsi="Times New Roman" w:cs="Times New Roman"/>
          <w:sz w:val="24"/>
          <w:szCs w:val="24"/>
        </w:rPr>
        <w:t xml:space="preserve"> </w:t>
      </w:r>
      <w:r w:rsidRPr="00803CF2">
        <w:rPr>
          <w:rFonts w:ascii="Times New Roman" w:hAnsi="Times New Roman" w:cs="Times New Roman"/>
          <w:b/>
          <w:sz w:val="24"/>
          <w:szCs w:val="24"/>
        </w:rPr>
        <w:t>Насколько опасны и насколько важны кислоты расскажут стихи</w:t>
      </w:r>
    </w:p>
    <w:p w:rsidR="003D02E9" w:rsidRPr="00803CF2" w:rsidRDefault="00B8189C" w:rsidP="00803CF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 xml:space="preserve">С </w:t>
      </w:r>
      <w:r w:rsidR="003D02E9" w:rsidRPr="00803CF2">
        <w:rPr>
          <w:rFonts w:ascii="Times New Roman" w:hAnsi="Times New Roman" w:cs="Times New Roman"/>
          <w:sz w:val="24"/>
          <w:szCs w:val="24"/>
        </w:rPr>
        <w:t>жалобой многие обращались, что при общении  с</w:t>
      </w:r>
      <w:r w:rsidRPr="00803CF2">
        <w:rPr>
          <w:rFonts w:ascii="Times New Roman" w:hAnsi="Times New Roman" w:cs="Times New Roman"/>
          <w:sz w:val="24"/>
          <w:szCs w:val="24"/>
        </w:rPr>
        <w:t xml:space="preserve"> </w:t>
      </w:r>
      <w:r w:rsidR="003D02E9" w:rsidRPr="00803CF2">
        <w:rPr>
          <w:rFonts w:ascii="Times New Roman" w:hAnsi="Times New Roman" w:cs="Times New Roman"/>
          <w:sz w:val="24"/>
          <w:szCs w:val="24"/>
        </w:rPr>
        <w:t>ней обжигались.</w:t>
      </w:r>
    </w:p>
    <w:p w:rsidR="003D02E9" w:rsidRPr="00803CF2" w:rsidRDefault="00B8189C" w:rsidP="00803CF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0736" w:rsidRPr="00803CF2">
        <w:rPr>
          <w:rFonts w:ascii="Times New Roman" w:hAnsi="Times New Roman" w:cs="Times New Roman"/>
          <w:sz w:val="24"/>
          <w:szCs w:val="24"/>
        </w:rPr>
        <w:t xml:space="preserve"> </w:t>
      </w:r>
      <w:r w:rsidR="003D02E9" w:rsidRPr="00803CF2">
        <w:rPr>
          <w:rFonts w:ascii="Times New Roman" w:hAnsi="Times New Roman" w:cs="Times New Roman"/>
          <w:sz w:val="24"/>
          <w:szCs w:val="24"/>
        </w:rPr>
        <w:t>Ест она кожу, глаза и ткани, губит металл, разрушает здания.</w:t>
      </w:r>
    </w:p>
    <w:p w:rsidR="003D02E9" w:rsidRPr="00803CF2" w:rsidRDefault="00B8189C" w:rsidP="00803CF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0736" w:rsidRPr="00803CF2">
        <w:rPr>
          <w:rFonts w:ascii="Times New Roman" w:hAnsi="Times New Roman" w:cs="Times New Roman"/>
          <w:sz w:val="24"/>
          <w:szCs w:val="24"/>
        </w:rPr>
        <w:t xml:space="preserve"> </w:t>
      </w:r>
      <w:r w:rsidR="003D02E9" w:rsidRPr="00803CF2">
        <w:rPr>
          <w:rFonts w:ascii="Times New Roman" w:hAnsi="Times New Roman" w:cs="Times New Roman"/>
          <w:sz w:val="24"/>
          <w:szCs w:val="24"/>
        </w:rPr>
        <w:t>Мрамор, гранит украшают строения, их разрушает она, к сожалению.</w:t>
      </w:r>
    </w:p>
    <w:p w:rsidR="003D02E9" w:rsidRPr="00803CF2" w:rsidRDefault="00B8189C" w:rsidP="00803CF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0736" w:rsidRPr="00803CF2">
        <w:rPr>
          <w:rFonts w:ascii="Times New Roman" w:hAnsi="Times New Roman" w:cs="Times New Roman"/>
          <w:sz w:val="24"/>
          <w:szCs w:val="24"/>
        </w:rPr>
        <w:t xml:space="preserve"> </w:t>
      </w:r>
      <w:r w:rsidR="003D02E9" w:rsidRPr="00803CF2">
        <w:rPr>
          <w:rFonts w:ascii="Times New Roman" w:hAnsi="Times New Roman" w:cs="Times New Roman"/>
          <w:sz w:val="24"/>
          <w:szCs w:val="24"/>
        </w:rPr>
        <w:t>Язву желудка она вызывает, если в избытке в нем пребывает</w:t>
      </w:r>
      <w:r w:rsidRPr="00803C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3D02E9" w:rsidRPr="00803CF2" w:rsidRDefault="00B8189C" w:rsidP="00803CF2">
      <w:pPr>
        <w:spacing w:line="240" w:lineRule="auto"/>
        <w:ind w:left="-330"/>
        <w:rPr>
          <w:rFonts w:ascii="Times New Roman" w:hAnsi="Times New Roman" w:cs="Times New Roman"/>
          <w:b/>
          <w:sz w:val="24"/>
          <w:szCs w:val="24"/>
        </w:rPr>
      </w:pPr>
      <w:r w:rsidRPr="00803C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( соляная кислота)</w:t>
      </w:r>
    </w:p>
    <w:p w:rsidR="003D02E9" w:rsidRPr="00803CF2" w:rsidRDefault="003D02E9" w:rsidP="00803CF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>Зубы крошатся, ожоги на коже… на преступление это похоже.</w:t>
      </w:r>
    </w:p>
    <w:p w:rsidR="003D02E9" w:rsidRPr="00803CF2" w:rsidRDefault="00B8189C" w:rsidP="00803CF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0736" w:rsidRPr="00803CF2">
        <w:rPr>
          <w:rFonts w:ascii="Times New Roman" w:hAnsi="Times New Roman" w:cs="Times New Roman"/>
          <w:sz w:val="24"/>
          <w:szCs w:val="24"/>
        </w:rPr>
        <w:t xml:space="preserve"> </w:t>
      </w:r>
      <w:r w:rsidR="003D02E9" w:rsidRPr="00803CF2">
        <w:rPr>
          <w:rFonts w:ascii="Times New Roman" w:hAnsi="Times New Roman" w:cs="Times New Roman"/>
          <w:sz w:val="24"/>
          <w:szCs w:val="24"/>
        </w:rPr>
        <w:t>Если вдруг дождик кислотный прольется, многим тогда от нее достается:</w:t>
      </w:r>
    </w:p>
    <w:p w:rsidR="003D02E9" w:rsidRPr="00803CF2" w:rsidRDefault="00B8189C" w:rsidP="00803CF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02E9" w:rsidRPr="00803CF2">
        <w:rPr>
          <w:rFonts w:ascii="Times New Roman" w:hAnsi="Times New Roman" w:cs="Times New Roman"/>
          <w:sz w:val="24"/>
          <w:szCs w:val="24"/>
        </w:rPr>
        <w:t>Травы пожухнут, лес высыхает, рыба в озерах порой исчезает.</w:t>
      </w:r>
    </w:p>
    <w:p w:rsidR="002D7102" w:rsidRPr="00803CF2" w:rsidRDefault="00B8189C" w:rsidP="00803CF2">
      <w:pPr>
        <w:tabs>
          <w:tab w:val="left" w:pos="8070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02E9" w:rsidRPr="00803CF2">
        <w:rPr>
          <w:rFonts w:ascii="Times New Roman" w:hAnsi="Times New Roman" w:cs="Times New Roman"/>
          <w:sz w:val="24"/>
          <w:szCs w:val="24"/>
        </w:rPr>
        <w:t>Губит природу, и, без сомненья, это тяжелое преступление.</w:t>
      </w:r>
    </w:p>
    <w:p w:rsidR="00BC6DAA" w:rsidRPr="00803CF2" w:rsidRDefault="00BC6DAA" w:rsidP="00803CF2">
      <w:pPr>
        <w:tabs>
          <w:tab w:val="left" w:pos="8070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D7102" w:rsidRPr="00803CF2" w:rsidRDefault="002D7102" w:rsidP="00803CF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>Надо сказать, что особенно скверна</w:t>
      </w:r>
      <w:r w:rsidR="00B8189C" w:rsidRPr="00803CF2">
        <w:rPr>
          <w:rFonts w:ascii="Times New Roman" w:hAnsi="Times New Roman" w:cs="Times New Roman"/>
          <w:sz w:val="24"/>
          <w:szCs w:val="24"/>
        </w:rPr>
        <w:t xml:space="preserve"> </w:t>
      </w:r>
      <w:r w:rsidRPr="00803CF2">
        <w:rPr>
          <w:rFonts w:ascii="Times New Roman" w:hAnsi="Times New Roman" w:cs="Times New Roman"/>
          <w:sz w:val="24"/>
          <w:szCs w:val="24"/>
        </w:rPr>
        <w:t>- концентрированная кислота серная</w:t>
      </w:r>
    </w:p>
    <w:p w:rsidR="002D7102" w:rsidRPr="00803CF2" w:rsidRDefault="00B8189C" w:rsidP="00803CF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0736" w:rsidRPr="00803CF2">
        <w:rPr>
          <w:rFonts w:ascii="Times New Roman" w:hAnsi="Times New Roman" w:cs="Times New Roman"/>
          <w:sz w:val="24"/>
          <w:szCs w:val="24"/>
        </w:rPr>
        <w:t xml:space="preserve"> </w:t>
      </w:r>
      <w:r w:rsidR="002D7102" w:rsidRPr="00803CF2">
        <w:rPr>
          <w:rFonts w:ascii="Times New Roman" w:hAnsi="Times New Roman" w:cs="Times New Roman"/>
          <w:sz w:val="24"/>
          <w:szCs w:val="24"/>
        </w:rPr>
        <w:t>Если она где-то прольется, лишь черно</w:t>
      </w:r>
      <w:r w:rsidRPr="00803CF2">
        <w:rPr>
          <w:rFonts w:ascii="Times New Roman" w:hAnsi="Times New Roman" w:cs="Times New Roman"/>
          <w:sz w:val="24"/>
          <w:szCs w:val="24"/>
        </w:rPr>
        <w:t>т</w:t>
      </w:r>
      <w:r w:rsidR="002D7102" w:rsidRPr="00803CF2">
        <w:rPr>
          <w:rFonts w:ascii="Times New Roman" w:hAnsi="Times New Roman" w:cs="Times New Roman"/>
          <w:sz w:val="24"/>
          <w:szCs w:val="24"/>
        </w:rPr>
        <w:t>а вокруг остается.</w:t>
      </w:r>
    </w:p>
    <w:p w:rsidR="00DE0736" w:rsidRPr="00803CF2" w:rsidRDefault="00B8189C" w:rsidP="00803CF2">
      <w:pPr>
        <w:tabs>
          <w:tab w:val="left" w:pos="8235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0736" w:rsidRPr="00803CF2">
        <w:rPr>
          <w:rFonts w:ascii="Times New Roman" w:hAnsi="Times New Roman" w:cs="Times New Roman"/>
          <w:sz w:val="24"/>
          <w:szCs w:val="24"/>
        </w:rPr>
        <w:t xml:space="preserve"> </w:t>
      </w:r>
      <w:r w:rsidR="002D7102" w:rsidRPr="00803CF2">
        <w:rPr>
          <w:rFonts w:ascii="Times New Roman" w:hAnsi="Times New Roman" w:cs="Times New Roman"/>
          <w:sz w:val="24"/>
          <w:szCs w:val="24"/>
        </w:rPr>
        <w:t>Она королевой себя считает, такие поступки себе позволяет!</w:t>
      </w:r>
    </w:p>
    <w:p w:rsidR="002D7102" w:rsidRPr="00803CF2" w:rsidRDefault="00B8189C" w:rsidP="00803CF2">
      <w:pPr>
        <w:tabs>
          <w:tab w:val="left" w:pos="8235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 xml:space="preserve"> </w:t>
      </w:r>
      <w:r w:rsidR="00BC6DAA" w:rsidRPr="00803CF2">
        <w:rPr>
          <w:rFonts w:ascii="Times New Roman" w:hAnsi="Times New Roman" w:cs="Times New Roman"/>
          <w:sz w:val="24"/>
          <w:szCs w:val="24"/>
        </w:rPr>
        <w:tab/>
      </w:r>
    </w:p>
    <w:p w:rsidR="002D7102" w:rsidRPr="00803CF2" w:rsidRDefault="002D7102" w:rsidP="00803CF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>Если пролил кислоту на одежду, сам виноват, потому что- невежда,</w:t>
      </w:r>
    </w:p>
    <w:p w:rsidR="002D7102" w:rsidRPr="00803CF2" w:rsidRDefault="00B8189C" w:rsidP="00803CF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7102" w:rsidRPr="00803CF2">
        <w:rPr>
          <w:rFonts w:ascii="Times New Roman" w:hAnsi="Times New Roman" w:cs="Times New Roman"/>
          <w:sz w:val="24"/>
          <w:szCs w:val="24"/>
        </w:rPr>
        <w:t>Свойства кислот не учил ты прежде, и результат- дыра на одежде.</w:t>
      </w:r>
    </w:p>
    <w:p w:rsidR="002D7102" w:rsidRPr="00803CF2" w:rsidRDefault="002D7102" w:rsidP="00803CF2">
      <w:pPr>
        <w:spacing w:line="240" w:lineRule="auto"/>
        <w:ind w:left="-330"/>
        <w:rPr>
          <w:rFonts w:ascii="Times New Roman" w:hAnsi="Times New Roman" w:cs="Times New Roman"/>
          <w:b/>
          <w:sz w:val="24"/>
          <w:szCs w:val="24"/>
        </w:rPr>
      </w:pPr>
      <w:r w:rsidRPr="00803CF2">
        <w:rPr>
          <w:rFonts w:ascii="Times New Roman" w:hAnsi="Times New Roman" w:cs="Times New Roman"/>
          <w:b/>
          <w:sz w:val="24"/>
          <w:szCs w:val="24"/>
        </w:rPr>
        <w:t>Я расскажу вам о пользе кислот:</w:t>
      </w:r>
    </w:p>
    <w:p w:rsidR="002D7102" w:rsidRPr="00803CF2" w:rsidRDefault="002D7102" w:rsidP="00803CF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>Если ты проглотил аскорбинку, твой организм получил витаминку,</w:t>
      </w:r>
    </w:p>
    <w:p w:rsidR="002D7102" w:rsidRPr="00803CF2" w:rsidRDefault="00B8189C" w:rsidP="00803CF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0736" w:rsidRPr="00803CF2">
        <w:rPr>
          <w:rFonts w:ascii="Times New Roman" w:hAnsi="Times New Roman" w:cs="Times New Roman"/>
          <w:sz w:val="24"/>
          <w:szCs w:val="24"/>
        </w:rPr>
        <w:t xml:space="preserve"> </w:t>
      </w:r>
      <w:r w:rsidR="002D7102" w:rsidRPr="00803CF2">
        <w:rPr>
          <w:rFonts w:ascii="Times New Roman" w:hAnsi="Times New Roman" w:cs="Times New Roman"/>
          <w:sz w:val="24"/>
          <w:szCs w:val="24"/>
        </w:rPr>
        <w:t>Она закрывает болезням врата- аскорбиновая кислота!</w:t>
      </w:r>
    </w:p>
    <w:p w:rsidR="00DE0736" w:rsidRPr="00803CF2" w:rsidRDefault="002D7102" w:rsidP="00803CF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>Вы простудились – болит голова, вас аспирин выручает всегда.</w:t>
      </w:r>
    </w:p>
    <w:p w:rsidR="00DE0736" w:rsidRPr="00803CF2" w:rsidRDefault="00DE0736" w:rsidP="00803CF2">
      <w:pPr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2D7102" w:rsidRPr="00803CF2" w:rsidRDefault="002D7102" w:rsidP="00803CF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>Ну и, бесспорно, полезен лимон, кислотой лимонной наполнен он.</w:t>
      </w:r>
    </w:p>
    <w:p w:rsidR="002D7102" w:rsidRPr="00803CF2" w:rsidRDefault="00BC6DAA" w:rsidP="00803CF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0736" w:rsidRPr="00803CF2">
        <w:rPr>
          <w:rFonts w:ascii="Times New Roman" w:hAnsi="Times New Roman" w:cs="Times New Roman"/>
          <w:sz w:val="24"/>
          <w:szCs w:val="24"/>
        </w:rPr>
        <w:t xml:space="preserve"> </w:t>
      </w:r>
      <w:r w:rsidR="002D7102" w:rsidRPr="00803CF2">
        <w:rPr>
          <w:rFonts w:ascii="Times New Roman" w:hAnsi="Times New Roman" w:cs="Times New Roman"/>
          <w:sz w:val="24"/>
          <w:szCs w:val="24"/>
        </w:rPr>
        <w:t>Жуйте лимон, если горло болит. Сок чудотворный вас исцелит.</w:t>
      </w:r>
    </w:p>
    <w:p w:rsidR="00DE0736" w:rsidRPr="00803CF2" w:rsidRDefault="00DE0736" w:rsidP="00803CF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D7102" w:rsidRPr="00803CF2" w:rsidRDefault="002D7102" w:rsidP="00803CF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>Яблоко ешь – кислый вкус, красота, в яблоке – яблочная кислота.</w:t>
      </w:r>
    </w:p>
    <w:p w:rsidR="002D7102" w:rsidRPr="00803CF2" w:rsidRDefault="00BC6DAA" w:rsidP="00803CF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0736" w:rsidRPr="00803CF2">
        <w:rPr>
          <w:rFonts w:ascii="Times New Roman" w:hAnsi="Times New Roman" w:cs="Times New Roman"/>
          <w:sz w:val="24"/>
          <w:szCs w:val="24"/>
        </w:rPr>
        <w:t xml:space="preserve"> </w:t>
      </w:r>
      <w:r w:rsidR="002D7102" w:rsidRPr="00803CF2">
        <w:rPr>
          <w:rFonts w:ascii="Times New Roman" w:hAnsi="Times New Roman" w:cs="Times New Roman"/>
          <w:sz w:val="24"/>
          <w:szCs w:val="24"/>
        </w:rPr>
        <w:t>Яблочный уксус по ложке пейте, вы обязательно похудеете.</w:t>
      </w:r>
    </w:p>
    <w:p w:rsidR="00DE0736" w:rsidRPr="00803CF2" w:rsidRDefault="00DE0736" w:rsidP="00803CF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D7102" w:rsidRPr="00803CF2" w:rsidRDefault="002D7102" w:rsidP="00803CF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>Уксус столовый на кухне хранится- дл консервации он пригодится.</w:t>
      </w:r>
    </w:p>
    <w:p w:rsidR="002D7102" w:rsidRPr="00803CF2" w:rsidRDefault="00BC6DAA" w:rsidP="00803CF2">
      <w:pPr>
        <w:spacing w:line="240" w:lineRule="auto"/>
        <w:ind w:left="-330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E0736" w:rsidRPr="00803CF2">
        <w:rPr>
          <w:rFonts w:ascii="Times New Roman" w:hAnsi="Times New Roman" w:cs="Times New Roman"/>
          <w:sz w:val="24"/>
          <w:szCs w:val="24"/>
        </w:rPr>
        <w:t xml:space="preserve">   </w:t>
      </w:r>
      <w:r w:rsidR="002D7102" w:rsidRPr="00803CF2">
        <w:rPr>
          <w:rFonts w:ascii="Times New Roman" w:hAnsi="Times New Roman" w:cs="Times New Roman"/>
          <w:sz w:val="24"/>
          <w:szCs w:val="24"/>
        </w:rPr>
        <w:t>Но и компресс из него помогает, быстро он жар при простуде снижает.</w:t>
      </w:r>
    </w:p>
    <w:p w:rsidR="00DE0736" w:rsidRPr="00803CF2" w:rsidRDefault="00DE0736" w:rsidP="00803CF2">
      <w:pPr>
        <w:spacing w:line="240" w:lineRule="auto"/>
        <w:ind w:left="-330"/>
        <w:rPr>
          <w:rFonts w:ascii="Times New Roman" w:hAnsi="Times New Roman" w:cs="Times New Roman"/>
          <w:sz w:val="24"/>
          <w:szCs w:val="24"/>
        </w:rPr>
      </w:pPr>
    </w:p>
    <w:p w:rsidR="002D7102" w:rsidRPr="00803CF2" w:rsidRDefault="002D7102" w:rsidP="00803CF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 xml:space="preserve">Фрукты и </w:t>
      </w:r>
      <w:r w:rsidR="00BC6DAA" w:rsidRPr="00803CF2">
        <w:rPr>
          <w:rFonts w:ascii="Times New Roman" w:hAnsi="Times New Roman" w:cs="Times New Roman"/>
          <w:sz w:val="24"/>
          <w:szCs w:val="24"/>
        </w:rPr>
        <w:t>о</w:t>
      </w:r>
      <w:r w:rsidRPr="00803CF2">
        <w:rPr>
          <w:rFonts w:ascii="Times New Roman" w:hAnsi="Times New Roman" w:cs="Times New Roman"/>
          <w:sz w:val="24"/>
          <w:szCs w:val="24"/>
        </w:rPr>
        <w:t>вощи, щавель, крапива содерж</w:t>
      </w:r>
      <w:r w:rsidR="00BC6DAA" w:rsidRPr="00803CF2">
        <w:rPr>
          <w:rFonts w:ascii="Times New Roman" w:hAnsi="Times New Roman" w:cs="Times New Roman"/>
          <w:sz w:val="24"/>
          <w:szCs w:val="24"/>
        </w:rPr>
        <w:t>а</w:t>
      </w:r>
      <w:r w:rsidRPr="00803CF2">
        <w:rPr>
          <w:rFonts w:ascii="Times New Roman" w:hAnsi="Times New Roman" w:cs="Times New Roman"/>
          <w:sz w:val="24"/>
          <w:szCs w:val="24"/>
        </w:rPr>
        <w:t>т кислот</w:t>
      </w:r>
      <w:r w:rsidR="00BC6DAA" w:rsidRPr="00803CF2">
        <w:rPr>
          <w:rFonts w:ascii="Times New Roman" w:hAnsi="Times New Roman" w:cs="Times New Roman"/>
          <w:sz w:val="24"/>
          <w:szCs w:val="24"/>
        </w:rPr>
        <w:t>ы</w:t>
      </w:r>
      <w:r w:rsidRPr="00803CF2">
        <w:rPr>
          <w:rFonts w:ascii="Times New Roman" w:hAnsi="Times New Roman" w:cs="Times New Roman"/>
          <w:sz w:val="24"/>
          <w:szCs w:val="24"/>
        </w:rPr>
        <w:t xml:space="preserve"> – это не диво.</w:t>
      </w:r>
    </w:p>
    <w:p w:rsidR="002D7102" w:rsidRPr="00803CF2" w:rsidRDefault="00BC6DAA" w:rsidP="00803CF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0736" w:rsidRPr="00803CF2">
        <w:rPr>
          <w:rFonts w:ascii="Times New Roman" w:hAnsi="Times New Roman" w:cs="Times New Roman"/>
          <w:sz w:val="24"/>
          <w:szCs w:val="24"/>
        </w:rPr>
        <w:t xml:space="preserve"> </w:t>
      </w:r>
      <w:r w:rsidR="002D7102" w:rsidRPr="00803CF2">
        <w:rPr>
          <w:rFonts w:ascii="Times New Roman" w:hAnsi="Times New Roman" w:cs="Times New Roman"/>
          <w:sz w:val="24"/>
          <w:szCs w:val="24"/>
        </w:rPr>
        <w:t>Есть в муравьях и крапиве невинная, с пользой для нас кислота муравьиная.</w:t>
      </w:r>
    </w:p>
    <w:p w:rsidR="002D7102" w:rsidRPr="00803CF2" w:rsidRDefault="00BC6DAA" w:rsidP="00803CF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0736" w:rsidRPr="00803CF2">
        <w:rPr>
          <w:rFonts w:ascii="Times New Roman" w:hAnsi="Times New Roman" w:cs="Times New Roman"/>
          <w:sz w:val="24"/>
          <w:szCs w:val="24"/>
        </w:rPr>
        <w:t xml:space="preserve"> </w:t>
      </w:r>
      <w:r w:rsidR="002D7102" w:rsidRPr="00803CF2">
        <w:rPr>
          <w:rFonts w:ascii="Times New Roman" w:hAnsi="Times New Roman" w:cs="Times New Roman"/>
          <w:sz w:val="24"/>
          <w:szCs w:val="24"/>
        </w:rPr>
        <w:t>Жжет она кожу, но есть в ней и прок – ваш ревматизм она вылечит в срок.</w:t>
      </w:r>
    </w:p>
    <w:p w:rsidR="00DE0736" w:rsidRPr="00803CF2" w:rsidRDefault="00DE0736" w:rsidP="00803CF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80724" w:rsidRPr="00803CF2" w:rsidRDefault="002D7102" w:rsidP="00803CF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lastRenderedPageBreak/>
        <w:t>Думаю, что не приукрашу, если хвалить  буду я простоквашу</w:t>
      </w:r>
      <w:r w:rsidR="00C80724" w:rsidRPr="00803CF2">
        <w:rPr>
          <w:rFonts w:ascii="Times New Roman" w:hAnsi="Times New Roman" w:cs="Times New Roman"/>
          <w:sz w:val="24"/>
          <w:szCs w:val="24"/>
        </w:rPr>
        <w:t>.</w:t>
      </w:r>
    </w:p>
    <w:p w:rsidR="00C80724" w:rsidRPr="00803CF2" w:rsidRDefault="00BC6DAA" w:rsidP="00803CF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0736" w:rsidRPr="00803CF2">
        <w:rPr>
          <w:rFonts w:ascii="Times New Roman" w:hAnsi="Times New Roman" w:cs="Times New Roman"/>
          <w:sz w:val="24"/>
          <w:szCs w:val="24"/>
        </w:rPr>
        <w:t xml:space="preserve"> </w:t>
      </w:r>
      <w:r w:rsidR="00C80724" w:rsidRPr="00803CF2">
        <w:rPr>
          <w:rFonts w:ascii="Times New Roman" w:hAnsi="Times New Roman" w:cs="Times New Roman"/>
          <w:sz w:val="24"/>
          <w:szCs w:val="24"/>
        </w:rPr>
        <w:t>Есть в ней молочная кислота – молодость ваша и красота.</w:t>
      </w:r>
    </w:p>
    <w:p w:rsidR="00DE0736" w:rsidRPr="00803CF2" w:rsidRDefault="00DE0736" w:rsidP="00803CF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80724" w:rsidRPr="00803CF2" w:rsidRDefault="00DE0736" w:rsidP="00803CF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 xml:space="preserve"> </w:t>
      </w:r>
      <w:r w:rsidR="00C80724" w:rsidRPr="00803CF2">
        <w:rPr>
          <w:rFonts w:ascii="Times New Roman" w:hAnsi="Times New Roman" w:cs="Times New Roman"/>
          <w:sz w:val="24"/>
          <w:szCs w:val="24"/>
        </w:rPr>
        <w:t>Аминокислот в организме целые полки, соединяясь они образуют белки.</w:t>
      </w:r>
    </w:p>
    <w:p w:rsidR="00C80724" w:rsidRPr="00803CF2" w:rsidRDefault="00BC6DAA" w:rsidP="00803CF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0736" w:rsidRPr="00803CF2">
        <w:rPr>
          <w:rFonts w:ascii="Times New Roman" w:hAnsi="Times New Roman" w:cs="Times New Roman"/>
          <w:sz w:val="24"/>
          <w:szCs w:val="24"/>
        </w:rPr>
        <w:t xml:space="preserve">  </w:t>
      </w:r>
      <w:r w:rsidR="00C80724" w:rsidRPr="00803CF2">
        <w:rPr>
          <w:rFonts w:ascii="Times New Roman" w:hAnsi="Times New Roman" w:cs="Times New Roman"/>
          <w:sz w:val="24"/>
          <w:szCs w:val="24"/>
        </w:rPr>
        <w:t>А без белков нет ни мышц, ни кожи. Скажите, на что мы будем похожи?!</w:t>
      </w:r>
    </w:p>
    <w:p w:rsidR="00DE0736" w:rsidRPr="00803CF2" w:rsidRDefault="00DE0736" w:rsidP="00803CF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80724" w:rsidRPr="00803CF2" w:rsidRDefault="00C80724" w:rsidP="00803CF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>Вам известно уже, наверное, очень важна кислота серная.</w:t>
      </w:r>
    </w:p>
    <w:p w:rsidR="00C80724" w:rsidRPr="00803CF2" w:rsidRDefault="00BC6DAA" w:rsidP="00803CF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0736" w:rsidRPr="00803CF2">
        <w:rPr>
          <w:rFonts w:ascii="Times New Roman" w:hAnsi="Times New Roman" w:cs="Times New Roman"/>
          <w:sz w:val="24"/>
          <w:szCs w:val="24"/>
        </w:rPr>
        <w:t xml:space="preserve">   </w:t>
      </w:r>
      <w:r w:rsidR="00C80724" w:rsidRPr="00803CF2">
        <w:rPr>
          <w:rFonts w:ascii="Times New Roman" w:hAnsi="Times New Roman" w:cs="Times New Roman"/>
          <w:sz w:val="24"/>
          <w:szCs w:val="24"/>
        </w:rPr>
        <w:t>Без нее ни одно производство, верьте не верьте, не обойдется.</w:t>
      </w:r>
    </w:p>
    <w:p w:rsidR="00C80724" w:rsidRPr="00803CF2" w:rsidRDefault="00BC6DAA" w:rsidP="00803CF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0736" w:rsidRPr="00803CF2">
        <w:rPr>
          <w:rFonts w:ascii="Times New Roman" w:hAnsi="Times New Roman" w:cs="Times New Roman"/>
          <w:sz w:val="24"/>
          <w:szCs w:val="24"/>
        </w:rPr>
        <w:t xml:space="preserve">  </w:t>
      </w:r>
      <w:r w:rsidR="00C80724" w:rsidRPr="00803CF2">
        <w:rPr>
          <w:rFonts w:ascii="Times New Roman" w:hAnsi="Times New Roman" w:cs="Times New Roman"/>
          <w:sz w:val="24"/>
          <w:szCs w:val="24"/>
        </w:rPr>
        <w:t>Без кислоты не было б толку: при производстве красок и лаков,</w:t>
      </w:r>
    </w:p>
    <w:p w:rsidR="00C80724" w:rsidRPr="00803CF2" w:rsidRDefault="00BC6DAA" w:rsidP="00803CF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0736" w:rsidRPr="00803CF2">
        <w:rPr>
          <w:rFonts w:ascii="Times New Roman" w:hAnsi="Times New Roman" w:cs="Times New Roman"/>
          <w:sz w:val="24"/>
          <w:szCs w:val="24"/>
        </w:rPr>
        <w:t xml:space="preserve">  </w:t>
      </w:r>
      <w:r w:rsidR="00C80724" w:rsidRPr="00803CF2">
        <w:rPr>
          <w:rFonts w:ascii="Times New Roman" w:hAnsi="Times New Roman" w:cs="Times New Roman"/>
          <w:sz w:val="24"/>
          <w:szCs w:val="24"/>
        </w:rPr>
        <w:t>Нефть очищает прекрасно от шлаков,</w:t>
      </w:r>
    </w:p>
    <w:p w:rsidR="00C80724" w:rsidRPr="00803CF2" w:rsidRDefault="00BC6DAA" w:rsidP="00803CF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0736" w:rsidRPr="00803CF2">
        <w:rPr>
          <w:rFonts w:ascii="Times New Roman" w:hAnsi="Times New Roman" w:cs="Times New Roman"/>
          <w:sz w:val="24"/>
          <w:szCs w:val="24"/>
        </w:rPr>
        <w:t xml:space="preserve"> </w:t>
      </w:r>
      <w:r w:rsidR="00C80724" w:rsidRPr="00803CF2">
        <w:rPr>
          <w:rFonts w:ascii="Times New Roman" w:hAnsi="Times New Roman" w:cs="Times New Roman"/>
          <w:sz w:val="24"/>
          <w:szCs w:val="24"/>
        </w:rPr>
        <w:t>Аккумуляторы автомобилей без кислоты нам бы не прослужили.</w:t>
      </w:r>
    </w:p>
    <w:p w:rsidR="002F21A3" w:rsidRPr="00803CF2" w:rsidRDefault="00BC6DAA" w:rsidP="00803CF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03C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0736" w:rsidRPr="00803CF2">
        <w:rPr>
          <w:rFonts w:ascii="Times New Roman" w:hAnsi="Times New Roman" w:cs="Times New Roman"/>
          <w:sz w:val="24"/>
          <w:szCs w:val="24"/>
        </w:rPr>
        <w:t xml:space="preserve">  </w:t>
      </w:r>
      <w:r w:rsidR="00C80724" w:rsidRPr="00803CF2">
        <w:rPr>
          <w:rFonts w:ascii="Times New Roman" w:hAnsi="Times New Roman" w:cs="Times New Roman"/>
          <w:sz w:val="24"/>
          <w:szCs w:val="24"/>
        </w:rPr>
        <w:t>Стоит совет всем хороший дать:</w:t>
      </w:r>
      <w:r w:rsidRPr="00803CF2">
        <w:rPr>
          <w:rFonts w:ascii="Times New Roman" w:hAnsi="Times New Roman" w:cs="Times New Roman"/>
          <w:sz w:val="24"/>
          <w:szCs w:val="24"/>
        </w:rPr>
        <w:t xml:space="preserve"> </w:t>
      </w:r>
      <w:r w:rsidR="00C80724" w:rsidRPr="00803CF2">
        <w:rPr>
          <w:rFonts w:ascii="Times New Roman" w:hAnsi="Times New Roman" w:cs="Times New Roman"/>
          <w:sz w:val="24"/>
          <w:szCs w:val="24"/>
        </w:rPr>
        <w:t>свойства кислот продолжать изучать!</w:t>
      </w:r>
      <w:r w:rsidR="002D7102" w:rsidRPr="00803CF2">
        <w:rPr>
          <w:rFonts w:ascii="Times New Roman" w:hAnsi="Times New Roman" w:cs="Times New Roman"/>
          <w:sz w:val="24"/>
          <w:szCs w:val="24"/>
        </w:rPr>
        <w:t xml:space="preserve">     </w:t>
      </w:r>
      <w:r w:rsidR="003D02E9" w:rsidRPr="00803CF2">
        <w:rPr>
          <w:rFonts w:ascii="Times New Roman" w:hAnsi="Times New Roman" w:cs="Times New Roman"/>
          <w:sz w:val="24"/>
          <w:szCs w:val="24"/>
        </w:rPr>
        <w:t xml:space="preserve"> </w:t>
      </w:r>
      <w:r w:rsidR="001540BC" w:rsidRPr="00803CF2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2F21A3" w:rsidRPr="00803CF2" w:rsidSect="00CF72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A40" w:rsidRDefault="00265A40" w:rsidP="006270FC">
      <w:pPr>
        <w:spacing w:after="0" w:line="240" w:lineRule="auto"/>
      </w:pPr>
      <w:r>
        <w:separator/>
      </w:r>
    </w:p>
  </w:endnote>
  <w:endnote w:type="continuationSeparator" w:id="0">
    <w:p w:rsidR="00265A40" w:rsidRDefault="00265A40" w:rsidP="0062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F1" w:rsidRDefault="00CF21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1372"/>
      <w:docPartObj>
        <w:docPartGallery w:val="Page Numbers (Bottom of Page)"/>
        <w:docPartUnique/>
      </w:docPartObj>
    </w:sdtPr>
    <w:sdtContent>
      <w:p w:rsidR="00CF21F1" w:rsidRDefault="00EF573F">
        <w:pPr>
          <w:pStyle w:val="a6"/>
          <w:jc w:val="center"/>
        </w:pPr>
        <w:fldSimple w:instr=" PAGE   \* MERGEFORMAT ">
          <w:r w:rsidR="00463ED0">
            <w:rPr>
              <w:noProof/>
            </w:rPr>
            <w:t>3</w:t>
          </w:r>
        </w:fldSimple>
      </w:p>
    </w:sdtContent>
  </w:sdt>
  <w:p w:rsidR="00CF21F1" w:rsidRDefault="00CF21F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F1" w:rsidRDefault="00CF21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A40" w:rsidRDefault="00265A40" w:rsidP="006270FC">
      <w:pPr>
        <w:spacing w:after="0" w:line="240" w:lineRule="auto"/>
      </w:pPr>
      <w:r>
        <w:separator/>
      </w:r>
    </w:p>
  </w:footnote>
  <w:footnote w:type="continuationSeparator" w:id="0">
    <w:p w:rsidR="00265A40" w:rsidRDefault="00265A40" w:rsidP="0062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F1" w:rsidRDefault="00CF21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F1" w:rsidRDefault="00CF21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F1" w:rsidRDefault="00CF21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BF"/>
    <w:multiLevelType w:val="hybridMultilevel"/>
    <w:tmpl w:val="62942B9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705082"/>
    <w:multiLevelType w:val="hybridMultilevel"/>
    <w:tmpl w:val="084808B6"/>
    <w:lvl w:ilvl="0" w:tplc="041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A1F4829"/>
    <w:multiLevelType w:val="hybridMultilevel"/>
    <w:tmpl w:val="E95401B8"/>
    <w:lvl w:ilvl="0" w:tplc="C682271C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ECD44F5"/>
    <w:multiLevelType w:val="multilevel"/>
    <w:tmpl w:val="E95401B8"/>
    <w:lvl w:ilvl="0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23E70DBE"/>
    <w:multiLevelType w:val="hybridMultilevel"/>
    <w:tmpl w:val="AB903A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3377B07"/>
    <w:multiLevelType w:val="multilevel"/>
    <w:tmpl w:val="E95401B8"/>
    <w:lvl w:ilvl="0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63A57591"/>
    <w:multiLevelType w:val="hybridMultilevel"/>
    <w:tmpl w:val="AFC4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5040A"/>
    <w:multiLevelType w:val="hybridMultilevel"/>
    <w:tmpl w:val="2A08F4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6E1E7D"/>
    <w:multiLevelType w:val="hybridMultilevel"/>
    <w:tmpl w:val="A3E402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4E36D65"/>
    <w:multiLevelType w:val="hybridMultilevel"/>
    <w:tmpl w:val="C3DE9F4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0FC"/>
    <w:rsid w:val="000C0C36"/>
    <w:rsid w:val="001540BC"/>
    <w:rsid w:val="00265A40"/>
    <w:rsid w:val="002D7102"/>
    <w:rsid w:val="002F21A3"/>
    <w:rsid w:val="00311BDD"/>
    <w:rsid w:val="003D02E9"/>
    <w:rsid w:val="00463ED0"/>
    <w:rsid w:val="006270FC"/>
    <w:rsid w:val="0067563D"/>
    <w:rsid w:val="006B194E"/>
    <w:rsid w:val="007051F4"/>
    <w:rsid w:val="007811EC"/>
    <w:rsid w:val="00803CF2"/>
    <w:rsid w:val="00AF272D"/>
    <w:rsid w:val="00B8189C"/>
    <w:rsid w:val="00BC6DAA"/>
    <w:rsid w:val="00C80724"/>
    <w:rsid w:val="00CC0915"/>
    <w:rsid w:val="00CF21F1"/>
    <w:rsid w:val="00CF72B4"/>
    <w:rsid w:val="00D062F2"/>
    <w:rsid w:val="00D26B56"/>
    <w:rsid w:val="00DE0736"/>
    <w:rsid w:val="00DF2AB0"/>
    <w:rsid w:val="00EF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0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70FC"/>
  </w:style>
  <w:style w:type="paragraph" w:styleId="a6">
    <w:name w:val="footer"/>
    <w:basedOn w:val="a"/>
    <w:link w:val="a7"/>
    <w:uiPriority w:val="99"/>
    <w:unhideWhenUsed/>
    <w:rsid w:val="0062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3028-3C53-4FDA-85A1-734F24A5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Виктор</cp:lastModifiedBy>
  <cp:revision>2</cp:revision>
  <dcterms:created xsi:type="dcterms:W3CDTF">2013-06-18T07:07:00Z</dcterms:created>
  <dcterms:modified xsi:type="dcterms:W3CDTF">2013-06-18T07:07:00Z</dcterms:modified>
</cp:coreProperties>
</file>