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4A" w:rsidRPr="005450BE" w:rsidRDefault="00C85E4A" w:rsidP="00C85E4A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0BE">
        <w:rPr>
          <w:rFonts w:ascii="Times New Roman" w:hAnsi="Times New Roman" w:cs="Times New Roman"/>
          <w:b/>
          <w:i/>
          <w:sz w:val="28"/>
          <w:szCs w:val="28"/>
        </w:rPr>
        <w:t>Приложение 10</w:t>
      </w:r>
    </w:p>
    <w:p w:rsidR="00C85E4A" w:rsidRPr="00C85E4A" w:rsidRDefault="00C85E4A" w:rsidP="00C8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4A">
        <w:rPr>
          <w:rFonts w:ascii="Times New Roman" w:hAnsi="Times New Roman" w:cs="Times New Roman"/>
          <w:b/>
          <w:sz w:val="24"/>
          <w:szCs w:val="24"/>
        </w:rPr>
        <w:t xml:space="preserve">Карта – схема «РАСШИРЕНИЕ ТЕРРИТОРИИ РОССИИ ВО ВРЕМЯ ПРАВЛЕНИЯ ЕКАТЕРИНЫ </w:t>
      </w:r>
      <w:r w:rsidRPr="00C85E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5E4A">
        <w:rPr>
          <w:rFonts w:ascii="Times New Roman" w:hAnsi="Times New Roman" w:cs="Times New Roman"/>
          <w:b/>
          <w:sz w:val="24"/>
          <w:szCs w:val="24"/>
        </w:rPr>
        <w:t>»</w:t>
      </w:r>
    </w:p>
    <w:p w:rsidR="00147305" w:rsidRDefault="003C5B83">
      <w:r w:rsidRPr="003C5B83">
        <w:rPr>
          <w:rFonts w:ascii="Times New Roman" w:hAnsi="Times New Roman" w:cs="Times New Roman"/>
          <w:b/>
          <w:sz w:val="28"/>
          <w:szCs w:val="28"/>
        </w:rPr>
      </w:r>
      <w:r w:rsidRPr="003C5B83">
        <w:rPr>
          <w:rFonts w:ascii="Times New Roman" w:hAnsi="Times New Roman" w:cs="Times New Roman"/>
          <w:b/>
          <w:sz w:val="28"/>
          <w:szCs w:val="28"/>
        </w:rPr>
        <w:pict>
          <v:group id="_x0000_s1027" editas="canvas" style="width:513pt;height:8in;mso-position-horizontal-relative:char;mso-position-vertical-relative:line" coordorigin="1661,5821" coordsize="7744,8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61;top:5821;width:7744;height:8640" o:preferrelative="f">
              <v:fill o:detectmouseclick="t"/>
              <v:path o:extrusionok="t" o:connecttype="none"/>
            </v:shape>
            <v:oval id="_x0000_s1029" style="position:absolute;left:4887;top:5956;width:3532;height:5400" strokeweight="2pt">
              <v:textbox style="mso-next-textbox:#_x0000_s1029">
                <w:txbxContent>
                  <w:p w:rsidR="00C85E4A" w:rsidRDefault="00C85E4A" w:rsidP="00C85E4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C85E4A" w:rsidRDefault="00C85E4A" w:rsidP="00C85E4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РОССИЯ</w:t>
                    </w:r>
                  </w:p>
                </w:txbxContent>
              </v:textbox>
            </v:oval>
            <v:oval id="_x0000_s1030" style="position:absolute;left:5465;top:11356;width:1766;height:945" strokeweight="1.5pt">
              <v:textbox style="mso-next-textbox:#_x0000_s1030">
                <w:txbxContent>
                  <w:p w:rsidR="00C85E4A" w:rsidRDefault="00C85E4A" w:rsidP="00C85E4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Крым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748;top:5821;width:1087;height:1620" stroked="f">
              <v:textbox style="mso-next-textbox:#_x0000_s1031">
                <w:txbxContent>
                  <w:p w:rsidR="00C85E4A" w:rsidRDefault="00C85E4A" w:rsidP="00C85E4A">
                    <w:pPr>
                      <w:jc w:val="center"/>
                      <w:rPr>
                        <w:sz w:val="28"/>
                        <w:szCs w:val="28"/>
                      </w:rPr>
                    </w:pPr>
                    <w:smartTag w:uri="urn:schemas-microsoft-com:office:smarttags" w:element="metricconverter">
                      <w:smartTagPr>
                        <w:attr w:name="ProductID" w:val="1772 г"/>
                      </w:smartTagPr>
                      <w:r>
                        <w:rPr>
                          <w:sz w:val="28"/>
                          <w:szCs w:val="28"/>
                        </w:rPr>
                        <w:t>1772 г</w:t>
                      </w:r>
                    </w:smartTag>
                    <w:r>
                      <w:rPr>
                        <w:sz w:val="28"/>
                        <w:szCs w:val="28"/>
                      </w:rPr>
                      <w:t>.,</w:t>
                    </w:r>
                  </w:p>
                  <w:p w:rsidR="00C85E4A" w:rsidRDefault="00C85E4A" w:rsidP="00C85E4A">
                    <w:pPr>
                      <w:jc w:val="center"/>
                      <w:rPr>
                        <w:sz w:val="28"/>
                        <w:szCs w:val="28"/>
                      </w:rPr>
                    </w:pPr>
                    <w:smartTag w:uri="urn:schemas-microsoft-com:office:smarttags" w:element="metricconverter">
                      <w:smartTagPr>
                        <w:attr w:name="ProductID" w:val="1793 г"/>
                      </w:smartTagPr>
                      <w:r>
                        <w:rPr>
                          <w:sz w:val="28"/>
                          <w:szCs w:val="28"/>
                        </w:rPr>
                        <w:t>1793 г</w:t>
                      </w:r>
                    </w:smartTag>
                    <w:r>
                      <w:rPr>
                        <w:sz w:val="28"/>
                        <w:szCs w:val="28"/>
                      </w:rPr>
                      <w:t>.,</w:t>
                    </w:r>
                  </w:p>
                  <w:p w:rsidR="00C85E4A" w:rsidRDefault="00C85E4A" w:rsidP="00C85E4A">
                    <w:pPr>
                      <w:jc w:val="center"/>
                      <w:rPr>
                        <w:sz w:val="28"/>
                        <w:szCs w:val="28"/>
                      </w:rPr>
                    </w:pPr>
                    <w:smartTag w:uri="urn:schemas-microsoft-com:office:smarttags" w:element="metricconverter">
                      <w:smartTagPr>
                        <w:attr w:name="ProductID" w:val="1795 г"/>
                      </w:smartTagPr>
                      <w:r>
                        <w:rPr>
                          <w:sz w:val="28"/>
                          <w:szCs w:val="28"/>
                        </w:rPr>
                        <w:t>1795 г</w:t>
                      </w:r>
                    </w:smartTag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C85E4A" w:rsidRDefault="00C85E4A" w:rsidP="00C85E4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C85E4A" w:rsidRDefault="00C85E4A" w:rsidP="00C85E4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C85E4A" w:rsidRDefault="00C85E4A" w:rsidP="00C85E4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Х</w:t>
                    </w:r>
                  </w:p>
                </w:txbxContent>
              </v:textbox>
            </v:shape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32" type="#_x0000_t56" style="position:absolute;left:3946;top:7974;width:2835;height:2039;rotation:90">
              <v:textbox style="layout-flow:vertical;mso-next-textbox:#_x0000_s1032">
                <w:txbxContent>
                  <w:p w:rsidR="00C85E4A" w:rsidRDefault="00C85E4A" w:rsidP="00C85E4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Украина </w:t>
                    </w:r>
                  </w:p>
                </w:txbxContent>
              </v:textbox>
            </v:shape>
            <v:oval id="_x0000_s1033" style="position:absolute;left:3155;top:7441;width:1358;height:3105">
              <v:textbox style="layout-flow:vertical;mso-layout-flow-alt:bottom-to-top;mso-next-textbox:#_x0000_s1033">
                <w:txbxContent>
                  <w:p w:rsidR="00C85E4A" w:rsidRDefault="00C85E4A" w:rsidP="00C85E4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Белоруссия,</w:t>
                    </w:r>
                  </w:p>
                  <w:p w:rsidR="00C85E4A" w:rsidRDefault="00C85E4A" w:rsidP="00C85E4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t>часть Украины</w:t>
                    </w:r>
                  </w:p>
                </w:txbxContent>
              </v:textbox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3945;top:8653;width:2700;height:815;rotation:-17949516fd;flip:x" coordsize="20130,21587" adj="-5769754,-1393062,,21587" path="wr-21600,-13,21600,43187,739,,20130,13756nfewr-21600,-13,21600,43187,739,,20130,13756l,21587nsxe" strokeweight="2pt">
              <v:path o:connectlocs="739,0;20130,13756;0,21587"/>
            </v:shape>
            <v:shape id="_x0000_s1035" type="#_x0000_t202" style="position:absolute;left:2442;top:8116;width:407;height:2295" stroked="f">
              <v:textbox style="layout-flow:vertical;mso-layout-flow-alt:bottom-to-top;mso-next-textbox:#_x0000_s1035">
                <w:txbxContent>
                  <w:p w:rsidR="00C85E4A" w:rsidRDefault="00C85E4A" w:rsidP="00C85E4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Польша </w:t>
                    </w:r>
                  </w:p>
                </w:txbxContent>
              </v:textbox>
            </v:shape>
            <v:shape id="_x0000_s1036" style="position:absolute;left:1661;top:7306;width:1630;height:4050" coordsize="1170,5400" path="m,c285,315,570,630,720,900v150,270,150,360,180,720c930,1980,870,2610,900,3060v30,450,270,900,180,1260c990,4680,540,5040,360,5220,180,5400,90,5400,,5400e" filled="f" strokeweight="1.5pt">
              <v:path arrowok="t"/>
            </v:shape>
            <v:shape id="_x0000_s1037" style="position:absolute;left:5783;top:10215;width:303;height:5015;rotation:-5532014fd;mso-position-horizontal:absolute;mso-position-vertical:absolute" coordsize="1170,5400" path="m,c285,315,570,630,720,900v150,270,150,360,180,720c930,1980,870,2610,900,3060v30,450,270,900,180,1260c990,4680,540,5040,360,5220,180,5400,90,5400,,5400e" filled="f" strokeweight="1.5pt">
              <v:path arrowok="t"/>
            </v:shape>
            <v:shape id="_x0000_s1038" type="#_x0000_t202" style="position:absolute;left:2884;top:11626;width:2445;height:675" stroked="f">
              <v:textbox style="mso-next-textbox:#_x0000_s1038">
                <w:txbxContent>
                  <w:p w:rsidR="00C85E4A" w:rsidRDefault="00C85E4A" w:rsidP="00C85E4A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I</w:t>
                    </w:r>
                    <w:r>
                      <w:rPr>
                        <w:b/>
                        <w:i/>
                      </w:rPr>
                      <w:t xml:space="preserve"> война – 1768-</w:t>
                    </w:r>
                    <w:smartTag w:uri="urn:schemas-microsoft-com:office:smarttags" w:element="metricconverter">
                      <w:smartTagPr>
                        <w:attr w:name="ProductID" w:val="1774 г"/>
                      </w:smartTagPr>
                      <w:r>
                        <w:rPr>
                          <w:b/>
                          <w:i/>
                        </w:rPr>
                        <w:t>1774 г</w:t>
                      </w:r>
                    </w:smartTag>
                    <w:r>
                      <w:rPr>
                        <w:b/>
                        <w:i/>
                      </w:rPr>
                      <w:t xml:space="preserve">.г. </w:t>
                    </w:r>
                  </w:p>
                  <w:p w:rsidR="00C85E4A" w:rsidRDefault="00C85E4A" w:rsidP="00C85E4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i/>
                      </w:rPr>
                      <w:t xml:space="preserve">                                     </w:t>
                    </w:r>
                    <w:r>
                      <w:rPr>
                        <w:b/>
                      </w:rPr>
                      <w:t>Х</w:t>
                    </w:r>
                  </w:p>
                  <w:p w:rsidR="00C85E4A" w:rsidRDefault="00C85E4A" w:rsidP="00C85E4A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II</w:t>
                    </w:r>
                    <w:r>
                      <w:rPr>
                        <w:b/>
                        <w:i/>
                      </w:rPr>
                      <w:t xml:space="preserve"> война – 1787-</w:t>
                    </w:r>
                    <w:smartTag w:uri="urn:schemas-microsoft-com:office:smarttags" w:element="metricconverter">
                      <w:smartTagPr>
                        <w:attr w:name="ProductID" w:val="1791 г"/>
                      </w:smartTagPr>
                      <w:r>
                        <w:rPr>
                          <w:b/>
                          <w:i/>
                        </w:rPr>
                        <w:t>1791 г</w:t>
                      </w:r>
                    </w:smartTag>
                    <w:r>
                      <w:rPr>
                        <w:b/>
                        <w:i/>
                      </w:rPr>
                      <w:t>.г.</w:t>
                    </w:r>
                  </w:p>
                </w:txbxContent>
              </v:textbox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39" type="#_x0000_t94" style="position:absolute;left:5459;top:6864;width:559;height:557;rotation:8621054fd"/>
            <v:shape id="_x0000_s1040" type="#_x0000_t94" style="position:absolute;left:6146;top:10274;width:675;height:679;rotation:90"/>
            <v:oval id="_x0000_s1041" style="position:absolute;left:7899;top:10116;width:1360;height:1665" strokeweight="1.5pt">
              <v:textbox style="mso-next-textbox:#_x0000_s1041">
                <w:txbxContent>
                  <w:p w:rsidR="00C85E4A" w:rsidRDefault="00C85E4A" w:rsidP="00C85E4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Грузия </w:t>
                    </w:r>
                  </w:p>
                  <w:p w:rsidR="00C85E4A" w:rsidRDefault="00C85E4A" w:rsidP="00C85E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(1783 год)</w:t>
                    </w:r>
                  </w:p>
                </w:txbxContent>
              </v:textbox>
            </v:oval>
            <w10:wrap type="none"/>
            <w10:anchorlock/>
          </v:group>
        </w:pict>
      </w:r>
    </w:p>
    <w:sectPr w:rsidR="00147305" w:rsidSect="0014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E4A"/>
    <w:rsid w:val="00147305"/>
    <w:rsid w:val="00191DDA"/>
    <w:rsid w:val="003C5B83"/>
    <w:rsid w:val="00523377"/>
    <w:rsid w:val="00A30198"/>
    <w:rsid w:val="00C8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2013-06-18T04:55:00Z</dcterms:created>
  <dcterms:modified xsi:type="dcterms:W3CDTF">2013-06-18T04:55:00Z</dcterms:modified>
</cp:coreProperties>
</file>