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4" w:rsidRPr="00E47874" w:rsidRDefault="00E47874" w:rsidP="00E47874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74">
        <w:rPr>
          <w:rFonts w:ascii="Times New Roman" w:hAnsi="Times New Roman" w:cs="Times New Roman"/>
          <w:b/>
          <w:sz w:val="24"/>
          <w:szCs w:val="24"/>
        </w:rPr>
        <w:t>ВОПРОСЫ по теме «Карбоновые кислоты»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Какие соединения относятся к карбоновым к</w:t>
      </w:r>
      <w:r w:rsidRPr="00E47874">
        <w:rPr>
          <w:rFonts w:ascii="Times New Roman" w:hAnsi="Times New Roman" w:cs="Times New Roman"/>
          <w:sz w:val="24"/>
          <w:szCs w:val="24"/>
        </w:rPr>
        <w:t>и</w:t>
      </w:r>
      <w:r w:rsidRPr="00E47874">
        <w:rPr>
          <w:rFonts w:ascii="Times New Roman" w:hAnsi="Times New Roman" w:cs="Times New Roman"/>
          <w:sz w:val="24"/>
          <w:szCs w:val="24"/>
        </w:rPr>
        <w:t>слотам?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Классификация карбоновых кислот в зависимости от  числа ка</w:t>
      </w:r>
      <w:r w:rsidRPr="00E47874">
        <w:rPr>
          <w:rFonts w:ascii="Times New Roman" w:hAnsi="Times New Roman" w:cs="Times New Roman"/>
          <w:sz w:val="24"/>
          <w:szCs w:val="24"/>
        </w:rPr>
        <w:t>р</w:t>
      </w:r>
      <w:r w:rsidRPr="00E47874">
        <w:rPr>
          <w:rFonts w:ascii="Times New Roman" w:hAnsi="Times New Roman" w:cs="Times New Roman"/>
          <w:sz w:val="24"/>
          <w:szCs w:val="24"/>
        </w:rPr>
        <w:t>боксильных групп.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 классифицируют к</w:t>
      </w:r>
      <w:r w:rsidRPr="00E47874">
        <w:rPr>
          <w:rFonts w:ascii="Times New Roman" w:hAnsi="Times New Roman" w:cs="Times New Roman"/>
          <w:sz w:val="24"/>
          <w:szCs w:val="24"/>
        </w:rPr>
        <w:t>и</w:t>
      </w:r>
      <w:r w:rsidRPr="00E47874">
        <w:rPr>
          <w:rFonts w:ascii="Times New Roman" w:hAnsi="Times New Roman" w:cs="Times New Roman"/>
          <w:sz w:val="24"/>
          <w:szCs w:val="24"/>
        </w:rPr>
        <w:t>слоты по строению УВ радикала?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Какой вид изомерии х</w:t>
      </w:r>
      <w:r w:rsidRPr="00E47874">
        <w:rPr>
          <w:rFonts w:ascii="Times New Roman" w:hAnsi="Times New Roman" w:cs="Times New Roman"/>
          <w:sz w:val="24"/>
          <w:szCs w:val="24"/>
        </w:rPr>
        <w:t>а</w:t>
      </w:r>
      <w:r w:rsidRPr="00E47874">
        <w:rPr>
          <w:rFonts w:ascii="Times New Roman" w:hAnsi="Times New Roman" w:cs="Times New Roman"/>
          <w:sz w:val="24"/>
          <w:szCs w:val="24"/>
        </w:rPr>
        <w:t>рактерен для карбоновых кислот?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 называется реакция взаимодейс</w:t>
      </w:r>
      <w:r w:rsidRPr="00E47874">
        <w:rPr>
          <w:rFonts w:ascii="Times New Roman" w:hAnsi="Times New Roman" w:cs="Times New Roman"/>
          <w:sz w:val="24"/>
          <w:szCs w:val="24"/>
        </w:rPr>
        <w:t>т</w:t>
      </w:r>
      <w:r w:rsidRPr="00E47874">
        <w:rPr>
          <w:rFonts w:ascii="Times New Roman" w:hAnsi="Times New Roman" w:cs="Times New Roman"/>
          <w:sz w:val="24"/>
          <w:szCs w:val="24"/>
        </w:rPr>
        <w:t>вия кислот со спиртами?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Какие реакции характерны для карбоновых к</w:t>
      </w:r>
      <w:r w:rsidRPr="00E47874">
        <w:rPr>
          <w:rFonts w:ascii="Times New Roman" w:hAnsi="Times New Roman" w:cs="Times New Roman"/>
          <w:sz w:val="24"/>
          <w:szCs w:val="24"/>
        </w:rPr>
        <w:t>и</w:t>
      </w:r>
      <w:r w:rsidRPr="00E47874">
        <w:rPr>
          <w:rFonts w:ascii="Times New Roman" w:hAnsi="Times New Roman" w:cs="Times New Roman"/>
          <w:sz w:val="24"/>
          <w:szCs w:val="24"/>
        </w:rPr>
        <w:t>слот?</w:t>
      </w:r>
    </w:p>
    <w:p w:rsidR="00E47874" w:rsidRPr="00E47874" w:rsidRDefault="00E47874" w:rsidP="00E478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4">
        <w:rPr>
          <w:rFonts w:ascii="Times New Roman" w:hAnsi="Times New Roman" w:cs="Times New Roman"/>
          <w:sz w:val="24"/>
          <w:szCs w:val="24"/>
        </w:rPr>
        <w:t>С какими карбоновыми кислотами вы часто встречаетесь в жи</w:t>
      </w:r>
      <w:r w:rsidRPr="00E47874">
        <w:rPr>
          <w:rFonts w:ascii="Times New Roman" w:hAnsi="Times New Roman" w:cs="Times New Roman"/>
          <w:sz w:val="24"/>
          <w:szCs w:val="24"/>
        </w:rPr>
        <w:t>з</w:t>
      </w:r>
      <w:r w:rsidRPr="00E47874">
        <w:rPr>
          <w:rFonts w:ascii="Times New Roman" w:hAnsi="Times New Roman" w:cs="Times New Roman"/>
          <w:sz w:val="24"/>
          <w:szCs w:val="24"/>
        </w:rPr>
        <w:t>ни?</w:t>
      </w:r>
    </w:p>
    <w:p w:rsidR="00BE2C83" w:rsidRDefault="00BE2C83"/>
    <w:sectPr w:rsidR="00BE2C83" w:rsidSect="00E478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8D3"/>
    <w:multiLevelType w:val="hybridMultilevel"/>
    <w:tmpl w:val="E2B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874"/>
    <w:rsid w:val="00BE2C83"/>
    <w:rsid w:val="00E4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2013-01-12T07:10:00Z</dcterms:created>
  <dcterms:modified xsi:type="dcterms:W3CDTF">2013-01-12T07:11:00Z</dcterms:modified>
</cp:coreProperties>
</file>