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112" w:rsidP="000116B9">
      <w:pPr>
        <w:rPr>
          <w:sz w:val="28"/>
        </w:rPr>
      </w:pPr>
    </w:p>
    <w:p w:rsidR="00000000" w:rsidRPr="000116B9" w:rsidRDefault="00254112" w:rsidP="000116B9">
      <w:pPr>
        <w:jc w:val="right"/>
        <w:rPr>
          <w:b/>
          <w:i/>
          <w:sz w:val="28"/>
        </w:rPr>
      </w:pPr>
      <w:r>
        <w:rPr>
          <w:sz w:val="28"/>
        </w:rPr>
        <w:t xml:space="preserve"> </w:t>
      </w:r>
      <w:r w:rsidR="000116B9" w:rsidRPr="000116B9">
        <w:rPr>
          <w:b/>
          <w:i/>
          <w:sz w:val="28"/>
        </w:rPr>
        <w:t>Приложение 1</w:t>
      </w:r>
    </w:p>
    <w:p w:rsidR="00000000" w:rsidRDefault="00254112" w:rsidP="000116B9">
      <w:pPr>
        <w:rPr>
          <w:sz w:val="28"/>
        </w:rPr>
      </w:pP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86500" cy="3943350"/>
            <wp:effectExtent l="19050" t="0" r="0" b="0"/>
            <wp:docPr id="1" name="Рисунок 1" descr="P1080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809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4112" w:rsidP="000116B9">
      <w:pPr>
        <w:rPr>
          <w:sz w:val="28"/>
        </w:rPr>
      </w:pP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38850" cy="4438650"/>
            <wp:effectExtent l="19050" t="0" r="0" b="0"/>
            <wp:docPr id="2" name="Рисунок 2" descr="P104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8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4112" w:rsidP="000116B9">
      <w:pPr>
        <w:rPr>
          <w:sz w:val="28"/>
        </w:rPr>
      </w:pP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38550" cy="4857750"/>
            <wp:effectExtent l="19050" t="0" r="0" b="0"/>
            <wp:docPr id="3" name="Рисунок 3" descr="SAM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153150" cy="4343400"/>
            <wp:effectExtent l="19050" t="0" r="0" b="0"/>
            <wp:docPr id="4" name="Рисунок 4" descr="P108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80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4112" w:rsidP="000116B9">
      <w:pPr>
        <w:rPr>
          <w:sz w:val="28"/>
        </w:rPr>
      </w:pP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00700" cy="4200525"/>
            <wp:effectExtent l="19050" t="0" r="0" b="0"/>
            <wp:docPr id="5" name="Рисунок 5" descr="GEDC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DC10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16B9" w:rsidP="000116B9">
      <w:pPr>
        <w:tabs>
          <w:tab w:val="left" w:pos="3570"/>
        </w:tabs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581400" cy="4752975"/>
            <wp:effectExtent l="19050" t="0" r="0" b="0"/>
            <wp:docPr id="6" name="Рисунок 6" descr="SAM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0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91225" cy="4619625"/>
            <wp:effectExtent l="19050" t="0" r="9525" b="0"/>
            <wp:docPr id="7" name="Рисунок 7" descr="GEDC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DC10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4112" w:rsidP="000116B9">
      <w:pPr>
        <w:rPr>
          <w:sz w:val="28"/>
        </w:rPr>
      </w:pP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4362450"/>
            <wp:effectExtent l="19050" t="0" r="9525" b="0"/>
            <wp:docPr id="8" name="Рисунок 8" descr="P108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803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16B9" w:rsidP="000116B9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819775" cy="4371975"/>
            <wp:effectExtent l="19050" t="0" r="9525" b="0"/>
            <wp:docPr id="9" name="Рисунок 9" descr="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4112" w:rsidP="000116B9">
      <w:pPr>
        <w:rPr>
          <w:sz w:val="28"/>
        </w:rPr>
      </w:pPr>
    </w:p>
    <w:p w:rsidR="00254112" w:rsidRDefault="000116B9" w:rsidP="000116B9">
      <w:pPr>
        <w:rPr>
          <w:lang w:val="en-US"/>
        </w:rPr>
      </w:pPr>
      <w:r>
        <w:rPr>
          <w:noProof/>
          <w:sz w:val="28"/>
        </w:rPr>
        <w:drawing>
          <wp:inline distT="0" distB="0" distL="0" distR="0">
            <wp:extent cx="5981700" cy="4610100"/>
            <wp:effectExtent l="19050" t="0" r="0" b="0"/>
            <wp:docPr id="10" name="Рисунок 10" descr="P107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709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5D2"/>
    <w:multiLevelType w:val="multilevel"/>
    <w:tmpl w:val="438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14A1A"/>
    <w:multiLevelType w:val="hybridMultilevel"/>
    <w:tmpl w:val="0C626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16B9"/>
    <w:rsid w:val="000116B9"/>
    <w:rsid w:val="0025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 </Company>
  <LinksUpToDate>false</LinksUpToDate>
  <CharactersWithSpaces>40</CharactersWithSpaces>
  <SharedDoc>false</SharedDoc>
  <HLinks>
    <vt:vector size="60" baseType="variant">
      <vt:variant>
        <vt:i4>327753</vt:i4>
      </vt:variant>
      <vt:variant>
        <vt:i4>30238</vt:i4>
      </vt:variant>
      <vt:variant>
        <vt:i4>1031</vt:i4>
      </vt:variant>
      <vt:variant>
        <vt:i4>1</vt:i4>
      </vt:variant>
      <vt:variant>
        <vt:lpwstr>P1080995</vt:lpwstr>
      </vt:variant>
      <vt:variant>
        <vt:lpwstr/>
      </vt:variant>
      <vt:variant>
        <vt:i4>852035</vt:i4>
      </vt:variant>
      <vt:variant>
        <vt:i4>30244</vt:i4>
      </vt:variant>
      <vt:variant>
        <vt:i4>1032</vt:i4>
      </vt:variant>
      <vt:variant>
        <vt:i4>1</vt:i4>
      </vt:variant>
      <vt:variant>
        <vt:lpwstr>P1040830</vt:lpwstr>
      </vt:variant>
      <vt:variant>
        <vt:lpwstr/>
      </vt:variant>
      <vt:variant>
        <vt:i4>3997724</vt:i4>
      </vt:variant>
      <vt:variant>
        <vt:i4>30250</vt:i4>
      </vt:variant>
      <vt:variant>
        <vt:i4>1033</vt:i4>
      </vt:variant>
      <vt:variant>
        <vt:i4>1</vt:i4>
      </vt:variant>
      <vt:variant>
        <vt:lpwstr>SAM_0023</vt:lpwstr>
      </vt:variant>
      <vt:variant>
        <vt:lpwstr/>
      </vt:variant>
      <vt:variant>
        <vt:i4>589888</vt:i4>
      </vt:variant>
      <vt:variant>
        <vt:i4>30254</vt:i4>
      </vt:variant>
      <vt:variant>
        <vt:i4>1028</vt:i4>
      </vt:variant>
      <vt:variant>
        <vt:i4>1</vt:i4>
      </vt:variant>
      <vt:variant>
        <vt:lpwstr>P1080101</vt:lpwstr>
      </vt:variant>
      <vt:variant>
        <vt:lpwstr/>
      </vt:variant>
      <vt:variant>
        <vt:i4>327685</vt:i4>
      </vt:variant>
      <vt:variant>
        <vt:i4>30260</vt:i4>
      </vt:variant>
      <vt:variant>
        <vt:i4>1029</vt:i4>
      </vt:variant>
      <vt:variant>
        <vt:i4>1</vt:i4>
      </vt:variant>
      <vt:variant>
        <vt:lpwstr>GEDC1073</vt:lpwstr>
      </vt:variant>
      <vt:variant>
        <vt:lpwstr/>
      </vt:variant>
      <vt:variant>
        <vt:i4>3801116</vt:i4>
      </vt:variant>
      <vt:variant>
        <vt:i4>30264</vt:i4>
      </vt:variant>
      <vt:variant>
        <vt:i4>1030</vt:i4>
      </vt:variant>
      <vt:variant>
        <vt:i4>1</vt:i4>
      </vt:variant>
      <vt:variant>
        <vt:lpwstr>SAM_0024</vt:lpwstr>
      </vt:variant>
      <vt:variant>
        <vt:lpwstr/>
      </vt:variant>
      <vt:variant>
        <vt:i4>131077</vt:i4>
      </vt:variant>
      <vt:variant>
        <vt:i4>30268</vt:i4>
      </vt:variant>
      <vt:variant>
        <vt:i4>1034</vt:i4>
      </vt:variant>
      <vt:variant>
        <vt:i4>1</vt:i4>
      </vt:variant>
      <vt:variant>
        <vt:lpwstr>GEDC1074</vt:lpwstr>
      </vt:variant>
      <vt:variant>
        <vt:lpwstr/>
      </vt:variant>
      <vt:variant>
        <vt:i4>917569</vt:i4>
      </vt:variant>
      <vt:variant>
        <vt:i4>30274</vt:i4>
      </vt:variant>
      <vt:variant>
        <vt:i4>1025</vt:i4>
      </vt:variant>
      <vt:variant>
        <vt:i4>1</vt:i4>
      </vt:variant>
      <vt:variant>
        <vt:lpwstr>P1080314</vt:lpwstr>
      </vt:variant>
      <vt:variant>
        <vt:lpwstr/>
      </vt:variant>
      <vt:variant>
        <vt:i4>78</vt:i4>
      </vt:variant>
      <vt:variant>
        <vt:i4>30278</vt:i4>
      </vt:variant>
      <vt:variant>
        <vt:i4>1026</vt:i4>
      </vt:variant>
      <vt:variant>
        <vt:i4>1</vt:i4>
      </vt:variant>
      <vt:variant>
        <vt:lpwstr>Ю</vt:lpwstr>
      </vt:variant>
      <vt:variant>
        <vt:lpwstr/>
      </vt:variant>
      <vt:variant>
        <vt:i4>852038</vt:i4>
      </vt:variant>
      <vt:variant>
        <vt:i4>30284</vt:i4>
      </vt:variant>
      <vt:variant>
        <vt:i4>1027</vt:i4>
      </vt:variant>
      <vt:variant>
        <vt:i4>1</vt:i4>
      </vt:variant>
      <vt:variant>
        <vt:lpwstr>P1070962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nadezhda.pronskaya</dc:creator>
  <cp:keywords/>
  <cp:lastModifiedBy>revaz</cp:lastModifiedBy>
  <cp:revision>2</cp:revision>
  <dcterms:created xsi:type="dcterms:W3CDTF">2013-03-16T18:48:00Z</dcterms:created>
  <dcterms:modified xsi:type="dcterms:W3CDTF">2013-03-16T18:48:00Z</dcterms:modified>
</cp:coreProperties>
</file>