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6D" w:rsidRDefault="00EB216D" w:rsidP="00EB216D">
      <w:pPr>
        <w:pStyle w:val="1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Ежова О.Ю. [236-130-414]</w:t>
      </w:r>
    </w:p>
    <w:p w:rsidR="00EB216D" w:rsidRDefault="003A03D4" w:rsidP="003A03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8</w:t>
      </w:r>
    </w:p>
    <w:p w:rsidR="00194024" w:rsidRPr="00194024" w:rsidRDefault="00194024" w:rsidP="00194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024">
        <w:rPr>
          <w:rFonts w:ascii="Times New Roman" w:hAnsi="Times New Roman" w:cs="Times New Roman"/>
          <w:b/>
          <w:sz w:val="24"/>
          <w:szCs w:val="24"/>
        </w:rPr>
        <w:t>Примерное перспективное планирование воспитательно-образовательного процесса в режиме дня</w:t>
      </w:r>
    </w:p>
    <w:p w:rsidR="00194024" w:rsidRPr="00194024" w:rsidRDefault="00194024" w:rsidP="00194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024">
        <w:rPr>
          <w:rFonts w:ascii="Times New Roman" w:hAnsi="Times New Roman" w:cs="Times New Roman"/>
          <w:b/>
          <w:sz w:val="24"/>
          <w:szCs w:val="24"/>
        </w:rPr>
        <w:t>Образовательная область «Труд»</w:t>
      </w:r>
    </w:p>
    <w:p w:rsidR="00194024" w:rsidRPr="00194024" w:rsidRDefault="00194024" w:rsidP="00194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024">
        <w:rPr>
          <w:rFonts w:ascii="Times New Roman" w:hAnsi="Times New Roman" w:cs="Times New Roman"/>
          <w:sz w:val="24"/>
          <w:szCs w:val="24"/>
        </w:rPr>
        <w:t>Основной формой организации труда детей раннего возраста является их посильное участие в трудовой деятельности взрослого, выполнении отдельных поручений под непосредственным контролем взрослого.</w:t>
      </w:r>
    </w:p>
    <w:p w:rsidR="00194024" w:rsidRPr="00194024" w:rsidRDefault="00194024" w:rsidP="00194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024">
        <w:rPr>
          <w:rFonts w:ascii="Times New Roman" w:hAnsi="Times New Roman" w:cs="Times New Roman"/>
          <w:sz w:val="24"/>
          <w:szCs w:val="24"/>
        </w:rPr>
        <w:t xml:space="preserve">Поскольку трудовая деятельность осуществляется вместе </w:t>
      </w:r>
      <w:proofErr w:type="gramStart"/>
      <w:r w:rsidRPr="0019402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94024">
        <w:rPr>
          <w:rFonts w:ascii="Times New Roman" w:hAnsi="Times New Roman" w:cs="Times New Roman"/>
          <w:sz w:val="24"/>
          <w:szCs w:val="24"/>
        </w:rPr>
        <w:t xml:space="preserve"> взрослым, это и является основным методическим приёмом.</w:t>
      </w:r>
    </w:p>
    <w:p w:rsidR="00194024" w:rsidRPr="00194024" w:rsidRDefault="00194024" w:rsidP="0019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024">
        <w:rPr>
          <w:rFonts w:ascii="Times New Roman" w:hAnsi="Times New Roman" w:cs="Times New Roman"/>
          <w:sz w:val="24"/>
          <w:szCs w:val="24"/>
        </w:rPr>
        <w:t>Кроме того постоянно используются напоминание, указание, игровые приёмы и ситуации, художественная литература.</w:t>
      </w:r>
    </w:p>
    <w:p w:rsidR="00194024" w:rsidRPr="00194024" w:rsidRDefault="00194024" w:rsidP="001940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024">
        <w:rPr>
          <w:rFonts w:ascii="Times New Roman" w:hAnsi="Times New Roman" w:cs="Times New Roman"/>
          <w:b/>
          <w:sz w:val="24"/>
          <w:szCs w:val="24"/>
        </w:rPr>
        <w:t>Формирование трудовых навыков осуществляется в течение всего года постоянно, поэтому перспективный план составлен на весь учебный год без уточнения какой-либо последовательности.</w:t>
      </w:r>
    </w:p>
    <w:p w:rsidR="00194024" w:rsidRPr="00194024" w:rsidRDefault="00194024" w:rsidP="001940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024" w:rsidRPr="00194024" w:rsidRDefault="00194024" w:rsidP="00194024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024">
        <w:rPr>
          <w:rFonts w:ascii="Times New Roman" w:hAnsi="Times New Roman" w:cs="Times New Roman"/>
          <w:b/>
          <w:sz w:val="24"/>
          <w:szCs w:val="24"/>
        </w:rPr>
        <w:t>Блок «Осень наступила»</w:t>
      </w:r>
    </w:p>
    <w:tbl>
      <w:tblPr>
        <w:tblStyle w:val="a3"/>
        <w:tblW w:w="0" w:type="auto"/>
        <w:tblLook w:val="04A0"/>
      </w:tblPr>
      <w:tblGrid>
        <w:gridCol w:w="2699"/>
        <w:gridCol w:w="7364"/>
        <w:gridCol w:w="4723"/>
      </w:tblGrid>
      <w:tr w:rsidR="00194024" w:rsidRPr="00194024" w:rsidTr="00B754BC">
        <w:tc>
          <w:tcPr>
            <w:tcW w:w="2523" w:type="dxa"/>
          </w:tcPr>
          <w:p w:rsidR="00194024" w:rsidRPr="00194024" w:rsidRDefault="00194024" w:rsidP="00194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трудовой деятельности</w:t>
            </w:r>
          </w:p>
        </w:tc>
        <w:tc>
          <w:tcPr>
            <w:tcW w:w="8032" w:type="dxa"/>
          </w:tcPr>
          <w:p w:rsidR="00194024" w:rsidRPr="00194024" w:rsidRDefault="00194024" w:rsidP="00194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умений, навыков</w:t>
            </w:r>
          </w:p>
        </w:tc>
        <w:tc>
          <w:tcPr>
            <w:tcW w:w="5059" w:type="dxa"/>
          </w:tcPr>
          <w:p w:rsidR="00194024" w:rsidRPr="00194024" w:rsidRDefault="00194024" w:rsidP="00194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приёмы</w:t>
            </w:r>
          </w:p>
        </w:tc>
      </w:tr>
      <w:tr w:rsidR="00194024" w:rsidRPr="00194024" w:rsidTr="00B754BC">
        <w:tc>
          <w:tcPr>
            <w:tcW w:w="2523" w:type="dxa"/>
          </w:tcPr>
          <w:p w:rsidR="00194024" w:rsidRPr="00194024" w:rsidRDefault="00194024" w:rsidP="00194024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194024">
              <w:rPr>
                <w:b/>
              </w:rPr>
              <w:t>Самообслуживание</w:t>
            </w:r>
          </w:p>
          <w:p w:rsidR="00194024" w:rsidRPr="00194024" w:rsidRDefault="00194024" w:rsidP="00194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2" w:type="dxa"/>
          </w:tcPr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Содействовать активному участию детей в процессах, связанных с про</w:t>
            </w:r>
            <w:r w:rsidRPr="001940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гулкой и сном. Учить находить свой шкафчик в раздевалке. Приучать раздеваться с помо</w:t>
            </w:r>
            <w:r w:rsidRPr="001940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 xml:space="preserve">щью взрослого (снимать шапку, валенки, рейтузы, расстегнутые туфли, шорты и колготки). Приучать </w:t>
            </w:r>
            <w:proofErr w:type="gramStart"/>
            <w:r w:rsidRPr="001940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словесно</w:t>
            </w:r>
            <w:proofErr w:type="gramEnd"/>
            <w:r w:rsidRPr="001940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выражать просьбу о помощи, учить спокойно вести себя в раздевалке.</w:t>
            </w:r>
          </w:p>
        </w:tc>
        <w:tc>
          <w:tcPr>
            <w:tcW w:w="5059" w:type="dxa"/>
          </w:tcPr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Показ приёмов работы, объяснение, напоминание, указание.</w:t>
            </w:r>
          </w:p>
          <w:p w:rsidR="00194024" w:rsidRPr="00194024" w:rsidRDefault="00194024" w:rsidP="00194024">
            <w:pPr>
              <w:tabs>
                <w:tab w:val="left" w:pos="4820"/>
              </w:tabs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Д/и: «Оденем куклу на прогулку», «Разденем куклу после прогулки»</w:t>
            </w:r>
          </w:p>
          <w:p w:rsidR="00194024" w:rsidRPr="00194024" w:rsidRDefault="00194024" w:rsidP="00194024">
            <w:pPr>
              <w:tabs>
                <w:tab w:val="left" w:pos="4820"/>
              </w:tabs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Д/упр.: «Туфельки поссорились», «Покажем </w:t>
            </w:r>
            <w:proofErr w:type="gramStart"/>
            <w:r w:rsidRPr="001940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зайке</w:t>
            </w:r>
            <w:proofErr w:type="gramEnd"/>
            <w:r w:rsidRPr="001940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где лежат наши вещи».</w:t>
            </w:r>
          </w:p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40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1940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«Наша Маша </w:t>
            </w:r>
            <w:proofErr w:type="spellStart"/>
            <w:r w:rsidRPr="001940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маленька</w:t>
            </w:r>
            <w:proofErr w:type="spellEnd"/>
            <w:r w:rsidRPr="001940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4024" w:rsidRPr="00194024" w:rsidTr="00B754BC">
        <w:tc>
          <w:tcPr>
            <w:tcW w:w="2523" w:type="dxa"/>
          </w:tcPr>
          <w:p w:rsidR="00194024" w:rsidRPr="00194024" w:rsidRDefault="00194024" w:rsidP="00194024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194024">
              <w:rPr>
                <w:b/>
              </w:rPr>
              <w:t xml:space="preserve"> Хозяйственно-бытовой труд (поручения)</w:t>
            </w:r>
          </w:p>
          <w:p w:rsidR="00194024" w:rsidRPr="00194024" w:rsidRDefault="00194024" w:rsidP="00194024">
            <w:pPr>
              <w:pStyle w:val="a4"/>
              <w:ind w:left="360"/>
              <w:rPr>
                <w:b/>
              </w:rPr>
            </w:pPr>
          </w:p>
        </w:tc>
        <w:tc>
          <w:tcPr>
            <w:tcW w:w="8032" w:type="dxa"/>
          </w:tcPr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Побуждать детей собирать игрушки после игры, собирать строительный материал.</w:t>
            </w:r>
          </w:p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194024">
              <w:rPr>
                <w:rFonts w:ascii="Times New Roman" w:hAnsi="Times New Roman" w:cs="Times New Roman"/>
                <w:sz w:val="24"/>
                <w:szCs w:val="24"/>
              </w:rPr>
              <w:t xml:space="preserve"> брать свой стульчик и ставить его.</w:t>
            </w:r>
          </w:p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9" w:type="dxa"/>
          </w:tcPr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Показ приёмов работы, объяснение, напоминание, указание.</w:t>
            </w:r>
          </w:p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Д/упр.: «У нас порядок», «Покажем мишке, как правильно расставлять игрушки, как убирать строительный материал», «Где лежит игрушка».</w:t>
            </w:r>
          </w:p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  <w:proofErr w:type="spellStart"/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194024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«Игрушки».</w:t>
            </w:r>
          </w:p>
        </w:tc>
      </w:tr>
      <w:tr w:rsidR="00194024" w:rsidRPr="00194024" w:rsidTr="00B754BC">
        <w:tc>
          <w:tcPr>
            <w:tcW w:w="2523" w:type="dxa"/>
          </w:tcPr>
          <w:p w:rsidR="00194024" w:rsidRPr="00194024" w:rsidRDefault="00194024" w:rsidP="00194024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194024">
              <w:rPr>
                <w:b/>
              </w:rPr>
              <w:t>Труд в природе (на прогулке)</w:t>
            </w:r>
          </w:p>
          <w:p w:rsidR="00194024" w:rsidRPr="00194024" w:rsidRDefault="00194024" w:rsidP="00194024">
            <w:pPr>
              <w:pStyle w:val="a4"/>
              <w:ind w:left="360"/>
              <w:rPr>
                <w:b/>
              </w:rPr>
            </w:pPr>
          </w:p>
          <w:p w:rsidR="00194024" w:rsidRPr="00194024" w:rsidRDefault="00194024" w:rsidP="00194024">
            <w:pPr>
              <w:pStyle w:val="a4"/>
              <w:ind w:left="360"/>
              <w:rPr>
                <w:b/>
              </w:rPr>
            </w:pPr>
          </w:p>
        </w:tc>
        <w:tc>
          <w:tcPr>
            <w:tcW w:w="8032" w:type="dxa"/>
          </w:tcPr>
          <w:p w:rsidR="00194024" w:rsidRPr="00194024" w:rsidRDefault="00194024" w:rsidP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Побуждать собирать игрушки перед уходом с прогулки.</w:t>
            </w:r>
          </w:p>
          <w:p w:rsidR="00194024" w:rsidRPr="00194024" w:rsidRDefault="00194024" w:rsidP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Побуждать подметать листики на участке, собирать их в ведёрки.</w:t>
            </w:r>
          </w:p>
          <w:p w:rsidR="00194024" w:rsidRPr="00194024" w:rsidRDefault="00194024" w:rsidP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Побуждать собирать камушки и сухие веточки, относить их к определённому месту.</w:t>
            </w:r>
          </w:p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9" w:type="dxa"/>
          </w:tcPr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 приёмов работы, объяснение, напоминание, указание.</w:t>
            </w:r>
          </w:p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024" w:rsidRPr="00194024" w:rsidTr="00B754BC">
        <w:tc>
          <w:tcPr>
            <w:tcW w:w="2523" w:type="dxa"/>
          </w:tcPr>
          <w:p w:rsidR="00194024" w:rsidRPr="00194024" w:rsidRDefault="00194024" w:rsidP="00194024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194024">
              <w:rPr>
                <w:b/>
              </w:rPr>
              <w:lastRenderedPageBreak/>
              <w:t>Ручной труд</w:t>
            </w:r>
          </w:p>
        </w:tc>
        <w:tc>
          <w:tcPr>
            <w:tcW w:w="8032" w:type="dxa"/>
          </w:tcPr>
          <w:p w:rsidR="00194024" w:rsidRPr="00194024" w:rsidRDefault="00194024" w:rsidP="00194024">
            <w:pPr>
              <w:pStyle w:val="Style24"/>
              <w:widowControl/>
              <w:spacing w:line="240" w:lineRule="auto"/>
              <w:ind w:firstLine="2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Вызывать у детей интерес к лепке. Знакомить с пластилином. Учить </w:t>
            </w:r>
            <w:proofErr w:type="gramStart"/>
            <w:r w:rsidRPr="001940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аккуратно</w:t>
            </w:r>
            <w:proofErr w:type="gramEnd"/>
            <w:r w:rsidRPr="001940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пользоваться материалами. Развивать умение отламывать комочки пластилина от большого куска; ле</w:t>
            </w:r>
            <w:r w:rsidRPr="001940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пить палочки и колбаски, раскатывая комочек между ладонями прямыми движениями.</w:t>
            </w:r>
          </w:p>
          <w:p w:rsidR="00194024" w:rsidRPr="00194024" w:rsidRDefault="00194024" w:rsidP="00194024">
            <w:pPr>
              <w:pStyle w:val="Style11"/>
              <w:widowControl/>
              <w:spacing w:line="240" w:lineRule="auto"/>
              <w:ind w:firstLine="29"/>
              <w:rPr>
                <w:rFonts w:ascii="Times New Roman" w:hAnsi="Times New Roman" w:cs="Times New Roman"/>
                <w:b/>
              </w:rPr>
            </w:pPr>
            <w:r w:rsidRPr="001940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Развивать конструктивную  деятельность.</w:t>
            </w:r>
            <w:r w:rsidRPr="00194024">
              <w:rPr>
                <w:rFonts w:ascii="Times New Roman" w:hAnsi="Times New Roman" w:cs="Times New Roman"/>
              </w:rPr>
              <w:t xml:space="preserve"> </w:t>
            </w:r>
            <w:r w:rsidRPr="001940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Развивать умение детей сооружать элементарные постройки по образ</w:t>
            </w:r>
            <w:r w:rsidRPr="001940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цу, поддерживать желание строить что-то самостоятельно.</w:t>
            </w:r>
            <w:r w:rsidRPr="00194024">
              <w:rPr>
                <w:rFonts w:ascii="Times New Roman" w:hAnsi="Times New Roman" w:cs="Times New Roman"/>
              </w:rPr>
              <w:t xml:space="preserve"> </w:t>
            </w:r>
            <w:r w:rsidRPr="001940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 окончании игры приучать убирать игрушки на место.</w:t>
            </w:r>
          </w:p>
        </w:tc>
        <w:tc>
          <w:tcPr>
            <w:tcW w:w="5059" w:type="dxa"/>
          </w:tcPr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Показ приёмов работы, объяснение, напоминание, указание.</w:t>
            </w:r>
          </w:p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деятельность: лепка</w:t>
            </w:r>
            <w:proofErr w:type="gramStart"/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4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онструирование</w:t>
            </w:r>
          </w:p>
        </w:tc>
      </w:tr>
      <w:tr w:rsidR="00194024" w:rsidRPr="00194024" w:rsidTr="00B754BC">
        <w:tc>
          <w:tcPr>
            <w:tcW w:w="2523" w:type="dxa"/>
          </w:tcPr>
          <w:p w:rsidR="00194024" w:rsidRPr="00194024" w:rsidRDefault="00194024" w:rsidP="00194024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194024">
              <w:rPr>
                <w:b/>
              </w:rPr>
              <w:t>Труд людей</w:t>
            </w:r>
          </w:p>
        </w:tc>
        <w:tc>
          <w:tcPr>
            <w:tcW w:w="8032" w:type="dxa"/>
          </w:tcPr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Знакомить с трудом взрослых в детском саду:</w:t>
            </w:r>
          </w:p>
          <w:p w:rsidR="00194024" w:rsidRPr="00194024" w:rsidRDefault="00194024" w:rsidP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 xml:space="preserve"> - труд воспитателя</w:t>
            </w:r>
          </w:p>
          <w:p w:rsidR="00194024" w:rsidRPr="00194024" w:rsidRDefault="00194024" w:rsidP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-  труд няни (накрывает на стол, приносит обед, моет посуду, моет пол, помогает детям и т.д.)</w:t>
            </w:r>
          </w:p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- труд медсестры (</w:t>
            </w:r>
            <w:proofErr w:type="gramEnd"/>
          </w:p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- труд повара (готовит обед)</w:t>
            </w:r>
          </w:p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- труд прачки (стирает бельё)</w:t>
            </w:r>
          </w:p>
        </w:tc>
        <w:tc>
          <w:tcPr>
            <w:tcW w:w="5059" w:type="dxa"/>
          </w:tcPr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взрослых (экскурсии по детскому саду).</w:t>
            </w:r>
          </w:p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Рассказ воспитателя.</w:t>
            </w:r>
          </w:p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Беседа «Что делает няня, повар, медсестра…?»</w:t>
            </w:r>
          </w:p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деятельность: помощь няне, воспитателю.</w:t>
            </w:r>
          </w:p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94024">
              <w:rPr>
                <w:rFonts w:ascii="Times New Roman" w:hAnsi="Times New Roman" w:cs="Times New Roman"/>
                <w:sz w:val="24"/>
                <w:szCs w:val="24"/>
              </w:rPr>
              <w:t xml:space="preserve"> игры: «Детский сад», «Поликлиника», «Сварим обед»</w:t>
            </w:r>
          </w:p>
        </w:tc>
      </w:tr>
    </w:tbl>
    <w:p w:rsidR="00194024" w:rsidRPr="00194024" w:rsidRDefault="00194024" w:rsidP="00194024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024" w:rsidRDefault="00194024" w:rsidP="00194024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024">
        <w:rPr>
          <w:rFonts w:ascii="Times New Roman" w:hAnsi="Times New Roman" w:cs="Times New Roman"/>
          <w:b/>
          <w:sz w:val="24"/>
          <w:szCs w:val="24"/>
        </w:rPr>
        <w:t>Блок «Зима пришла»</w:t>
      </w:r>
    </w:p>
    <w:p w:rsidR="00194024" w:rsidRPr="00194024" w:rsidRDefault="00194024" w:rsidP="00194024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419"/>
        <w:gridCol w:w="6898"/>
        <w:gridCol w:w="4469"/>
      </w:tblGrid>
      <w:tr w:rsidR="00194024" w:rsidRPr="00194024" w:rsidTr="00B754BC">
        <w:tc>
          <w:tcPr>
            <w:tcW w:w="2523" w:type="dxa"/>
          </w:tcPr>
          <w:p w:rsidR="00194024" w:rsidRPr="00194024" w:rsidRDefault="00194024" w:rsidP="00194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трудовой деятельности</w:t>
            </w:r>
          </w:p>
        </w:tc>
        <w:tc>
          <w:tcPr>
            <w:tcW w:w="8032" w:type="dxa"/>
          </w:tcPr>
          <w:p w:rsidR="00194024" w:rsidRPr="00194024" w:rsidRDefault="00194024" w:rsidP="00194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умений, навыков</w:t>
            </w:r>
          </w:p>
        </w:tc>
        <w:tc>
          <w:tcPr>
            <w:tcW w:w="5059" w:type="dxa"/>
          </w:tcPr>
          <w:p w:rsidR="00194024" w:rsidRPr="00194024" w:rsidRDefault="00194024" w:rsidP="00194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приёмы</w:t>
            </w:r>
          </w:p>
        </w:tc>
      </w:tr>
      <w:tr w:rsidR="00194024" w:rsidRPr="00194024" w:rsidTr="00B754BC">
        <w:tc>
          <w:tcPr>
            <w:tcW w:w="2523" w:type="dxa"/>
          </w:tcPr>
          <w:p w:rsidR="00194024" w:rsidRPr="00194024" w:rsidRDefault="00194024" w:rsidP="00194024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194024">
              <w:rPr>
                <w:b/>
              </w:rPr>
              <w:t>Самообслуживание</w:t>
            </w:r>
          </w:p>
          <w:p w:rsidR="00194024" w:rsidRPr="00194024" w:rsidRDefault="00194024" w:rsidP="00194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2" w:type="dxa"/>
          </w:tcPr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Продолжать содействовать активному участию детей в процессах, связанных с про</w:t>
            </w:r>
            <w:r w:rsidRPr="001940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гулкой и сном.  Учить расстёгивать застёжки-липучки, упражнять в использовании других видов застёжек. Приучать одеваться с помо</w:t>
            </w:r>
            <w:r w:rsidRPr="001940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щью взрослого (</w:t>
            </w:r>
            <w:proofErr w:type="spellStart"/>
            <w:r w:rsidRPr="001940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одеватьь</w:t>
            </w:r>
            <w:proofErr w:type="spellEnd"/>
            <w:r w:rsidRPr="001940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шапку, валенки, рейтузы, расстегнутые туфли, шорты и колготки). Продолжать приучать соблюдать правила поведения в раздевалке. </w:t>
            </w:r>
            <w:proofErr w:type="gramStart"/>
            <w:r w:rsidRPr="001940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Побуждать при раздевании вешать</w:t>
            </w:r>
            <w:proofErr w:type="gramEnd"/>
            <w:r w:rsidRPr="001940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одежду на </w:t>
            </w:r>
            <w:r w:rsidRPr="001940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спинку стула.</w:t>
            </w:r>
          </w:p>
        </w:tc>
        <w:tc>
          <w:tcPr>
            <w:tcW w:w="5059" w:type="dxa"/>
          </w:tcPr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 приёмов работы, объяснение, напоминание, указание.</w:t>
            </w:r>
          </w:p>
          <w:p w:rsidR="00194024" w:rsidRPr="00194024" w:rsidRDefault="00194024" w:rsidP="00194024">
            <w:pPr>
              <w:tabs>
                <w:tab w:val="left" w:pos="4820"/>
              </w:tabs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Д/и: «Оденем куклу на прогулку», «Разденем куклу после прогулки»</w:t>
            </w:r>
          </w:p>
          <w:p w:rsidR="00194024" w:rsidRPr="00194024" w:rsidRDefault="00194024" w:rsidP="00194024">
            <w:pPr>
              <w:tabs>
                <w:tab w:val="left" w:pos="4820"/>
              </w:tabs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Д/упр.: «Туфельки поссорились», «Покажем кукле где лежат наши вещи», «Что, </w:t>
            </w:r>
            <w:proofErr w:type="gramStart"/>
            <w:r w:rsidRPr="001940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куда</w:t>
            </w:r>
            <w:proofErr w:type="gramEnd"/>
            <w:r w:rsidRPr="001940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положим, поставим?»</w:t>
            </w:r>
          </w:p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</w:t>
            </w:r>
            <w:proofErr w:type="spellStart"/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194024">
              <w:rPr>
                <w:rFonts w:ascii="Times New Roman" w:hAnsi="Times New Roman" w:cs="Times New Roman"/>
                <w:sz w:val="24"/>
                <w:szCs w:val="24"/>
              </w:rPr>
              <w:t xml:space="preserve"> на одевание</w:t>
            </w:r>
          </w:p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Чтение стих. «Катя в яслях»</w:t>
            </w:r>
          </w:p>
        </w:tc>
      </w:tr>
      <w:tr w:rsidR="00194024" w:rsidRPr="00194024" w:rsidTr="00B754BC">
        <w:tc>
          <w:tcPr>
            <w:tcW w:w="2523" w:type="dxa"/>
          </w:tcPr>
          <w:p w:rsidR="00194024" w:rsidRPr="00194024" w:rsidRDefault="00194024" w:rsidP="00194024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194024">
              <w:rPr>
                <w:b/>
              </w:rPr>
              <w:lastRenderedPageBreak/>
              <w:t xml:space="preserve"> Хозяйственно-бытовой труд (поручения)</w:t>
            </w:r>
          </w:p>
          <w:p w:rsidR="00194024" w:rsidRPr="00194024" w:rsidRDefault="00194024" w:rsidP="00194024">
            <w:pPr>
              <w:pStyle w:val="a4"/>
              <w:ind w:left="360"/>
              <w:rPr>
                <w:b/>
              </w:rPr>
            </w:pPr>
          </w:p>
        </w:tc>
        <w:tc>
          <w:tcPr>
            <w:tcW w:w="8032" w:type="dxa"/>
          </w:tcPr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выполнять поручения воспитателя (убрать кукольную одежду, сложить книги на полочку, принести какой-либо предмет).</w:t>
            </w:r>
          </w:p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Продолжать приучать детей поддерживать порядок в игровой комнате, по окончании игр расставлять игровой материал.</w:t>
            </w:r>
          </w:p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Побуждать ухаживать за комнатными растениями.</w:t>
            </w:r>
          </w:p>
          <w:p w:rsidR="00194024" w:rsidRPr="00194024" w:rsidRDefault="00194024" w:rsidP="00194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Побуждать оказывать посильное участие в жизни группы  (</w:t>
            </w:r>
            <w:r w:rsidRPr="0019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складыванию бумажных салфеток,  участие в ремонте книг, участие в украшении группы к празднику, оказание помощи воспитателю в поиске необходимых вещей, пособий, участие в составлении букетов для украшения группы)</w:t>
            </w:r>
          </w:p>
          <w:p w:rsidR="00194024" w:rsidRPr="00194024" w:rsidRDefault="00194024" w:rsidP="00194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Показ приёмов работы, объяснение, напоминание, беседа, указание.</w:t>
            </w:r>
          </w:p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94024">
              <w:rPr>
                <w:rFonts w:ascii="Times New Roman" w:hAnsi="Times New Roman" w:cs="Times New Roman"/>
                <w:sz w:val="24"/>
                <w:szCs w:val="24"/>
              </w:rPr>
              <w:t xml:space="preserve"> игры «Наведём порядок в кукольной комнате».</w:t>
            </w:r>
          </w:p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Д/упр.: «У нас порядок», «Покажем мишке, как правильно расставлять игрушки, как убирать строительный материал», «Где лежит игрушка».</w:t>
            </w:r>
          </w:p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  <w:proofErr w:type="spellStart"/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194024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«Игрушки».</w:t>
            </w:r>
          </w:p>
        </w:tc>
      </w:tr>
      <w:tr w:rsidR="00194024" w:rsidRPr="00194024" w:rsidTr="00B754BC">
        <w:tc>
          <w:tcPr>
            <w:tcW w:w="2523" w:type="dxa"/>
          </w:tcPr>
          <w:p w:rsidR="00194024" w:rsidRPr="00194024" w:rsidRDefault="00194024" w:rsidP="00194024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194024">
              <w:rPr>
                <w:b/>
              </w:rPr>
              <w:t>Труд в природе (на прогулке)</w:t>
            </w:r>
          </w:p>
          <w:p w:rsidR="00194024" w:rsidRPr="00194024" w:rsidRDefault="00194024" w:rsidP="00194024">
            <w:pPr>
              <w:pStyle w:val="a4"/>
              <w:rPr>
                <w:b/>
              </w:rPr>
            </w:pPr>
          </w:p>
          <w:p w:rsidR="00194024" w:rsidRPr="00194024" w:rsidRDefault="00194024" w:rsidP="00194024">
            <w:pPr>
              <w:pStyle w:val="a4"/>
              <w:ind w:left="360"/>
              <w:rPr>
                <w:b/>
              </w:rPr>
            </w:pPr>
          </w:p>
        </w:tc>
        <w:tc>
          <w:tcPr>
            <w:tcW w:w="8032" w:type="dxa"/>
          </w:tcPr>
          <w:p w:rsidR="00194024" w:rsidRPr="00194024" w:rsidRDefault="00194024" w:rsidP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Побуждать сметать снег со скамеек, построек на участке.</w:t>
            </w:r>
          </w:p>
          <w:p w:rsidR="00194024" w:rsidRPr="00194024" w:rsidRDefault="00194024" w:rsidP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Учить собирать снег в кучку, побуждать делать простейшие постройки.</w:t>
            </w:r>
          </w:p>
          <w:p w:rsidR="00194024" w:rsidRPr="00194024" w:rsidRDefault="00194024" w:rsidP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Учить лепить из снега комочки.</w:t>
            </w:r>
          </w:p>
          <w:p w:rsidR="00194024" w:rsidRPr="00194024" w:rsidRDefault="00194024" w:rsidP="00194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Побуждать подкармливать птиц</w:t>
            </w:r>
          </w:p>
        </w:tc>
        <w:tc>
          <w:tcPr>
            <w:tcW w:w="5059" w:type="dxa"/>
          </w:tcPr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Показ приёмов работы, объяснение, напоминание,  указание.</w:t>
            </w:r>
          </w:p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Наблюдение за старшими дошкольниками</w:t>
            </w:r>
          </w:p>
          <w:p w:rsidR="00194024" w:rsidRPr="00194024" w:rsidRDefault="00194024" w:rsidP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Беседа «Подкормим птиц зимой»</w:t>
            </w:r>
          </w:p>
        </w:tc>
      </w:tr>
      <w:tr w:rsidR="00194024" w:rsidRPr="00194024" w:rsidTr="00B754BC">
        <w:tc>
          <w:tcPr>
            <w:tcW w:w="2523" w:type="dxa"/>
          </w:tcPr>
          <w:p w:rsidR="00194024" w:rsidRPr="00194024" w:rsidRDefault="00194024" w:rsidP="00194024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194024">
              <w:rPr>
                <w:b/>
              </w:rPr>
              <w:t>Ручной труд</w:t>
            </w:r>
          </w:p>
        </w:tc>
        <w:tc>
          <w:tcPr>
            <w:tcW w:w="8032" w:type="dxa"/>
          </w:tcPr>
          <w:p w:rsidR="00194024" w:rsidRPr="00194024" w:rsidRDefault="00194024" w:rsidP="00194024">
            <w:pPr>
              <w:pStyle w:val="Style24"/>
              <w:widowControl/>
              <w:spacing w:line="240" w:lineRule="auto"/>
              <w:ind w:firstLine="29"/>
              <w:jc w:val="both"/>
              <w:rPr>
                <w:rFonts w:ascii="Times New Roman" w:hAnsi="Times New Roman" w:cs="Times New Roman"/>
                <w:b/>
              </w:rPr>
            </w:pPr>
            <w:r w:rsidRPr="001940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Продолжать вызывать у детей интерес к лепке, конструированию. Продолжать учить </w:t>
            </w:r>
            <w:proofErr w:type="gramStart"/>
            <w:r w:rsidRPr="001940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аккуратно</w:t>
            </w:r>
            <w:proofErr w:type="gramEnd"/>
            <w:r w:rsidRPr="001940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пользоваться материалами. Продолжать приучать по окончании работы убирать материалы на место.</w:t>
            </w:r>
          </w:p>
        </w:tc>
        <w:tc>
          <w:tcPr>
            <w:tcW w:w="5059" w:type="dxa"/>
          </w:tcPr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Показ приёмов работы, объяснение, напоминание, беседа, указание.</w:t>
            </w:r>
          </w:p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деятельность: лепка</w:t>
            </w:r>
            <w:proofErr w:type="gramStart"/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4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онструирование</w:t>
            </w:r>
          </w:p>
        </w:tc>
      </w:tr>
      <w:tr w:rsidR="00194024" w:rsidRPr="00194024" w:rsidTr="00B754BC">
        <w:tc>
          <w:tcPr>
            <w:tcW w:w="2523" w:type="dxa"/>
          </w:tcPr>
          <w:p w:rsidR="00194024" w:rsidRPr="00194024" w:rsidRDefault="00194024" w:rsidP="00194024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194024">
              <w:rPr>
                <w:b/>
              </w:rPr>
              <w:t>Труд людей</w:t>
            </w:r>
          </w:p>
        </w:tc>
        <w:tc>
          <w:tcPr>
            <w:tcW w:w="8032" w:type="dxa"/>
          </w:tcPr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Знакомить с трудом взрослых в детском саду:</w:t>
            </w:r>
          </w:p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- работа дворника (подметает, сгребает снег, посыпает дорожки и т.д.</w:t>
            </w:r>
            <w:proofErr w:type="gramEnd"/>
          </w:p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Знакомить с трудом взрослых:</w:t>
            </w:r>
          </w:p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- работа шофёра (водит машину, привозит продукты, ремонтирует машину)</w:t>
            </w:r>
          </w:p>
        </w:tc>
        <w:tc>
          <w:tcPr>
            <w:tcW w:w="5059" w:type="dxa"/>
          </w:tcPr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Рассказ воспитателя.</w:t>
            </w:r>
          </w:p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Беседа «Что делает дворник, шофёр?»</w:t>
            </w:r>
          </w:p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194024">
              <w:rPr>
                <w:rFonts w:ascii="Times New Roman" w:hAnsi="Times New Roman" w:cs="Times New Roman"/>
                <w:sz w:val="24"/>
                <w:szCs w:val="24"/>
              </w:rPr>
              <w:t xml:space="preserve"> «Грузовик», «Самолёт», «Кораблик»</w:t>
            </w:r>
          </w:p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94024">
              <w:rPr>
                <w:rFonts w:ascii="Times New Roman" w:hAnsi="Times New Roman" w:cs="Times New Roman"/>
                <w:sz w:val="24"/>
                <w:szCs w:val="24"/>
              </w:rPr>
              <w:t xml:space="preserve"> игра «Детский сад», «Транспорт»</w:t>
            </w:r>
          </w:p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024" w:rsidRPr="00194024" w:rsidRDefault="00194024" w:rsidP="00194024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024" w:rsidRDefault="00194024" w:rsidP="00194024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024" w:rsidRDefault="00194024" w:rsidP="00194024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024" w:rsidRDefault="00194024" w:rsidP="00194024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024">
        <w:rPr>
          <w:rFonts w:ascii="Times New Roman" w:hAnsi="Times New Roman" w:cs="Times New Roman"/>
          <w:b/>
          <w:sz w:val="24"/>
          <w:szCs w:val="24"/>
        </w:rPr>
        <w:t>Блок «Весна стучится к нам в окно»</w:t>
      </w:r>
    </w:p>
    <w:p w:rsidR="00194024" w:rsidRPr="00194024" w:rsidRDefault="00194024" w:rsidP="00194024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139"/>
        <w:gridCol w:w="6362"/>
        <w:gridCol w:w="4285"/>
      </w:tblGrid>
      <w:tr w:rsidR="00194024" w:rsidRPr="00194024" w:rsidTr="00B754BC">
        <w:tc>
          <w:tcPr>
            <w:tcW w:w="2523" w:type="dxa"/>
          </w:tcPr>
          <w:p w:rsidR="00194024" w:rsidRPr="00194024" w:rsidRDefault="00194024" w:rsidP="00194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трудовой деятельности</w:t>
            </w:r>
          </w:p>
        </w:tc>
        <w:tc>
          <w:tcPr>
            <w:tcW w:w="8032" w:type="dxa"/>
          </w:tcPr>
          <w:p w:rsidR="00194024" w:rsidRPr="00194024" w:rsidRDefault="00194024" w:rsidP="00194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умений, навыков</w:t>
            </w:r>
          </w:p>
        </w:tc>
        <w:tc>
          <w:tcPr>
            <w:tcW w:w="5059" w:type="dxa"/>
          </w:tcPr>
          <w:p w:rsidR="00194024" w:rsidRPr="00194024" w:rsidRDefault="00194024" w:rsidP="00194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приёмы</w:t>
            </w:r>
          </w:p>
        </w:tc>
      </w:tr>
      <w:tr w:rsidR="00194024" w:rsidRPr="00194024" w:rsidTr="00B754BC">
        <w:tc>
          <w:tcPr>
            <w:tcW w:w="2523" w:type="dxa"/>
          </w:tcPr>
          <w:p w:rsidR="00194024" w:rsidRPr="00194024" w:rsidRDefault="00194024" w:rsidP="00194024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194024">
              <w:rPr>
                <w:b/>
              </w:rPr>
              <w:t>Самообслуживание</w:t>
            </w:r>
          </w:p>
          <w:p w:rsidR="00194024" w:rsidRPr="00194024" w:rsidRDefault="00194024" w:rsidP="00194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2" w:type="dxa"/>
          </w:tcPr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Продолжать содействовать активному участию детей в процессах, связанных с про</w:t>
            </w:r>
            <w:r w:rsidRPr="001940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гулкой и сном.  Закреплять умение правильно раздеваться и одеваться с небольшой помо</w:t>
            </w:r>
            <w:r w:rsidRPr="001940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 xml:space="preserve">щью взрослого, размещать свои вещи в шкафу, складывать и развешивать одежду на стуле перед сном.   Продолжать упражнять в использовании разных видов застёжек. Приучать </w:t>
            </w:r>
            <w:proofErr w:type="gramStart"/>
            <w:r w:rsidRPr="001940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вежливо</w:t>
            </w:r>
            <w:proofErr w:type="gramEnd"/>
            <w:r w:rsidRPr="001940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выражать просьбу о помощи. Учить замечать непорядок в одежде и устранять его с помощью взрослого. Воспитывать бережное отношение к вещам.</w:t>
            </w:r>
          </w:p>
        </w:tc>
        <w:tc>
          <w:tcPr>
            <w:tcW w:w="5059" w:type="dxa"/>
          </w:tcPr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Показ приёмов работы, объяснение, напоминание, указание.</w:t>
            </w:r>
          </w:p>
          <w:p w:rsidR="00194024" w:rsidRPr="00194024" w:rsidRDefault="00194024" w:rsidP="00194024">
            <w:pPr>
              <w:tabs>
                <w:tab w:val="left" w:pos="4820"/>
              </w:tabs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Д/и: «Оденем куклу на прогулку», «Разденем куклу после прогулки»</w:t>
            </w:r>
          </w:p>
          <w:p w:rsidR="00194024" w:rsidRPr="00194024" w:rsidRDefault="00194024" w:rsidP="00194024">
            <w:pPr>
              <w:tabs>
                <w:tab w:val="left" w:pos="4820"/>
              </w:tabs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Д/упр.: «Туфельки поссорились», «Покажем кукле где лежат наши вещи», «Что, </w:t>
            </w:r>
            <w:proofErr w:type="gramStart"/>
            <w:r w:rsidRPr="001940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куда</w:t>
            </w:r>
            <w:proofErr w:type="gramEnd"/>
            <w:r w:rsidRPr="0019402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положим, поставим?»</w:t>
            </w:r>
          </w:p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194024">
              <w:rPr>
                <w:rFonts w:ascii="Times New Roman" w:hAnsi="Times New Roman" w:cs="Times New Roman"/>
                <w:sz w:val="24"/>
                <w:szCs w:val="24"/>
              </w:rPr>
              <w:t xml:space="preserve"> на одевание</w:t>
            </w:r>
          </w:p>
        </w:tc>
      </w:tr>
      <w:tr w:rsidR="00194024" w:rsidRPr="00194024" w:rsidTr="00B754BC">
        <w:tc>
          <w:tcPr>
            <w:tcW w:w="2523" w:type="dxa"/>
          </w:tcPr>
          <w:p w:rsidR="00194024" w:rsidRPr="00194024" w:rsidRDefault="00194024" w:rsidP="00194024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194024">
              <w:rPr>
                <w:b/>
              </w:rPr>
              <w:t xml:space="preserve"> Хозяйственно-бытовой труд (поручения)</w:t>
            </w:r>
          </w:p>
          <w:p w:rsidR="00194024" w:rsidRPr="00194024" w:rsidRDefault="00194024" w:rsidP="00194024">
            <w:pPr>
              <w:pStyle w:val="a4"/>
              <w:ind w:left="360"/>
              <w:rPr>
                <w:b/>
              </w:rPr>
            </w:pPr>
          </w:p>
        </w:tc>
        <w:tc>
          <w:tcPr>
            <w:tcW w:w="8032" w:type="dxa"/>
          </w:tcPr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Побуждать выполнять поручения воспитателя (уборка игрушек, раскладывание некоторых материалов к занятиям и т.д.</w:t>
            </w:r>
            <w:proofErr w:type="gramStart"/>
            <w:r w:rsidRPr="0019402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Продолжать приучать детей поддерживать порядок в игровой комнате, по окончании игр расставлять игровой материал.</w:t>
            </w:r>
          </w:p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Побуждать ухаживать за комнатными растениями.</w:t>
            </w:r>
          </w:p>
          <w:p w:rsidR="00194024" w:rsidRPr="00194024" w:rsidRDefault="00194024" w:rsidP="00194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побуждать детей оказывать посильное участие в жизни группы  (</w:t>
            </w:r>
            <w:r w:rsidRPr="0019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складыванию бумажных салфеток,  участие в ремонте книг, участие в украшении группы к празднику, оказание помощи воспитателю в поиске необходимых вещей, пособий, участие в составлении букетов для украшения группы)</w:t>
            </w:r>
          </w:p>
        </w:tc>
        <w:tc>
          <w:tcPr>
            <w:tcW w:w="5059" w:type="dxa"/>
          </w:tcPr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Показ приёмов работы, объяснение, напоминание, беседа, указание.</w:t>
            </w:r>
          </w:p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94024">
              <w:rPr>
                <w:rFonts w:ascii="Times New Roman" w:hAnsi="Times New Roman" w:cs="Times New Roman"/>
                <w:sz w:val="24"/>
                <w:szCs w:val="24"/>
              </w:rPr>
              <w:t xml:space="preserve"> игры «Наведём порядок в кукольной комнате».</w:t>
            </w:r>
          </w:p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Д/упр.: «У нас порядок», «Покажем мишке, как правильно расставлять игрушки, как убирать строительный материал», «Где лежит игрушка».</w:t>
            </w:r>
          </w:p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  <w:proofErr w:type="spellStart"/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194024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«Игрушки».</w:t>
            </w:r>
          </w:p>
        </w:tc>
      </w:tr>
      <w:tr w:rsidR="00194024" w:rsidRPr="00194024" w:rsidTr="00B754BC">
        <w:tc>
          <w:tcPr>
            <w:tcW w:w="2523" w:type="dxa"/>
          </w:tcPr>
          <w:p w:rsidR="00194024" w:rsidRPr="00194024" w:rsidRDefault="00194024" w:rsidP="00194024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194024">
              <w:rPr>
                <w:b/>
              </w:rPr>
              <w:t>Труд в природе (на прогулке)</w:t>
            </w:r>
          </w:p>
          <w:p w:rsidR="00194024" w:rsidRPr="00194024" w:rsidRDefault="00194024" w:rsidP="00194024">
            <w:pPr>
              <w:pStyle w:val="a4"/>
              <w:ind w:left="360"/>
              <w:rPr>
                <w:b/>
              </w:rPr>
            </w:pPr>
          </w:p>
        </w:tc>
        <w:tc>
          <w:tcPr>
            <w:tcW w:w="8032" w:type="dxa"/>
          </w:tcPr>
          <w:p w:rsidR="00194024" w:rsidRPr="00194024" w:rsidRDefault="00194024" w:rsidP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собирать снег в кучку, катать и лепить комки.</w:t>
            </w:r>
          </w:p>
          <w:p w:rsidR="00194024" w:rsidRPr="00194024" w:rsidRDefault="00194024" w:rsidP="001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собирать игрушки перед уходом с </w:t>
            </w:r>
            <w:r w:rsidRPr="00194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прогулки.</w:t>
            </w:r>
          </w:p>
          <w:p w:rsidR="00194024" w:rsidRPr="00194024" w:rsidRDefault="00194024" w:rsidP="00194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Приучать детей к коллективному труду (уборка мусора на участке, сбор сухих веточек, камушков.</w:t>
            </w:r>
            <w:proofErr w:type="gramEnd"/>
          </w:p>
        </w:tc>
        <w:tc>
          <w:tcPr>
            <w:tcW w:w="5059" w:type="dxa"/>
          </w:tcPr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 приёмов работы, объяснение, напоминание,  указание.</w:t>
            </w:r>
          </w:p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старшими </w:t>
            </w:r>
            <w:r w:rsidRPr="00194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дошкольниками</w:t>
            </w:r>
          </w:p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024" w:rsidRPr="00194024" w:rsidTr="00B754BC">
        <w:tc>
          <w:tcPr>
            <w:tcW w:w="2523" w:type="dxa"/>
          </w:tcPr>
          <w:p w:rsidR="00194024" w:rsidRPr="00194024" w:rsidRDefault="00194024" w:rsidP="00194024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194024">
              <w:rPr>
                <w:b/>
              </w:rPr>
              <w:lastRenderedPageBreak/>
              <w:t>Ручной труд</w:t>
            </w:r>
          </w:p>
        </w:tc>
        <w:tc>
          <w:tcPr>
            <w:tcW w:w="8032" w:type="dxa"/>
          </w:tcPr>
          <w:p w:rsidR="00194024" w:rsidRPr="00194024" w:rsidRDefault="00194024" w:rsidP="00194024">
            <w:pPr>
              <w:pStyle w:val="Style24"/>
              <w:widowControl/>
              <w:spacing w:line="240" w:lineRule="auto"/>
              <w:ind w:firstLine="29"/>
              <w:jc w:val="both"/>
              <w:rPr>
                <w:rFonts w:ascii="Times New Roman" w:hAnsi="Times New Roman" w:cs="Times New Roman"/>
              </w:rPr>
            </w:pPr>
            <w:r w:rsidRPr="00194024">
              <w:rPr>
                <w:rFonts w:ascii="Times New Roman" w:hAnsi="Times New Roman" w:cs="Times New Roman"/>
              </w:rPr>
              <w:t>Закреплять у детей умения и навыки в конструктивной деятельности, в лепке.</w:t>
            </w:r>
          </w:p>
        </w:tc>
        <w:tc>
          <w:tcPr>
            <w:tcW w:w="5059" w:type="dxa"/>
          </w:tcPr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Показ приёмов работы, объяснение, напоминание, беседа, указание.</w:t>
            </w:r>
          </w:p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деятельность: лепка</w:t>
            </w:r>
            <w:proofErr w:type="gramStart"/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4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онструирование</w:t>
            </w:r>
          </w:p>
        </w:tc>
      </w:tr>
      <w:tr w:rsidR="00194024" w:rsidRPr="00194024" w:rsidTr="00B754BC">
        <w:tc>
          <w:tcPr>
            <w:tcW w:w="2523" w:type="dxa"/>
          </w:tcPr>
          <w:p w:rsidR="00194024" w:rsidRPr="00194024" w:rsidRDefault="00194024" w:rsidP="00194024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194024">
              <w:rPr>
                <w:b/>
              </w:rPr>
              <w:t>Труд людей</w:t>
            </w:r>
          </w:p>
        </w:tc>
        <w:tc>
          <w:tcPr>
            <w:tcW w:w="8032" w:type="dxa"/>
          </w:tcPr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труде членов семьи (мамы, папы, бабушки, дедушки и т.д.)</w:t>
            </w:r>
          </w:p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знакомых профессиях: продавец, парикмахер, шофёр и т.д.</w:t>
            </w:r>
          </w:p>
        </w:tc>
        <w:tc>
          <w:tcPr>
            <w:tcW w:w="5059" w:type="dxa"/>
          </w:tcPr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фотоальбомов «Моя семья»</w:t>
            </w:r>
          </w:p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194024" w:rsidRPr="00194024" w:rsidRDefault="00194024" w:rsidP="00194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sz w:val="24"/>
                <w:szCs w:val="24"/>
              </w:rPr>
              <w:t>Беседы: «</w:t>
            </w:r>
            <w:r w:rsidRPr="0019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Какую еду ему готовит мама. Как мама стирает и гладит белье? Как мама купает своих детей? Как мама укладывает своих детей спать? Как взрослые гуляют с детьми? Как мама ухаживает за комнатными растениями? Как папа участвует в жизни</w:t>
            </w:r>
          </w:p>
          <w:p w:rsidR="00194024" w:rsidRPr="00194024" w:rsidRDefault="00194024" w:rsidP="00194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 (помогает сделать покупки, привезти или принести их и т.п.)</w:t>
            </w:r>
          </w:p>
          <w:p w:rsidR="00194024" w:rsidRPr="00194024" w:rsidRDefault="00194024" w:rsidP="00194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19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19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 «Магазин», «Транспорт», «Парикмахерская», «Детский сад».</w:t>
            </w:r>
          </w:p>
          <w:p w:rsidR="00194024" w:rsidRPr="00194024" w:rsidRDefault="00194024" w:rsidP="00194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4024" w:rsidRPr="00194024" w:rsidRDefault="00194024" w:rsidP="0019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024" w:rsidRPr="00194024" w:rsidRDefault="00194024" w:rsidP="00194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C62" w:rsidRPr="00194024" w:rsidRDefault="00A00C62" w:rsidP="00194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0C62" w:rsidRPr="00194024" w:rsidSect="001940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4A1B"/>
    <w:multiLevelType w:val="hybridMultilevel"/>
    <w:tmpl w:val="B20634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D283A"/>
    <w:multiLevelType w:val="hybridMultilevel"/>
    <w:tmpl w:val="CBDA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A37C5"/>
    <w:multiLevelType w:val="hybridMultilevel"/>
    <w:tmpl w:val="A26690B8"/>
    <w:lvl w:ilvl="0" w:tplc="92729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024"/>
    <w:rsid w:val="00194024"/>
    <w:rsid w:val="001C03AA"/>
    <w:rsid w:val="003A03D4"/>
    <w:rsid w:val="004B6363"/>
    <w:rsid w:val="00A00C62"/>
    <w:rsid w:val="00EB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24"/>
  </w:style>
  <w:style w:type="paragraph" w:styleId="1">
    <w:name w:val="heading 1"/>
    <w:basedOn w:val="a"/>
    <w:next w:val="a"/>
    <w:link w:val="10"/>
    <w:qFormat/>
    <w:rsid w:val="00EB21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7">
    <w:name w:val="Font Style207"/>
    <w:basedOn w:val="a0"/>
    <w:uiPriority w:val="99"/>
    <w:rsid w:val="00194024"/>
    <w:rPr>
      <w:rFonts w:ascii="Century Schoolbook" w:hAnsi="Century Schoolbook" w:cs="Century Schoolbook"/>
      <w:sz w:val="18"/>
      <w:szCs w:val="18"/>
    </w:rPr>
  </w:style>
  <w:style w:type="paragraph" w:styleId="a4">
    <w:name w:val="List Paragraph"/>
    <w:basedOn w:val="a"/>
    <w:uiPriority w:val="34"/>
    <w:qFormat/>
    <w:rsid w:val="001940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94024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94024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216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1333</Words>
  <Characters>7599</Characters>
  <Application>Microsoft Office Word</Application>
  <DocSecurity>0</DocSecurity>
  <Lines>63</Lines>
  <Paragraphs>17</Paragraphs>
  <ScaleCrop>false</ScaleCrop>
  <Company/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2013-01-29T14:20:00Z</dcterms:created>
  <dcterms:modified xsi:type="dcterms:W3CDTF">2013-01-30T11:47:00Z</dcterms:modified>
</cp:coreProperties>
</file>