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38" w:rsidRDefault="000B4D38" w:rsidP="000B4D38">
      <w:pPr>
        <w:pStyle w:val="1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Ежова О.Ю. [236-130-414]</w:t>
      </w:r>
    </w:p>
    <w:p w:rsidR="000B4D38" w:rsidRDefault="000B4D38" w:rsidP="000B4D3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Приложение11</w:t>
      </w:r>
    </w:p>
    <w:p w:rsidR="00D27E1D" w:rsidRPr="00D27E1D" w:rsidRDefault="00D27E1D" w:rsidP="00D27E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E1D">
        <w:rPr>
          <w:rFonts w:ascii="Times New Roman" w:hAnsi="Times New Roman" w:cs="Times New Roman"/>
          <w:b/>
          <w:sz w:val="24"/>
          <w:szCs w:val="24"/>
        </w:rPr>
        <w:t>Примерное перспективное планирование воспитательно-образовательного процесса в режиме дня</w:t>
      </w:r>
    </w:p>
    <w:p w:rsidR="00D27E1D" w:rsidRPr="00D27E1D" w:rsidRDefault="00D27E1D" w:rsidP="00D27E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E1D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«Познание»</w:t>
      </w:r>
    </w:p>
    <w:p w:rsidR="00D27E1D" w:rsidRPr="00D27E1D" w:rsidRDefault="00D27E1D" w:rsidP="00D27E1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E1D">
        <w:rPr>
          <w:rFonts w:ascii="Times New Roman" w:hAnsi="Times New Roman" w:cs="Times New Roman"/>
          <w:b/>
          <w:i/>
          <w:sz w:val="24"/>
          <w:szCs w:val="24"/>
        </w:rPr>
        <w:t>Сенсорное развитие</w:t>
      </w:r>
    </w:p>
    <w:p w:rsidR="00D27E1D" w:rsidRDefault="00D27E1D" w:rsidP="00D27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E1D">
        <w:rPr>
          <w:rFonts w:ascii="Times New Roman" w:hAnsi="Times New Roman" w:cs="Times New Roman"/>
          <w:sz w:val="24"/>
          <w:szCs w:val="24"/>
        </w:rPr>
        <w:t>Основная задача ознакомления со свойствами предметов – это обеспечить накопление представлений</w:t>
      </w:r>
      <w:r w:rsidRPr="00AC6427">
        <w:rPr>
          <w:rFonts w:ascii="Times New Roman" w:hAnsi="Times New Roman" w:cs="Times New Roman"/>
          <w:sz w:val="24"/>
          <w:szCs w:val="24"/>
        </w:rPr>
        <w:t xml:space="preserve"> о цвете, форме, величине предметов. Кроме того, в данном планировании предлагаются задания по классификации предметов по разным признакам, а также упражнения в развитии мелкой моторики рук. Основным методическим приёмом являются дидактические игры, 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C6427">
        <w:rPr>
          <w:rFonts w:ascii="Times New Roman" w:hAnsi="Times New Roman" w:cs="Times New Roman"/>
          <w:sz w:val="24"/>
          <w:szCs w:val="24"/>
        </w:rPr>
        <w:t xml:space="preserve"> помимо этого</w:t>
      </w:r>
      <w:r>
        <w:rPr>
          <w:rFonts w:ascii="Times New Roman" w:hAnsi="Times New Roman" w:cs="Times New Roman"/>
          <w:sz w:val="24"/>
          <w:szCs w:val="24"/>
        </w:rPr>
        <w:t xml:space="preserve"> используются и другие методические приёмы:  показ приёмов работы,</w:t>
      </w:r>
      <w:r w:rsidRPr="00AC6427">
        <w:rPr>
          <w:rFonts w:ascii="Times New Roman" w:hAnsi="Times New Roman" w:cs="Times New Roman"/>
          <w:sz w:val="24"/>
          <w:szCs w:val="24"/>
        </w:rPr>
        <w:t xml:space="preserve"> беседы, наблюдения, рассказы, рассматривание иллюстраций, чтение художественной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(не указаны в планировании)</w:t>
      </w:r>
      <w:r w:rsidRPr="00AC6427">
        <w:rPr>
          <w:rFonts w:ascii="Times New Roman" w:hAnsi="Times New Roman" w:cs="Times New Roman"/>
          <w:sz w:val="24"/>
          <w:szCs w:val="24"/>
        </w:rPr>
        <w:t>.</w:t>
      </w:r>
    </w:p>
    <w:p w:rsidR="00D27E1D" w:rsidRPr="003F269B" w:rsidRDefault="00D27E1D" w:rsidP="00D27E1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69B">
        <w:rPr>
          <w:rFonts w:ascii="Times New Roman" w:hAnsi="Times New Roman" w:cs="Times New Roman"/>
          <w:b/>
          <w:sz w:val="24"/>
          <w:szCs w:val="24"/>
        </w:rPr>
        <w:t>Блок «Осень наступила»</w:t>
      </w:r>
    </w:p>
    <w:tbl>
      <w:tblPr>
        <w:tblStyle w:val="a3"/>
        <w:tblW w:w="0" w:type="auto"/>
        <w:tblLook w:val="04A0"/>
      </w:tblPr>
      <w:tblGrid>
        <w:gridCol w:w="4979"/>
        <w:gridCol w:w="4908"/>
        <w:gridCol w:w="4899"/>
      </w:tblGrid>
      <w:tr w:rsidR="00D27E1D" w:rsidRPr="007A1594" w:rsidTr="00D02BD7">
        <w:tc>
          <w:tcPr>
            <w:tcW w:w="5204" w:type="dxa"/>
          </w:tcPr>
          <w:p w:rsidR="00D27E1D" w:rsidRPr="007A1594" w:rsidRDefault="00D27E1D" w:rsidP="00D0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594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5205" w:type="dxa"/>
          </w:tcPr>
          <w:p w:rsidR="00D27E1D" w:rsidRPr="007A1594" w:rsidRDefault="00D27E1D" w:rsidP="00D0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59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205" w:type="dxa"/>
          </w:tcPr>
          <w:p w:rsidR="00D27E1D" w:rsidRPr="007A1594" w:rsidRDefault="00D27E1D" w:rsidP="00D0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59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приёмы</w:t>
            </w:r>
          </w:p>
        </w:tc>
      </w:tr>
      <w:tr w:rsidR="00D27E1D" w:rsidRPr="007A1594" w:rsidTr="00D02BD7">
        <w:tc>
          <w:tcPr>
            <w:tcW w:w="5204" w:type="dxa"/>
          </w:tcPr>
          <w:p w:rsidR="00D27E1D" w:rsidRPr="007A1594" w:rsidRDefault="00D27E1D" w:rsidP="000803CA">
            <w:pPr>
              <w:pStyle w:val="a4"/>
              <w:numPr>
                <w:ilvl w:val="0"/>
                <w:numId w:val="1"/>
              </w:numPr>
              <w:jc w:val="both"/>
            </w:pPr>
            <w:r w:rsidRPr="007A1594">
              <w:t>Любимые игрушки</w:t>
            </w:r>
          </w:p>
          <w:p w:rsidR="00D27E1D" w:rsidRPr="007A1594" w:rsidRDefault="00D27E1D" w:rsidP="000803CA">
            <w:pPr>
              <w:ind w:left="360"/>
              <w:jc w:val="both"/>
              <w:rPr>
                <w:sz w:val="24"/>
                <w:szCs w:val="24"/>
              </w:rPr>
            </w:pPr>
          </w:p>
          <w:p w:rsidR="00D27E1D" w:rsidRPr="007A1594" w:rsidRDefault="00D27E1D" w:rsidP="000803CA">
            <w:pPr>
              <w:pStyle w:val="a4"/>
              <w:jc w:val="both"/>
            </w:pPr>
          </w:p>
          <w:p w:rsidR="00D27E1D" w:rsidRPr="007A1594" w:rsidRDefault="00D27E1D" w:rsidP="000803CA">
            <w:pPr>
              <w:pStyle w:val="a4"/>
            </w:pPr>
          </w:p>
          <w:p w:rsidR="00D27E1D" w:rsidRPr="007A1594" w:rsidRDefault="00D27E1D" w:rsidP="000803CA">
            <w:pPr>
              <w:pStyle w:val="a4"/>
              <w:jc w:val="both"/>
            </w:pPr>
          </w:p>
          <w:p w:rsidR="00D27E1D" w:rsidRPr="007A1594" w:rsidRDefault="00D27E1D" w:rsidP="000803CA">
            <w:pPr>
              <w:pStyle w:val="a4"/>
              <w:jc w:val="both"/>
            </w:pPr>
          </w:p>
          <w:p w:rsidR="00D27E1D" w:rsidRPr="007A1594" w:rsidRDefault="00D27E1D" w:rsidP="000803CA">
            <w:pPr>
              <w:pStyle w:val="a4"/>
              <w:jc w:val="both"/>
            </w:pPr>
          </w:p>
          <w:p w:rsidR="00D27E1D" w:rsidRPr="007A1594" w:rsidRDefault="00D27E1D" w:rsidP="000803CA">
            <w:pPr>
              <w:pStyle w:val="a4"/>
              <w:numPr>
                <w:ilvl w:val="0"/>
                <w:numId w:val="1"/>
              </w:numPr>
              <w:jc w:val="both"/>
            </w:pPr>
            <w:r w:rsidRPr="007A1594">
              <w:t>Знакомство с формой, величиной, цветом предметов.</w:t>
            </w:r>
          </w:p>
          <w:p w:rsidR="00D27E1D" w:rsidRPr="007A1594" w:rsidRDefault="00D27E1D" w:rsidP="000803CA">
            <w:pPr>
              <w:jc w:val="both"/>
              <w:rPr>
                <w:sz w:val="24"/>
                <w:szCs w:val="24"/>
              </w:rPr>
            </w:pPr>
          </w:p>
          <w:p w:rsidR="00D27E1D" w:rsidRPr="007A1594" w:rsidRDefault="00D27E1D" w:rsidP="000803CA">
            <w:pPr>
              <w:jc w:val="both"/>
              <w:rPr>
                <w:sz w:val="24"/>
                <w:szCs w:val="24"/>
              </w:rPr>
            </w:pPr>
          </w:p>
          <w:p w:rsidR="00D27E1D" w:rsidRPr="007A1594" w:rsidRDefault="00D27E1D" w:rsidP="000803CA">
            <w:pPr>
              <w:jc w:val="both"/>
              <w:rPr>
                <w:sz w:val="24"/>
                <w:szCs w:val="24"/>
              </w:rPr>
            </w:pPr>
          </w:p>
          <w:p w:rsidR="00D27E1D" w:rsidRPr="007A1594" w:rsidRDefault="00D27E1D" w:rsidP="000803CA">
            <w:pPr>
              <w:jc w:val="both"/>
              <w:rPr>
                <w:sz w:val="24"/>
                <w:szCs w:val="24"/>
              </w:rPr>
            </w:pPr>
          </w:p>
          <w:p w:rsidR="00D27E1D" w:rsidRPr="007A1594" w:rsidRDefault="00D27E1D" w:rsidP="000803CA">
            <w:pPr>
              <w:jc w:val="both"/>
              <w:rPr>
                <w:sz w:val="24"/>
                <w:szCs w:val="24"/>
              </w:rPr>
            </w:pPr>
          </w:p>
          <w:p w:rsidR="00D27E1D" w:rsidRPr="007A1594" w:rsidRDefault="00D27E1D" w:rsidP="000803CA">
            <w:pPr>
              <w:pStyle w:val="a4"/>
              <w:numPr>
                <w:ilvl w:val="0"/>
                <w:numId w:val="1"/>
              </w:numPr>
              <w:jc w:val="both"/>
            </w:pPr>
            <w:r w:rsidRPr="007A1594">
              <w:lastRenderedPageBreak/>
              <w:t>Нанизывание колец на стержень.</w:t>
            </w:r>
          </w:p>
          <w:p w:rsidR="00D27E1D" w:rsidRDefault="00D27E1D" w:rsidP="000803CA">
            <w:pPr>
              <w:jc w:val="both"/>
              <w:rPr>
                <w:sz w:val="24"/>
                <w:szCs w:val="24"/>
                <w:lang w:val="en-US"/>
              </w:rPr>
            </w:pPr>
          </w:p>
          <w:p w:rsidR="000803CA" w:rsidRPr="000803CA" w:rsidRDefault="000803CA" w:rsidP="000803CA">
            <w:pPr>
              <w:jc w:val="both"/>
              <w:rPr>
                <w:sz w:val="24"/>
                <w:szCs w:val="24"/>
                <w:lang w:val="en-US"/>
              </w:rPr>
            </w:pPr>
          </w:p>
          <w:p w:rsidR="00D27E1D" w:rsidRPr="007A1594" w:rsidRDefault="00D27E1D" w:rsidP="000803CA">
            <w:pPr>
              <w:jc w:val="both"/>
              <w:rPr>
                <w:sz w:val="24"/>
                <w:szCs w:val="24"/>
              </w:rPr>
            </w:pPr>
          </w:p>
          <w:p w:rsidR="00D27E1D" w:rsidRPr="007A1594" w:rsidRDefault="00D27E1D" w:rsidP="000803CA">
            <w:pPr>
              <w:jc w:val="both"/>
              <w:rPr>
                <w:sz w:val="24"/>
                <w:szCs w:val="24"/>
              </w:rPr>
            </w:pPr>
          </w:p>
          <w:p w:rsidR="00D27E1D" w:rsidRPr="007A1594" w:rsidRDefault="00D27E1D" w:rsidP="000803CA">
            <w:pPr>
              <w:jc w:val="both"/>
              <w:rPr>
                <w:sz w:val="24"/>
                <w:szCs w:val="24"/>
              </w:rPr>
            </w:pPr>
          </w:p>
          <w:p w:rsidR="00D27E1D" w:rsidRPr="007A1594" w:rsidRDefault="00D27E1D" w:rsidP="000803CA">
            <w:pPr>
              <w:jc w:val="both"/>
              <w:rPr>
                <w:sz w:val="24"/>
                <w:szCs w:val="24"/>
              </w:rPr>
            </w:pPr>
          </w:p>
          <w:p w:rsidR="00D27E1D" w:rsidRPr="007A1594" w:rsidRDefault="00D27E1D" w:rsidP="000803CA">
            <w:pPr>
              <w:jc w:val="both"/>
              <w:rPr>
                <w:sz w:val="24"/>
                <w:szCs w:val="24"/>
              </w:rPr>
            </w:pPr>
          </w:p>
          <w:p w:rsidR="00D27E1D" w:rsidRPr="007A1594" w:rsidRDefault="00D27E1D" w:rsidP="000803CA">
            <w:pPr>
              <w:jc w:val="both"/>
              <w:rPr>
                <w:sz w:val="24"/>
                <w:szCs w:val="24"/>
              </w:rPr>
            </w:pPr>
          </w:p>
          <w:p w:rsidR="00D27E1D" w:rsidRPr="007A1594" w:rsidRDefault="00D27E1D" w:rsidP="000803CA">
            <w:pPr>
              <w:pStyle w:val="a4"/>
              <w:numPr>
                <w:ilvl w:val="0"/>
                <w:numId w:val="1"/>
              </w:numPr>
              <w:jc w:val="both"/>
            </w:pPr>
            <w:r w:rsidRPr="007A1594">
              <w:t>Складывание матрёшек.</w:t>
            </w:r>
          </w:p>
          <w:p w:rsidR="00D27E1D" w:rsidRPr="007A1594" w:rsidRDefault="00D27E1D" w:rsidP="000803CA">
            <w:pPr>
              <w:jc w:val="both"/>
              <w:rPr>
                <w:sz w:val="24"/>
                <w:szCs w:val="24"/>
              </w:rPr>
            </w:pPr>
          </w:p>
          <w:p w:rsidR="00D27E1D" w:rsidRPr="007A1594" w:rsidRDefault="00D27E1D" w:rsidP="000803CA">
            <w:pPr>
              <w:jc w:val="both"/>
              <w:rPr>
                <w:sz w:val="24"/>
                <w:szCs w:val="24"/>
              </w:rPr>
            </w:pPr>
          </w:p>
          <w:p w:rsidR="00D27E1D" w:rsidRDefault="00D27E1D" w:rsidP="000803CA">
            <w:pPr>
              <w:pStyle w:val="a4"/>
              <w:jc w:val="both"/>
            </w:pPr>
          </w:p>
          <w:p w:rsidR="00D27E1D" w:rsidRDefault="00D27E1D" w:rsidP="000803CA">
            <w:pPr>
              <w:pStyle w:val="a4"/>
              <w:jc w:val="both"/>
            </w:pPr>
          </w:p>
          <w:p w:rsidR="00D27E1D" w:rsidRPr="007A1594" w:rsidRDefault="00D27E1D" w:rsidP="000803CA">
            <w:pPr>
              <w:pStyle w:val="a4"/>
              <w:numPr>
                <w:ilvl w:val="0"/>
                <w:numId w:val="1"/>
              </w:numPr>
              <w:jc w:val="both"/>
            </w:pPr>
            <w:r w:rsidRPr="007A1594">
              <w:t>Знакомство с геометрическими фигурами – «Круг».</w:t>
            </w:r>
          </w:p>
          <w:p w:rsidR="00D27E1D" w:rsidRPr="007A1594" w:rsidRDefault="00D27E1D" w:rsidP="000803CA">
            <w:pPr>
              <w:jc w:val="both"/>
              <w:rPr>
                <w:sz w:val="24"/>
                <w:szCs w:val="24"/>
              </w:rPr>
            </w:pPr>
          </w:p>
          <w:p w:rsidR="00D27E1D" w:rsidRDefault="00D27E1D" w:rsidP="000803CA">
            <w:pPr>
              <w:pStyle w:val="a4"/>
              <w:numPr>
                <w:ilvl w:val="0"/>
                <w:numId w:val="1"/>
              </w:numPr>
              <w:jc w:val="both"/>
            </w:pPr>
            <w:r w:rsidRPr="007A1594">
              <w:t>Овощи и фрукты</w:t>
            </w:r>
          </w:p>
          <w:p w:rsidR="00D27E1D" w:rsidRDefault="00D27E1D" w:rsidP="000803CA">
            <w:pPr>
              <w:pStyle w:val="a4"/>
            </w:pPr>
          </w:p>
          <w:p w:rsidR="00D27E1D" w:rsidRDefault="00D27E1D" w:rsidP="000803CA">
            <w:pPr>
              <w:jc w:val="both"/>
            </w:pPr>
          </w:p>
          <w:p w:rsidR="00D27E1D" w:rsidRPr="007A1594" w:rsidRDefault="00D27E1D" w:rsidP="000803CA">
            <w:pPr>
              <w:pStyle w:val="a4"/>
              <w:numPr>
                <w:ilvl w:val="0"/>
                <w:numId w:val="1"/>
              </w:numPr>
              <w:jc w:val="both"/>
            </w:pPr>
            <w:r>
              <w:t>Много - один</w:t>
            </w:r>
          </w:p>
          <w:p w:rsidR="00D27E1D" w:rsidRPr="007A1594" w:rsidRDefault="00D27E1D" w:rsidP="000803CA">
            <w:pPr>
              <w:jc w:val="both"/>
              <w:rPr>
                <w:sz w:val="24"/>
                <w:szCs w:val="24"/>
              </w:rPr>
            </w:pPr>
          </w:p>
          <w:p w:rsidR="00D27E1D" w:rsidRPr="007A1594" w:rsidRDefault="00D27E1D" w:rsidP="000803CA">
            <w:pPr>
              <w:jc w:val="both"/>
              <w:rPr>
                <w:sz w:val="24"/>
                <w:szCs w:val="24"/>
              </w:rPr>
            </w:pPr>
          </w:p>
          <w:p w:rsidR="00D27E1D" w:rsidRPr="007A1594" w:rsidRDefault="00D27E1D" w:rsidP="00080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5" w:type="dxa"/>
          </w:tcPr>
          <w:p w:rsidR="00D27E1D" w:rsidRPr="007A1594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Различение и называние предметов ближайшего окружения (игрушки).</w:t>
            </w:r>
          </w:p>
          <w:p w:rsidR="00D27E1D" w:rsidRPr="007A1594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Pr="007A1594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Pr="007A1594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Pr="007A1594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Pr="007A1594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4">
              <w:rPr>
                <w:rFonts w:ascii="Times New Roman" w:hAnsi="Times New Roman" w:cs="Times New Roman"/>
                <w:sz w:val="24"/>
                <w:szCs w:val="24"/>
              </w:rPr>
              <w:t>Выполнение простейших действий с предметами (вынимать, вкладывать).</w:t>
            </w:r>
          </w:p>
          <w:p w:rsidR="00D27E1D" w:rsidRPr="007A1594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4">
              <w:rPr>
                <w:rFonts w:ascii="Times New Roman" w:hAnsi="Times New Roman" w:cs="Times New Roman"/>
                <w:sz w:val="24"/>
                <w:szCs w:val="24"/>
              </w:rPr>
              <w:t>Знакомство с большими и маленькими игрушками, их группировка.</w:t>
            </w:r>
          </w:p>
          <w:p w:rsidR="00D27E1D" w:rsidRPr="007A1594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4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Накопление цветовых представлений </w:t>
            </w:r>
          </w:p>
          <w:p w:rsidR="00D27E1D" w:rsidRPr="007A1594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4">
              <w:rPr>
                <w:rFonts w:ascii="Times New Roman" w:hAnsi="Times New Roman" w:cs="Times New Roman"/>
                <w:sz w:val="24"/>
                <w:szCs w:val="24"/>
              </w:rPr>
              <w:t>( красный,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жёлтый, </w:t>
            </w:r>
            <w:r w:rsidRPr="007A1594">
              <w:rPr>
                <w:rFonts w:ascii="Times New Roman" w:hAnsi="Times New Roman" w:cs="Times New Roman"/>
                <w:sz w:val="24"/>
                <w:szCs w:val="24"/>
              </w:rPr>
              <w:t xml:space="preserve"> синий, зелёный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оранжевый</w:t>
            </w:r>
            <w:r w:rsidRPr="007A15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7E1D" w:rsidRPr="007A1594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Pr="007A1594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4">
              <w:rPr>
                <w:rFonts w:ascii="Times New Roman" w:hAnsi="Times New Roman" w:cs="Times New Roman"/>
                <w:sz w:val="24"/>
                <w:szCs w:val="24"/>
              </w:rPr>
              <w:t xml:space="preserve">Нанизывание кольца с широким отверстием на стержень. Нанизывание колец одинакового размера. Нанизывание больших и маленьких колец, Нанизывание колец, убывающих по величине. </w:t>
            </w:r>
          </w:p>
          <w:p w:rsidR="00D27E1D" w:rsidRPr="007A1594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Pr="007A1594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Pr="007A1594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Pr="007A1594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4">
              <w:rPr>
                <w:rFonts w:ascii="Times New Roman" w:hAnsi="Times New Roman" w:cs="Times New Roman"/>
                <w:sz w:val="24"/>
                <w:szCs w:val="24"/>
              </w:rPr>
              <w:t>Выполнение простейших действий: открывать и закрывать.</w:t>
            </w:r>
          </w:p>
          <w:p w:rsidR="00D27E1D" w:rsidRPr="007A1594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Pr="007A1594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4">
              <w:rPr>
                <w:rFonts w:ascii="Times New Roman" w:hAnsi="Times New Roman" w:cs="Times New Roman"/>
                <w:sz w:val="24"/>
                <w:szCs w:val="24"/>
              </w:rPr>
              <w:t>Развитие умений находить игрушки круглой формы, называть круг, находить круг по цвету, размеру.</w:t>
            </w:r>
          </w:p>
          <w:p w:rsidR="00D27E1D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Pr="007A1594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4">
              <w:rPr>
                <w:rFonts w:ascii="Times New Roman" w:hAnsi="Times New Roman" w:cs="Times New Roman"/>
                <w:sz w:val="24"/>
                <w:szCs w:val="24"/>
              </w:rPr>
              <w:t>Знакомство с овощами, фруктами. Группировка овощей и фруктов по цвету, размеру. Развитие умений называть и различать овощи.</w:t>
            </w:r>
          </w:p>
          <w:p w:rsidR="00D27E1D" w:rsidRPr="007A1594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умений детей создавать и изменять группы предметов путём увеличения или уменьшения с использованием слов «много», «один»</w:t>
            </w:r>
          </w:p>
        </w:tc>
        <w:tc>
          <w:tcPr>
            <w:tcW w:w="5205" w:type="dxa"/>
          </w:tcPr>
          <w:p w:rsidR="00D27E1D" w:rsidRPr="007A1594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 по групповой комнате и знакомство с игрушками.</w:t>
            </w:r>
          </w:p>
          <w:p w:rsidR="00D27E1D" w:rsidRPr="007A1594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4">
              <w:rPr>
                <w:rFonts w:ascii="Times New Roman" w:hAnsi="Times New Roman" w:cs="Times New Roman"/>
                <w:sz w:val="24"/>
                <w:szCs w:val="24"/>
              </w:rPr>
              <w:t>Д/и «Дай имя кукле (мишке, зайке и т.д.)», «Прокати мишку на машине», а также игры с мячами и строительным материалом</w:t>
            </w:r>
          </w:p>
          <w:p w:rsidR="00D27E1D" w:rsidRPr="007A1594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4">
              <w:rPr>
                <w:rFonts w:ascii="Times New Roman" w:hAnsi="Times New Roman" w:cs="Times New Roman"/>
                <w:sz w:val="24"/>
                <w:szCs w:val="24"/>
              </w:rPr>
              <w:t xml:space="preserve">Д/и: «Вкладыши» </w:t>
            </w:r>
          </w:p>
          <w:p w:rsidR="00D27E1D" w:rsidRPr="007A1594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Pr="007A1594">
              <w:rPr>
                <w:rFonts w:ascii="Times New Roman" w:hAnsi="Times New Roman" w:cs="Times New Roman"/>
                <w:sz w:val="24"/>
                <w:szCs w:val="24"/>
              </w:rPr>
              <w:t xml:space="preserve">«Сложи большие игрушки в большое ведёрко, а маленькие - в маленькое», «Какой мяч больше?»,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«Большие и маленькие осенние листочки»</w:t>
            </w:r>
          </w:p>
          <w:p w:rsidR="00D27E1D" w:rsidRPr="007A1594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r w:rsidRPr="007A1594">
              <w:rPr>
                <w:rFonts w:ascii="Times New Roman" w:hAnsi="Times New Roman" w:cs="Times New Roman"/>
                <w:sz w:val="24"/>
                <w:szCs w:val="24"/>
              </w:rPr>
              <w:t xml:space="preserve"> «Подбери предметы по цвету»,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«Покажи жёлтые (зелёные, красные) листочки».</w:t>
            </w:r>
          </w:p>
          <w:p w:rsidR="00D27E1D" w:rsidRPr="007A1594" w:rsidRDefault="00D27E1D" w:rsidP="0008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A" w:rsidRDefault="00D27E1D" w:rsidP="000803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Д/и «Найди такой же», «Большой – </w:t>
            </w:r>
          </w:p>
          <w:p w:rsidR="00D27E1D" w:rsidRPr="007A1594" w:rsidRDefault="00D27E1D" w:rsidP="000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94">
              <w:rPr>
                <w:rFonts w:ascii="Times New Roman" w:hAnsi="Times New Roman" w:cs="Times New Roman"/>
                <w:sz w:val="24"/>
                <w:szCs w:val="24"/>
              </w:rPr>
              <w:t>маленький».</w:t>
            </w:r>
          </w:p>
          <w:p w:rsidR="00D27E1D" w:rsidRPr="007A1594" w:rsidRDefault="00D27E1D" w:rsidP="000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94">
              <w:rPr>
                <w:rFonts w:ascii="Times New Roman" w:hAnsi="Times New Roman" w:cs="Times New Roman"/>
                <w:sz w:val="24"/>
                <w:szCs w:val="24"/>
              </w:rPr>
              <w:t>Действия с пирамидками.</w:t>
            </w:r>
          </w:p>
          <w:p w:rsidR="00D27E1D" w:rsidRPr="007A1594" w:rsidRDefault="00D27E1D" w:rsidP="0008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Pr="007A1594" w:rsidRDefault="00D27E1D" w:rsidP="0008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Pr="007A1594" w:rsidRDefault="00D27E1D" w:rsidP="0008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Pr="007A1594" w:rsidRDefault="00D27E1D" w:rsidP="0008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Pr="007A1594" w:rsidRDefault="00D27E1D" w:rsidP="0008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Pr="007A1594" w:rsidRDefault="00D27E1D" w:rsidP="0008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Pr="007A1594" w:rsidRDefault="00D27E1D" w:rsidP="000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94">
              <w:rPr>
                <w:rFonts w:ascii="Times New Roman" w:hAnsi="Times New Roman" w:cs="Times New Roman"/>
                <w:sz w:val="24"/>
                <w:szCs w:val="24"/>
              </w:rPr>
              <w:t>Д/и «Открой – закрой», «Большая – маленькая»</w:t>
            </w:r>
          </w:p>
          <w:p w:rsidR="00D27E1D" w:rsidRPr="007A1594" w:rsidRDefault="00D27E1D" w:rsidP="0008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Default="00D27E1D" w:rsidP="000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E1D" w:rsidRPr="007A1594" w:rsidRDefault="00D27E1D" w:rsidP="000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94">
              <w:rPr>
                <w:rFonts w:ascii="Times New Roman" w:hAnsi="Times New Roman" w:cs="Times New Roman"/>
                <w:sz w:val="24"/>
                <w:szCs w:val="24"/>
              </w:rPr>
              <w:t>Д/и «Разноцветные круги», «Собери круг из двух половинок», «Найди меня»</w:t>
            </w:r>
          </w:p>
          <w:p w:rsidR="00D27E1D" w:rsidRPr="007A1594" w:rsidRDefault="00D27E1D" w:rsidP="0008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Default="00D27E1D" w:rsidP="0008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Pr="007A1594" w:rsidRDefault="00D27E1D" w:rsidP="000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94">
              <w:rPr>
                <w:rFonts w:ascii="Times New Roman" w:hAnsi="Times New Roman" w:cs="Times New Roman"/>
                <w:sz w:val="24"/>
                <w:szCs w:val="24"/>
              </w:rPr>
              <w:t>Д/и «Чудесный мешочек» (с овощами и фруктами) – тактильные ощущения,  «Разложи по цветным корзинкам».</w:t>
            </w:r>
          </w:p>
          <w:p w:rsidR="00D27E1D" w:rsidRPr="007A1594" w:rsidRDefault="00D27E1D" w:rsidP="000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94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7A15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A1594">
              <w:rPr>
                <w:rFonts w:ascii="Times New Roman" w:hAnsi="Times New Roman" w:cs="Times New Roman"/>
                <w:sz w:val="24"/>
                <w:szCs w:val="24"/>
              </w:rPr>
              <w:t xml:space="preserve"> игра «Овощной магазин»</w:t>
            </w:r>
          </w:p>
        </w:tc>
      </w:tr>
    </w:tbl>
    <w:p w:rsidR="00D27E1D" w:rsidRDefault="00D27E1D" w:rsidP="000803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03CA" w:rsidRDefault="000803CA" w:rsidP="000803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03CA" w:rsidRDefault="000803CA" w:rsidP="000803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03CA" w:rsidRDefault="000803CA" w:rsidP="000803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03CA" w:rsidRDefault="000803CA" w:rsidP="000803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03CA" w:rsidRDefault="000803CA" w:rsidP="000803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03CA" w:rsidRDefault="000803CA" w:rsidP="000803CA">
      <w:pPr>
        <w:pStyle w:val="1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Ежова О.Ю. [236-130-414]</w:t>
      </w:r>
    </w:p>
    <w:p w:rsidR="00D27E1D" w:rsidRDefault="00D27E1D" w:rsidP="000803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7E1D">
        <w:rPr>
          <w:rFonts w:ascii="Times New Roman" w:hAnsi="Times New Roman" w:cs="Times New Roman"/>
          <w:b/>
          <w:sz w:val="24"/>
          <w:szCs w:val="24"/>
        </w:rPr>
        <w:t>Блок «Зима пришла»</w:t>
      </w:r>
    </w:p>
    <w:p w:rsidR="000803CA" w:rsidRPr="000803CA" w:rsidRDefault="000803CA" w:rsidP="000803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4929"/>
        <w:gridCol w:w="4864"/>
        <w:gridCol w:w="4993"/>
      </w:tblGrid>
      <w:tr w:rsidR="00D27E1D" w:rsidTr="00D02BD7">
        <w:tc>
          <w:tcPr>
            <w:tcW w:w="5204" w:type="dxa"/>
          </w:tcPr>
          <w:p w:rsidR="00D27E1D" w:rsidRDefault="00D27E1D" w:rsidP="00080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594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5205" w:type="dxa"/>
          </w:tcPr>
          <w:p w:rsidR="00D27E1D" w:rsidRDefault="00D27E1D" w:rsidP="00080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59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205" w:type="dxa"/>
          </w:tcPr>
          <w:p w:rsidR="00D27E1D" w:rsidRDefault="00D27E1D" w:rsidP="00080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59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приёмы</w:t>
            </w:r>
          </w:p>
        </w:tc>
      </w:tr>
      <w:tr w:rsidR="00D27E1D" w:rsidTr="00D02BD7">
        <w:tc>
          <w:tcPr>
            <w:tcW w:w="5204" w:type="dxa"/>
          </w:tcPr>
          <w:p w:rsidR="00D27E1D" w:rsidRPr="007A1594" w:rsidRDefault="00D27E1D" w:rsidP="000803CA">
            <w:pPr>
              <w:pStyle w:val="a4"/>
              <w:numPr>
                <w:ilvl w:val="0"/>
                <w:numId w:val="2"/>
              </w:numPr>
              <w:jc w:val="both"/>
            </w:pPr>
            <w:r w:rsidRPr="007A1594">
              <w:t>Знакомство с геометрическими фигурами – «</w:t>
            </w:r>
            <w:r>
              <w:t>Квадрат</w:t>
            </w:r>
            <w:r w:rsidRPr="007A1594">
              <w:t>»</w:t>
            </w:r>
            <w:r>
              <w:t>, «Треугольник».</w:t>
            </w:r>
          </w:p>
          <w:p w:rsidR="00D27E1D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Default="00D27E1D" w:rsidP="000803CA">
            <w:pPr>
              <w:pStyle w:val="a4"/>
              <w:jc w:val="both"/>
            </w:pPr>
          </w:p>
          <w:p w:rsidR="00D27E1D" w:rsidRDefault="00D27E1D" w:rsidP="000803CA">
            <w:pPr>
              <w:pStyle w:val="a4"/>
              <w:numPr>
                <w:ilvl w:val="0"/>
                <w:numId w:val="2"/>
              </w:numPr>
              <w:jc w:val="both"/>
            </w:pPr>
            <w:r>
              <w:t>Соотнесение по форме.</w:t>
            </w:r>
          </w:p>
          <w:p w:rsidR="00D27E1D" w:rsidRDefault="00D27E1D" w:rsidP="000803CA">
            <w:pPr>
              <w:jc w:val="both"/>
            </w:pPr>
          </w:p>
          <w:p w:rsidR="00D27E1D" w:rsidRDefault="00D27E1D" w:rsidP="000803CA">
            <w:pPr>
              <w:jc w:val="both"/>
            </w:pPr>
          </w:p>
          <w:p w:rsidR="00D27E1D" w:rsidRDefault="00D27E1D" w:rsidP="000803CA">
            <w:pPr>
              <w:jc w:val="both"/>
            </w:pPr>
          </w:p>
          <w:p w:rsidR="00D27E1D" w:rsidRDefault="00D27E1D" w:rsidP="000803CA">
            <w:pPr>
              <w:pStyle w:val="a4"/>
              <w:jc w:val="both"/>
            </w:pPr>
          </w:p>
          <w:p w:rsidR="00D27E1D" w:rsidRDefault="00D27E1D" w:rsidP="000803CA">
            <w:pPr>
              <w:pStyle w:val="a4"/>
              <w:numPr>
                <w:ilvl w:val="0"/>
                <w:numId w:val="2"/>
              </w:numPr>
              <w:jc w:val="both"/>
            </w:pPr>
            <w:r>
              <w:t>Группировка по цвету.</w:t>
            </w:r>
          </w:p>
          <w:p w:rsidR="00D27E1D" w:rsidRDefault="00D27E1D" w:rsidP="000803CA">
            <w:pPr>
              <w:jc w:val="both"/>
            </w:pPr>
          </w:p>
          <w:p w:rsidR="00D27E1D" w:rsidRDefault="00D27E1D" w:rsidP="000803CA">
            <w:pPr>
              <w:jc w:val="both"/>
            </w:pPr>
          </w:p>
          <w:p w:rsidR="00D27E1D" w:rsidRDefault="00D27E1D" w:rsidP="000803CA">
            <w:pPr>
              <w:jc w:val="both"/>
            </w:pPr>
          </w:p>
          <w:p w:rsidR="00D27E1D" w:rsidRDefault="00D27E1D" w:rsidP="000803CA">
            <w:pPr>
              <w:pStyle w:val="a4"/>
              <w:jc w:val="both"/>
            </w:pPr>
          </w:p>
          <w:p w:rsidR="00D27E1D" w:rsidRDefault="00D27E1D" w:rsidP="000803CA">
            <w:pPr>
              <w:ind w:left="360"/>
              <w:jc w:val="both"/>
            </w:pPr>
          </w:p>
          <w:p w:rsidR="00D27E1D" w:rsidRDefault="00D27E1D" w:rsidP="000803CA">
            <w:pPr>
              <w:ind w:left="360"/>
              <w:jc w:val="both"/>
            </w:pPr>
          </w:p>
          <w:p w:rsidR="00D27E1D" w:rsidRDefault="00D27E1D" w:rsidP="000803CA">
            <w:pPr>
              <w:pStyle w:val="a4"/>
              <w:numPr>
                <w:ilvl w:val="0"/>
                <w:numId w:val="2"/>
              </w:numPr>
              <w:jc w:val="both"/>
            </w:pPr>
            <w:r>
              <w:t>Накопление сенсорно-двигательного опыта</w:t>
            </w:r>
          </w:p>
          <w:p w:rsidR="00D27E1D" w:rsidRDefault="00D27E1D" w:rsidP="000803CA">
            <w:pPr>
              <w:jc w:val="both"/>
            </w:pPr>
          </w:p>
          <w:p w:rsidR="00D27E1D" w:rsidRDefault="00D27E1D" w:rsidP="000803CA">
            <w:pPr>
              <w:jc w:val="both"/>
            </w:pPr>
          </w:p>
          <w:p w:rsidR="00D27E1D" w:rsidRDefault="00D27E1D" w:rsidP="000803CA">
            <w:pPr>
              <w:jc w:val="both"/>
            </w:pPr>
          </w:p>
          <w:p w:rsidR="00D27E1D" w:rsidRDefault="00D27E1D" w:rsidP="000803CA">
            <w:pPr>
              <w:jc w:val="both"/>
            </w:pPr>
          </w:p>
          <w:p w:rsidR="00D27E1D" w:rsidRDefault="00D27E1D" w:rsidP="000803CA">
            <w:pPr>
              <w:jc w:val="both"/>
            </w:pPr>
          </w:p>
          <w:p w:rsidR="00D27E1D" w:rsidRDefault="00D27E1D" w:rsidP="000803CA">
            <w:pPr>
              <w:jc w:val="both"/>
            </w:pPr>
          </w:p>
          <w:p w:rsidR="00D27E1D" w:rsidRDefault="00D27E1D" w:rsidP="000803CA">
            <w:pPr>
              <w:jc w:val="both"/>
            </w:pPr>
          </w:p>
          <w:p w:rsidR="00D27E1D" w:rsidRDefault="00D27E1D" w:rsidP="000803CA">
            <w:pPr>
              <w:pStyle w:val="a4"/>
              <w:numPr>
                <w:ilvl w:val="0"/>
                <w:numId w:val="2"/>
              </w:numPr>
              <w:jc w:val="both"/>
            </w:pPr>
            <w:proofErr w:type="gramStart"/>
            <w:r>
              <w:lastRenderedPageBreak/>
              <w:t>Соотнесение по величине (большой, поменьше, маленький»</w:t>
            </w:r>
            <w:proofErr w:type="gramEnd"/>
          </w:p>
          <w:p w:rsidR="00D27E1D" w:rsidRDefault="00D27E1D" w:rsidP="000803CA">
            <w:pPr>
              <w:jc w:val="both"/>
            </w:pPr>
          </w:p>
          <w:p w:rsidR="00D27E1D" w:rsidRDefault="00D27E1D" w:rsidP="000803CA">
            <w:pPr>
              <w:jc w:val="both"/>
            </w:pPr>
          </w:p>
          <w:p w:rsidR="00D27E1D" w:rsidRDefault="00D27E1D" w:rsidP="000803CA">
            <w:pPr>
              <w:pStyle w:val="a4"/>
              <w:numPr>
                <w:ilvl w:val="0"/>
                <w:numId w:val="2"/>
              </w:numPr>
              <w:jc w:val="both"/>
            </w:pPr>
            <w:r>
              <w:t>Предметы вокруг нас (мебель, посуда, игрушки)</w:t>
            </w:r>
          </w:p>
          <w:p w:rsidR="00D27E1D" w:rsidRDefault="00D27E1D" w:rsidP="000803CA">
            <w:pPr>
              <w:jc w:val="both"/>
            </w:pPr>
          </w:p>
          <w:p w:rsidR="00D27E1D" w:rsidRDefault="00D27E1D" w:rsidP="000803CA">
            <w:pPr>
              <w:jc w:val="both"/>
            </w:pPr>
          </w:p>
          <w:p w:rsidR="00D27E1D" w:rsidRDefault="00D27E1D" w:rsidP="000803CA">
            <w:pPr>
              <w:jc w:val="both"/>
            </w:pPr>
          </w:p>
          <w:p w:rsidR="00D27E1D" w:rsidRPr="003F269B" w:rsidRDefault="00D27E1D" w:rsidP="000803CA">
            <w:pPr>
              <w:pStyle w:val="a4"/>
              <w:numPr>
                <w:ilvl w:val="0"/>
                <w:numId w:val="2"/>
              </w:numPr>
              <w:jc w:val="both"/>
            </w:pPr>
            <w:r>
              <w:t>Предметы вокруг нас (шар и куб)</w:t>
            </w:r>
          </w:p>
        </w:tc>
        <w:tc>
          <w:tcPr>
            <w:tcW w:w="5205" w:type="dxa"/>
          </w:tcPr>
          <w:p w:rsidR="00D27E1D" w:rsidRPr="007A1594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Различение и называние геометрической фигуры – квадрат, треугольник. </w:t>
            </w:r>
            <w:r w:rsidRPr="007A159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находить игрушки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квадратной и треугольной </w:t>
            </w:r>
            <w:r w:rsidRPr="007A1594">
              <w:rPr>
                <w:rFonts w:ascii="Times New Roman" w:hAnsi="Times New Roman" w:cs="Times New Roman"/>
                <w:sz w:val="24"/>
                <w:szCs w:val="24"/>
              </w:rPr>
              <w:t xml:space="preserve"> формы, 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 и треугольник</w:t>
            </w:r>
            <w:r w:rsidRPr="007A1594">
              <w:rPr>
                <w:rFonts w:ascii="Times New Roman" w:hAnsi="Times New Roman" w:cs="Times New Roman"/>
                <w:sz w:val="24"/>
                <w:szCs w:val="24"/>
              </w:rPr>
              <w:t>, находить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вадрат и треугольник</w:t>
            </w:r>
            <w:r w:rsidRPr="007A1594">
              <w:rPr>
                <w:rFonts w:ascii="Times New Roman" w:hAnsi="Times New Roman" w:cs="Times New Roman"/>
                <w:sz w:val="24"/>
                <w:szCs w:val="24"/>
              </w:rPr>
              <w:t xml:space="preserve"> по цвету, размеру.</w:t>
            </w:r>
          </w:p>
          <w:p w:rsidR="00D27E1D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Проталкивание предметов разной формы в соответствующие отверстия, Закрепление знаний геометрических фигур (круг, квадрат, треугольник)</w:t>
            </w:r>
          </w:p>
          <w:p w:rsidR="00D27E1D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умений группировать предметы по цвету. Закрепление умений чередовать предметы по цвету. Знакомство с белым цветом.</w:t>
            </w:r>
          </w:p>
          <w:p w:rsidR="00D27E1D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рук.</w:t>
            </w:r>
          </w:p>
          <w:p w:rsidR="00D27E1D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умения группировать, чередовать  и соотносить однородные предметы по величине.</w:t>
            </w:r>
          </w:p>
          <w:p w:rsidR="00D27E1D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и называние предметов ближайшего окружения. Закрепление знаний о назначении предметов. Различение предметов по количеству, цвету, размеру.</w:t>
            </w:r>
          </w:p>
          <w:p w:rsidR="00D27E1D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Pr="003F269B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шаром и кубом и их свойствами</w:t>
            </w:r>
          </w:p>
        </w:tc>
        <w:tc>
          <w:tcPr>
            <w:tcW w:w="5205" w:type="dxa"/>
          </w:tcPr>
          <w:p w:rsidR="00D27E1D" w:rsidRPr="007A1594" w:rsidRDefault="00D27E1D" w:rsidP="0008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Д/и «Разноцветные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квадраты</w:t>
            </w:r>
            <w:r w:rsidRPr="007A1594">
              <w:rPr>
                <w:rFonts w:ascii="Times New Roman" w:hAnsi="Times New Roman" w:cs="Times New Roman"/>
                <w:sz w:val="24"/>
                <w:szCs w:val="24"/>
              </w:rPr>
              <w:t xml:space="preserve">», «Собери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  <w:r w:rsidRPr="007A1594">
              <w:rPr>
                <w:rFonts w:ascii="Times New Roman" w:hAnsi="Times New Roman" w:cs="Times New Roman"/>
                <w:sz w:val="24"/>
                <w:szCs w:val="24"/>
              </w:rPr>
              <w:t xml:space="preserve"> из двух половинок», «Найди меня»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E1D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Д/и «Вкладыши», «Какие бывают фигуры?», Найди такой же», «Чудесный мешочек (круг, квадрат), «Геометрическая мозаика».</w:t>
            </w:r>
            <w:proofErr w:type="gramEnd"/>
          </w:p>
          <w:p w:rsidR="00D27E1D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Default="00D27E1D" w:rsidP="000803CA">
            <w:pPr>
              <w:tabs>
                <w:tab w:val="left" w:pos="3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27E1D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«Подбери предметы по цвету», «Помоги куклам найти свои игрушки», «Нанизывание бус по цвету с чередованием».</w:t>
            </w:r>
          </w:p>
          <w:p w:rsidR="00D27E1D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«Снег, снежинки, снежные комочки».</w:t>
            </w:r>
          </w:p>
          <w:p w:rsidR="00D27E1D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материал: коврики с застёжками и шнуровками.</w:t>
            </w:r>
          </w:p>
          <w:p w:rsidR="00D27E1D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Д/упр. с грецкими орехами: катание по столу, перекатывание между ладонями; игры с природным материалом (шишки)</w:t>
            </w:r>
          </w:p>
          <w:p w:rsidR="00D27E1D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Д/упр. с прищепками.</w:t>
            </w:r>
          </w:p>
          <w:p w:rsidR="00D27E1D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«Бусы» (нанизывание на шнурок).</w:t>
            </w:r>
          </w:p>
          <w:p w:rsidR="00D27E1D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 Подбери игрушки для маленькой куклы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для большой», «Какой мяч больше?»</w:t>
            </w:r>
          </w:p>
          <w:p w:rsidR="00D27E1D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Д/игры с матрёшками.</w:t>
            </w:r>
          </w:p>
          <w:p w:rsidR="00D27E1D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«Подбери крышку для кастрюльки (цвет)», «Подбери чашку и блюдце»</w:t>
            </w:r>
          </w:p>
          <w:p w:rsidR="00D27E1D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«Сварим обед», «Мебель для кукол»</w:t>
            </w:r>
          </w:p>
          <w:p w:rsidR="00D27E1D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Pr="003F269B" w:rsidRDefault="00D27E1D" w:rsidP="0008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«Катится – не катится».</w:t>
            </w:r>
          </w:p>
        </w:tc>
      </w:tr>
    </w:tbl>
    <w:p w:rsidR="00D27E1D" w:rsidRPr="00D27E1D" w:rsidRDefault="00D27E1D" w:rsidP="00D27E1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E1D">
        <w:rPr>
          <w:rFonts w:ascii="Times New Roman" w:hAnsi="Times New Roman" w:cs="Times New Roman"/>
          <w:b/>
          <w:sz w:val="24"/>
          <w:szCs w:val="24"/>
        </w:rPr>
        <w:lastRenderedPageBreak/>
        <w:t>Блок «Весна стучится к нам в окно»</w:t>
      </w:r>
    </w:p>
    <w:tbl>
      <w:tblPr>
        <w:tblStyle w:val="a3"/>
        <w:tblW w:w="0" w:type="auto"/>
        <w:tblLook w:val="04A0"/>
      </w:tblPr>
      <w:tblGrid>
        <w:gridCol w:w="5018"/>
        <w:gridCol w:w="4878"/>
        <w:gridCol w:w="4890"/>
      </w:tblGrid>
      <w:tr w:rsidR="00D27E1D" w:rsidTr="00D27E1D">
        <w:tc>
          <w:tcPr>
            <w:tcW w:w="5018" w:type="dxa"/>
          </w:tcPr>
          <w:p w:rsidR="00D27E1D" w:rsidRDefault="00D27E1D" w:rsidP="00D27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594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878" w:type="dxa"/>
          </w:tcPr>
          <w:p w:rsidR="00D27E1D" w:rsidRDefault="00D27E1D" w:rsidP="00D27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59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890" w:type="dxa"/>
          </w:tcPr>
          <w:p w:rsidR="00D27E1D" w:rsidRDefault="00D27E1D" w:rsidP="00D27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59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приёмы</w:t>
            </w:r>
          </w:p>
        </w:tc>
      </w:tr>
      <w:tr w:rsidR="00D27E1D" w:rsidTr="00D27E1D">
        <w:tc>
          <w:tcPr>
            <w:tcW w:w="5018" w:type="dxa"/>
          </w:tcPr>
          <w:p w:rsidR="00D27E1D" w:rsidRDefault="00D27E1D" w:rsidP="00D27E1D">
            <w:pPr>
              <w:pStyle w:val="a4"/>
              <w:numPr>
                <w:ilvl w:val="0"/>
                <w:numId w:val="3"/>
              </w:numPr>
              <w:jc w:val="both"/>
            </w:pPr>
            <w:r>
              <w:t>Соотнесение по форме.</w:t>
            </w:r>
          </w:p>
          <w:p w:rsidR="00D27E1D" w:rsidRDefault="00D27E1D" w:rsidP="00D27E1D">
            <w:pPr>
              <w:jc w:val="both"/>
            </w:pPr>
          </w:p>
          <w:p w:rsidR="00D27E1D" w:rsidRDefault="00D27E1D" w:rsidP="00D27E1D">
            <w:pPr>
              <w:jc w:val="both"/>
            </w:pPr>
          </w:p>
          <w:p w:rsidR="00D27E1D" w:rsidRDefault="00D27E1D" w:rsidP="00D27E1D">
            <w:pPr>
              <w:jc w:val="both"/>
            </w:pPr>
          </w:p>
          <w:p w:rsidR="00D27E1D" w:rsidRDefault="00D27E1D" w:rsidP="00D27E1D">
            <w:pPr>
              <w:jc w:val="both"/>
            </w:pPr>
          </w:p>
          <w:p w:rsidR="00D27E1D" w:rsidRDefault="00D27E1D" w:rsidP="00D27E1D">
            <w:pPr>
              <w:jc w:val="both"/>
            </w:pPr>
          </w:p>
          <w:p w:rsidR="00D27E1D" w:rsidRDefault="00D27E1D" w:rsidP="00D27E1D">
            <w:pPr>
              <w:jc w:val="both"/>
            </w:pPr>
          </w:p>
          <w:p w:rsidR="00D27E1D" w:rsidRDefault="00D27E1D" w:rsidP="00D27E1D">
            <w:pPr>
              <w:jc w:val="both"/>
            </w:pPr>
          </w:p>
          <w:p w:rsidR="00D27E1D" w:rsidRDefault="00D27E1D" w:rsidP="00D27E1D">
            <w:pPr>
              <w:pStyle w:val="a4"/>
              <w:numPr>
                <w:ilvl w:val="0"/>
                <w:numId w:val="3"/>
              </w:numPr>
              <w:jc w:val="both"/>
            </w:pPr>
            <w:r w:rsidRPr="007A1594">
              <w:t>Знакомство с геометрическими фигурами</w:t>
            </w:r>
            <w:r>
              <w:t xml:space="preserve"> – «Прямоугольник», «Овал».</w:t>
            </w:r>
          </w:p>
          <w:p w:rsidR="00D27E1D" w:rsidRDefault="00D27E1D" w:rsidP="00D27E1D">
            <w:pPr>
              <w:jc w:val="both"/>
            </w:pPr>
          </w:p>
          <w:p w:rsidR="00D27E1D" w:rsidRDefault="00D27E1D" w:rsidP="00D27E1D">
            <w:pPr>
              <w:jc w:val="both"/>
            </w:pPr>
          </w:p>
          <w:p w:rsidR="00D27E1D" w:rsidRDefault="00D27E1D" w:rsidP="00D27E1D">
            <w:pPr>
              <w:jc w:val="both"/>
            </w:pPr>
          </w:p>
          <w:p w:rsidR="00D27E1D" w:rsidRDefault="00D27E1D" w:rsidP="00D27E1D">
            <w:pPr>
              <w:jc w:val="both"/>
            </w:pPr>
          </w:p>
          <w:p w:rsidR="00D27E1D" w:rsidRDefault="00D27E1D" w:rsidP="00D27E1D">
            <w:pPr>
              <w:jc w:val="both"/>
            </w:pPr>
          </w:p>
          <w:p w:rsidR="00D27E1D" w:rsidRDefault="00D27E1D" w:rsidP="00D27E1D">
            <w:pPr>
              <w:pStyle w:val="a4"/>
              <w:ind w:left="709" w:hanging="283"/>
              <w:jc w:val="both"/>
            </w:pPr>
            <w:r>
              <w:t>3.Накопление сенсорно-двигательного опыта.</w:t>
            </w:r>
          </w:p>
          <w:p w:rsidR="00D27E1D" w:rsidRDefault="00D27E1D" w:rsidP="00D27E1D">
            <w:pPr>
              <w:pStyle w:val="a4"/>
              <w:ind w:left="709" w:hanging="283"/>
              <w:jc w:val="both"/>
            </w:pPr>
          </w:p>
          <w:p w:rsidR="00D27E1D" w:rsidRDefault="00D27E1D" w:rsidP="00D27E1D">
            <w:pPr>
              <w:pStyle w:val="a4"/>
              <w:ind w:left="709" w:hanging="283"/>
              <w:jc w:val="both"/>
            </w:pPr>
          </w:p>
          <w:p w:rsidR="00D27E1D" w:rsidRDefault="00D27E1D" w:rsidP="00D27E1D">
            <w:pPr>
              <w:pStyle w:val="a4"/>
              <w:ind w:left="709" w:hanging="283"/>
              <w:jc w:val="both"/>
            </w:pPr>
          </w:p>
          <w:p w:rsidR="00D27E1D" w:rsidRDefault="00D27E1D" w:rsidP="00D27E1D">
            <w:pPr>
              <w:pStyle w:val="a4"/>
              <w:ind w:left="709" w:hanging="283"/>
              <w:jc w:val="both"/>
            </w:pPr>
          </w:p>
          <w:p w:rsidR="00D27E1D" w:rsidRDefault="00D27E1D" w:rsidP="00D27E1D">
            <w:pPr>
              <w:pStyle w:val="a4"/>
              <w:ind w:left="709" w:hanging="283"/>
              <w:jc w:val="both"/>
            </w:pPr>
          </w:p>
          <w:p w:rsidR="00D27E1D" w:rsidRDefault="00D27E1D" w:rsidP="00D27E1D">
            <w:pPr>
              <w:pStyle w:val="a4"/>
              <w:ind w:left="709" w:hanging="283"/>
              <w:jc w:val="both"/>
            </w:pPr>
          </w:p>
          <w:p w:rsidR="00D27E1D" w:rsidRDefault="00D27E1D" w:rsidP="00D27E1D">
            <w:pPr>
              <w:pStyle w:val="a4"/>
              <w:ind w:left="709" w:hanging="283"/>
              <w:jc w:val="both"/>
            </w:pPr>
          </w:p>
          <w:p w:rsidR="00D27E1D" w:rsidRDefault="00D27E1D" w:rsidP="00D27E1D">
            <w:pPr>
              <w:pStyle w:val="a4"/>
              <w:ind w:left="709" w:hanging="283"/>
              <w:jc w:val="both"/>
            </w:pPr>
          </w:p>
          <w:p w:rsidR="00D27E1D" w:rsidRDefault="00D27E1D" w:rsidP="00D27E1D">
            <w:pPr>
              <w:pStyle w:val="a4"/>
              <w:numPr>
                <w:ilvl w:val="0"/>
                <w:numId w:val="4"/>
              </w:numPr>
              <w:jc w:val="both"/>
            </w:pPr>
            <w:r>
              <w:t>Соотнесение по длине.</w:t>
            </w:r>
          </w:p>
          <w:p w:rsidR="00D27E1D" w:rsidRDefault="00D27E1D" w:rsidP="00D27E1D">
            <w:pPr>
              <w:jc w:val="both"/>
            </w:pPr>
          </w:p>
          <w:p w:rsidR="00D27E1D" w:rsidRDefault="00D27E1D" w:rsidP="00D27E1D">
            <w:pPr>
              <w:jc w:val="both"/>
            </w:pPr>
          </w:p>
          <w:p w:rsidR="00D27E1D" w:rsidRDefault="00D27E1D" w:rsidP="00D27E1D">
            <w:pPr>
              <w:jc w:val="both"/>
            </w:pPr>
          </w:p>
          <w:p w:rsidR="00D27E1D" w:rsidRDefault="00D27E1D" w:rsidP="00D27E1D">
            <w:pPr>
              <w:jc w:val="both"/>
            </w:pPr>
          </w:p>
          <w:p w:rsidR="00D27E1D" w:rsidRDefault="00D27E1D" w:rsidP="00D27E1D">
            <w:pPr>
              <w:pStyle w:val="a4"/>
              <w:numPr>
                <w:ilvl w:val="0"/>
                <w:numId w:val="4"/>
              </w:numPr>
              <w:jc w:val="both"/>
            </w:pPr>
            <w:r>
              <w:t>Соотнесение по высоте.</w:t>
            </w:r>
          </w:p>
          <w:p w:rsidR="00D27E1D" w:rsidRDefault="00D27E1D" w:rsidP="00D27E1D">
            <w:pPr>
              <w:jc w:val="both"/>
            </w:pPr>
          </w:p>
          <w:p w:rsidR="00D27E1D" w:rsidRDefault="00D27E1D" w:rsidP="00D27E1D">
            <w:pPr>
              <w:jc w:val="both"/>
            </w:pPr>
          </w:p>
          <w:p w:rsidR="00D27E1D" w:rsidRDefault="00D27E1D" w:rsidP="00D27E1D">
            <w:pPr>
              <w:jc w:val="both"/>
            </w:pPr>
          </w:p>
          <w:p w:rsidR="00D27E1D" w:rsidRDefault="00D27E1D" w:rsidP="00662BDF">
            <w:pPr>
              <w:pStyle w:val="a4"/>
              <w:numPr>
                <w:ilvl w:val="0"/>
                <w:numId w:val="5"/>
              </w:numPr>
              <w:ind w:hanging="11"/>
              <w:jc w:val="both"/>
            </w:pPr>
            <w:r>
              <w:t>Группировка по цвету.</w:t>
            </w:r>
          </w:p>
          <w:p w:rsidR="00D27E1D" w:rsidRDefault="00D27E1D" w:rsidP="00D27E1D">
            <w:pPr>
              <w:jc w:val="both"/>
            </w:pPr>
          </w:p>
          <w:p w:rsidR="00D27E1D" w:rsidRDefault="00D27E1D" w:rsidP="00D27E1D">
            <w:pPr>
              <w:jc w:val="both"/>
            </w:pPr>
          </w:p>
          <w:p w:rsidR="00D27E1D" w:rsidRPr="000D6EAE" w:rsidRDefault="00D27E1D" w:rsidP="00D27E1D">
            <w:pPr>
              <w:jc w:val="both"/>
            </w:pPr>
          </w:p>
        </w:tc>
        <w:tc>
          <w:tcPr>
            <w:tcW w:w="4878" w:type="dxa"/>
          </w:tcPr>
          <w:p w:rsidR="00D27E1D" w:rsidRPr="007A1594" w:rsidRDefault="00D27E1D" w:rsidP="00D27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знаний геометрических фигур (круг, квадрат, треугольник). Различение и называние геометрической фигуры. Закрепление</w:t>
            </w:r>
            <w:r w:rsidRPr="007A1594">
              <w:rPr>
                <w:rFonts w:ascii="Times New Roman" w:hAnsi="Times New Roman" w:cs="Times New Roman"/>
                <w:sz w:val="24"/>
                <w:szCs w:val="24"/>
              </w:rPr>
              <w:t xml:space="preserve"> умений находить игрушки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квадратной и треугольной </w:t>
            </w:r>
            <w:r w:rsidRPr="007A1594">
              <w:rPr>
                <w:rFonts w:ascii="Times New Roman" w:hAnsi="Times New Roman" w:cs="Times New Roman"/>
                <w:sz w:val="24"/>
                <w:szCs w:val="24"/>
              </w:rPr>
              <w:t xml:space="preserve"> формы, 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 и треугольник</w:t>
            </w:r>
            <w:r w:rsidRPr="007A1594">
              <w:rPr>
                <w:rFonts w:ascii="Times New Roman" w:hAnsi="Times New Roman" w:cs="Times New Roman"/>
                <w:sz w:val="24"/>
                <w:szCs w:val="24"/>
              </w:rPr>
              <w:t>, находить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вадрат и треугольник</w:t>
            </w:r>
            <w:r w:rsidRPr="007A1594">
              <w:rPr>
                <w:rFonts w:ascii="Times New Roman" w:hAnsi="Times New Roman" w:cs="Times New Roman"/>
                <w:sz w:val="24"/>
                <w:szCs w:val="24"/>
              </w:rPr>
              <w:t xml:space="preserve"> по цвету, размеру.</w:t>
            </w:r>
          </w:p>
          <w:p w:rsidR="00D27E1D" w:rsidRDefault="00D27E1D" w:rsidP="00D27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Pr="007A1594" w:rsidRDefault="00D27E1D" w:rsidP="00D27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и называние геометрической фигуры – овал, прямоугольник. </w:t>
            </w:r>
            <w:r w:rsidRPr="007A159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находить игрушки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овальной и прямоугольной</w:t>
            </w:r>
            <w:r w:rsidRPr="007A1594">
              <w:rPr>
                <w:rFonts w:ascii="Times New Roman" w:hAnsi="Times New Roman" w:cs="Times New Roman"/>
                <w:sz w:val="24"/>
                <w:szCs w:val="24"/>
              </w:rPr>
              <w:t xml:space="preserve"> формы, 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овал и прямоугольник</w:t>
            </w:r>
            <w:r w:rsidRPr="007A1594">
              <w:rPr>
                <w:rFonts w:ascii="Times New Roman" w:hAnsi="Times New Roman" w:cs="Times New Roman"/>
                <w:sz w:val="24"/>
                <w:szCs w:val="24"/>
              </w:rPr>
              <w:t xml:space="preserve">, 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овал и прямоугольник</w:t>
            </w:r>
            <w:r w:rsidRPr="007A1594">
              <w:rPr>
                <w:rFonts w:ascii="Times New Roman" w:hAnsi="Times New Roman" w:cs="Times New Roman"/>
                <w:sz w:val="24"/>
                <w:szCs w:val="24"/>
              </w:rPr>
              <w:t xml:space="preserve"> по цвету, размеру.</w:t>
            </w:r>
          </w:p>
          <w:p w:rsidR="00D27E1D" w:rsidRDefault="00D27E1D" w:rsidP="00D27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E1D" w:rsidRDefault="00D27E1D" w:rsidP="00D27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рук.</w:t>
            </w:r>
          </w:p>
          <w:p w:rsidR="00D27E1D" w:rsidRDefault="00D27E1D" w:rsidP="00D27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Default="00D27E1D" w:rsidP="00D27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Default="00D27E1D" w:rsidP="00D27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Default="00D27E1D" w:rsidP="00D27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Default="00D27E1D" w:rsidP="00D27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Default="00D27E1D" w:rsidP="00D27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Default="00D27E1D" w:rsidP="00D27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Default="00D27E1D" w:rsidP="00D27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Default="00D27E1D" w:rsidP="00D27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Default="00D27E1D" w:rsidP="00D27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умений сравнивать предметы по длине.</w:t>
            </w:r>
          </w:p>
          <w:p w:rsidR="00D27E1D" w:rsidRDefault="00D27E1D" w:rsidP="00D27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Default="00D27E1D" w:rsidP="00D27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Default="00D27E1D" w:rsidP="00D27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детей со словами, обозначающими высоту.</w:t>
            </w:r>
          </w:p>
          <w:p w:rsidR="00D27E1D" w:rsidRDefault="00D27E1D" w:rsidP="00D27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Default="00D27E1D" w:rsidP="00D27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Default="00D27E1D" w:rsidP="00D27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основных цветов. Знакомство с коричневым цветом.</w:t>
            </w:r>
          </w:p>
          <w:p w:rsidR="00D27E1D" w:rsidRPr="007A1594" w:rsidRDefault="00D27E1D" w:rsidP="00D27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0" w:type="dxa"/>
          </w:tcPr>
          <w:p w:rsidR="00D27E1D" w:rsidRPr="007A1594" w:rsidRDefault="00D27E1D" w:rsidP="00D27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Д/и «Геометрическая мозаика», </w:t>
            </w:r>
            <w:r w:rsidRPr="007A1594">
              <w:rPr>
                <w:rFonts w:ascii="Times New Roman" w:hAnsi="Times New Roman" w:cs="Times New Roman"/>
                <w:sz w:val="24"/>
                <w:szCs w:val="24"/>
              </w:rPr>
              <w:t>«Найди меня»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7E1D" w:rsidRDefault="00D27E1D" w:rsidP="00D27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«Вкладыши», «Какие бывают фигуры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?»,.</w:t>
            </w:r>
            <w:proofErr w:type="gramEnd"/>
          </w:p>
          <w:p w:rsidR="00D27E1D" w:rsidRDefault="00D27E1D" w:rsidP="00D27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пирамидкой «Геометрические формы»</w:t>
            </w:r>
          </w:p>
          <w:p w:rsidR="00D27E1D" w:rsidRPr="000F4B72" w:rsidRDefault="00D27E1D" w:rsidP="00D27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Pr="000F4B72" w:rsidRDefault="00D27E1D" w:rsidP="00D27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Default="00D27E1D" w:rsidP="00D27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Default="00D27E1D" w:rsidP="00D2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94">
              <w:rPr>
                <w:rFonts w:ascii="Times New Roman" w:hAnsi="Times New Roman" w:cs="Times New Roman"/>
                <w:sz w:val="24"/>
                <w:szCs w:val="24"/>
              </w:rPr>
              <w:t xml:space="preserve">Д/и «Разноцветные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прямоугольники (овалы)</w:t>
            </w:r>
            <w:r w:rsidRPr="007A15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7E1D" w:rsidRPr="007A1594" w:rsidRDefault="00D27E1D" w:rsidP="00D27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мозаика», </w:t>
            </w:r>
            <w:r w:rsidRPr="007A1594">
              <w:rPr>
                <w:rFonts w:ascii="Times New Roman" w:hAnsi="Times New Roman" w:cs="Times New Roman"/>
                <w:sz w:val="24"/>
                <w:szCs w:val="24"/>
              </w:rPr>
              <w:t>«Найди меня»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7E1D" w:rsidRDefault="00D27E1D" w:rsidP="00D27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«Вкладыши», «Какие бывают фигуры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?»,.</w:t>
            </w:r>
            <w:proofErr w:type="gramEnd"/>
          </w:p>
          <w:p w:rsidR="00D27E1D" w:rsidRDefault="00D27E1D" w:rsidP="00D27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пирамидкой «Геометрические формы»</w:t>
            </w:r>
          </w:p>
          <w:p w:rsidR="00D27E1D" w:rsidRDefault="00D27E1D" w:rsidP="00D27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Default="00D27E1D" w:rsidP="00D27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материал: коврики с застёжками и шнуровками.</w:t>
            </w:r>
          </w:p>
          <w:p w:rsidR="00D27E1D" w:rsidRDefault="00D27E1D" w:rsidP="00D27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Д/упр. с грецкими орехами: катание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столу, перекатывание между ладонями; игры с природным материалом (шишки).</w:t>
            </w:r>
          </w:p>
          <w:p w:rsidR="00D27E1D" w:rsidRDefault="00D27E1D" w:rsidP="00D27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со счётными палочками «Сложи фигуру по образцу».</w:t>
            </w:r>
          </w:p>
          <w:p w:rsidR="00D27E1D" w:rsidRDefault="00D27E1D" w:rsidP="00D27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Д/упр. с прищепками.</w:t>
            </w:r>
          </w:p>
          <w:p w:rsidR="00D27E1D" w:rsidRDefault="00D27E1D" w:rsidP="00D27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«Бусы» (нанизывание на шнурок).</w:t>
            </w:r>
          </w:p>
          <w:p w:rsidR="00D27E1D" w:rsidRDefault="00D27E1D" w:rsidP="00D27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Default="00D27E1D" w:rsidP="00D2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Длинный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короткий», «Расположи ленты по длине».</w:t>
            </w:r>
          </w:p>
          <w:p w:rsidR="00D27E1D" w:rsidRDefault="00D27E1D" w:rsidP="00D2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«Дорожки»</w:t>
            </w:r>
          </w:p>
          <w:p w:rsidR="00D27E1D" w:rsidRDefault="00D27E1D" w:rsidP="00D27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Default="00D27E1D" w:rsidP="00D2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«Башни»</w:t>
            </w:r>
          </w:p>
          <w:p w:rsidR="00D27E1D" w:rsidRDefault="00D27E1D" w:rsidP="00D2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с матрёшками.</w:t>
            </w:r>
          </w:p>
          <w:p w:rsidR="00D27E1D" w:rsidRDefault="00D27E1D" w:rsidP="00D27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Default="00D27E1D" w:rsidP="00D27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1D" w:rsidRDefault="00D27E1D" w:rsidP="00D27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«Подбери предметы по цвету», «Помоги куклам найти свои игрушки», «Нанизывание бус по цвету с чередованием».</w:t>
            </w:r>
          </w:p>
          <w:p w:rsidR="00D27E1D" w:rsidRDefault="00D27E1D" w:rsidP="00D27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«Орешки»</w:t>
            </w:r>
          </w:p>
          <w:p w:rsidR="00D27E1D" w:rsidRPr="000F4B72" w:rsidRDefault="00D27E1D" w:rsidP="00D27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E1D" w:rsidRDefault="00D27E1D" w:rsidP="00D27E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E1D" w:rsidRDefault="00D27E1D" w:rsidP="00D27E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Примечание: дидактические игры могут меняться или дополняться по желанию воспитателя или в зависимости от ситуации.</w:t>
      </w:r>
    </w:p>
    <w:p w:rsidR="00D27E1D" w:rsidRPr="007A1594" w:rsidRDefault="00D27E1D" w:rsidP="00D27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FE8" w:rsidRPr="00D27E1D" w:rsidRDefault="00D75FE8">
      <w:pPr>
        <w:rPr>
          <w:sz w:val="24"/>
          <w:szCs w:val="24"/>
        </w:rPr>
      </w:pPr>
    </w:p>
    <w:sectPr w:rsidR="00D75FE8" w:rsidRPr="00D27E1D" w:rsidSect="00D27E1D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532" w:rsidRDefault="00BC3532" w:rsidP="00624F49">
      <w:pPr>
        <w:spacing w:after="0" w:line="240" w:lineRule="auto"/>
      </w:pPr>
      <w:r>
        <w:separator/>
      </w:r>
    </w:p>
  </w:endnote>
  <w:endnote w:type="continuationSeparator" w:id="0">
    <w:p w:rsidR="00BC3532" w:rsidRDefault="00BC3532" w:rsidP="00624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532" w:rsidRDefault="00BC3532" w:rsidP="00624F49">
      <w:pPr>
        <w:spacing w:after="0" w:line="240" w:lineRule="auto"/>
      </w:pPr>
      <w:r>
        <w:separator/>
      </w:r>
    </w:p>
  </w:footnote>
  <w:footnote w:type="continuationSeparator" w:id="0">
    <w:p w:rsidR="00BC3532" w:rsidRDefault="00BC3532" w:rsidP="00624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CA" w:rsidRDefault="000803CA" w:rsidP="000803CA">
    <w:pPr>
      <w:pStyle w:val="1"/>
      <w:jc w:val="right"/>
      <w:rPr>
        <w:sz w:val="24"/>
        <w:szCs w:val="24"/>
        <w:lang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2A3A"/>
    <w:multiLevelType w:val="hybridMultilevel"/>
    <w:tmpl w:val="5914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C23C7"/>
    <w:multiLevelType w:val="hybridMultilevel"/>
    <w:tmpl w:val="5914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342EA"/>
    <w:multiLevelType w:val="hybridMultilevel"/>
    <w:tmpl w:val="620AB8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E6222"/>
    <w:multiLevelType w:val="hybridMultilevel"/>
    <w:tmpl w:val="5A7A7CB2"/>
    <w:lvl w:ilvl="0" w:tplc="A5D8F82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141EBF"/>
    <w:multiLevelType w:val="hybridMultilevel"/>
    <w:tmpl w:val="5914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E1D"/>
    <w:rsid w:val="000803CA"/>
    <w:rsid w:val="000B4D38"/>
    <w:rsid w:val="005D1C14"/>
    <w:rsid w:val="00624F49"/>
    <w:rsid w:val="00662BDF"/>
    <w:rsid w:val="00BC3532"/>
    <w:rsid w:val="00D27E1D"/>
    <w:rsid w:val="00D75FE8"/>
    <w:rsid w:val="00D9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1D"/>
  </w:style>
  <w:style w:type="paragraph" w:styleId="1">
    <w:name w:val="heading 1"/>
    <w:basedOn w:val="a"/>
    <w:next w:val="a"/>
    <w:link w:val="10"/>
    <w:qFormat/>
    <w:rsid w:val="000B4D3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E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7E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4D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624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4F49"/>
  </w:style>
  <w:style w:type="paragraph" w:styleId="a7">
    <w:name w:val="footer"/>
    <w:basedOn w:val="a"/>
    <w:link w:val="a8"/>
    <w:uiPriority w:val="99"/>
    <w:semiHidden/>
    <w:unhideWhenUsed/>
    <w:rsid w:val="00624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4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984</Words>
  <Characters>5612</Characters>
  <Application>Microsoft Office Word</Application>
  <DocSecurity>0</DocSecurity>
  <Lines>46</Lines>
  <Paragraphs>13</Paragraphs>
  <ScaleCrop>false</ScaleCrop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2013-01-31T08:07:00Z</cp:lastPrinted>
  <dcterms:created xsi:type="dcterms:W3CDTF">2013-01-31T07:26:00Z</dcterms:created>
  <dcterms:modified xsi:type="dcterms:W3CDTF">2013-01-31T08:07:00Z</dcterms:modified>
</cp:coreProperties>
</file>