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F6" w:rsidRPr="00F306F6" w:rsidRDefault="00F306F6" w:rsidP="00F306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06F6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F306F6" w:rsidRPr="00F306F6" w:rsidRDefault="00F306F6" w:rsidP="00F306F6">
      <w:pPr>
        <w:rPr>
          <w:rFonts w:ascii="Times New Roman" w:hAnsi="Times New Roman" w:cs="Times New Roman"/>
          <w:sz w:val="28"/>
          <w:szCs w:val="28"/>
        </w:rPr>
      </w:pPr>
      <w:r w:rsidRPr="00F306F6">
        <w:rPr>
          <w:rFonts w:ascii="Times New Roman" w:hAnsi="Times New Roman" w:cs="Times New Roman"/>
          <w:bCs/>
          <w:sz w:val="28"/>
          <w:szCs w:val="28"/>
        </w:rPr>
        <w:t>Сообщение 2 учащегося:</w:t>
      </w:r>
      <w:r w:rsidRPr="00F306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6F6" w:rsidRPr="00F306F6" w:rsidRDefault="00F306F6" w:rsidP="00F306F6">
      <w:pPr>
        <w:ind w:left="34" w:hanging="34"/>
        <w:rPr>
          <w:rFonts w:ascii="Times New Roman" w:hAnsi="Times New Roman" w:cs="Times New Roman"/>
          <w:sz w:val="28"/>
          <w:szCs w:val="28"/>
        </w:rPr>
      </w:pPr>
      <w:r w:rsidRPr="00F306F6">
        <w:rPr>
          <w:rFonts w:ascii="Times New Roman" w:hAnsi="Times New Roman" w:cs="Times New Roman"/>
          <w:sz w:val="28"/>
          <w:szCs w:val="28"/>
        </w:rPr>
        <w:t xml:space="preserve">В начале 20 века одним из наиболее крупных исследователей в области радиоактивности и строения атома был Эрнест Резерфорд. Однажды он  пропускал альфа-частицы через тонкую золотую фольгу, чтобы увидеть, как они будут отклоняться облаком положительного заряда, существование которого предположил Томсон. Однако некоторые альфа-частицы не просто отклонялись, но даже улетели назад, в сторону источника излучения. Много лет позже он вспоминал: «Это было, пожалуй, самым невероятным событием в моей жизни. Это было почти столь же неправдоподобно, как если бы вы произвели выстрел по обрывку папиросной бумаги пятнадцатидюймовым снарядом, а он вернулся бы назад и угодил бы в вас». Такое может быть, если альфа-частица ударится с частицу столь же тяжелую, как весь атом, но во много раз меньшую атома. В конечном </w:t>
      </w:r>
      <w:proofErr w:type="gramStart"/>
      <w:r w:rsidRPr="00F306F6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F306F6">
        <w:rPr>
          <w:rFonts w:ascii="Times New Roman" w:hAnsi="Times New Roman" w:cs="Times New Roman"/>
          <w:sz w:val="28"/>
          <w:szCs w:val="28"/>
        </w:rPr>
        <w:t xml:space="preserve"> Резерфорд смог объяснить открытие, построив свою ядерную (планетарную) модель атома. Он предположил, что положительный заряд сконцентрирован в ядре атома, а отрицательно заряженные электроны находятся вокруг него, напоминая вращение планет вокруг Солнца.</w:t>
      </w:r>
    </w:p>
    <w:p w:rsidR="00834307" w:rsidRPr="00F306F6" w:rsidRDefault="00834307">
      <w:pPr>
        <w:rPr>
          <w:sz w:val="28"/>
          <w:szCs w:val="28"/>
        </w:rPr>
      </w:pPr>
    </w:p>
    <w:sectPr w:rsidR="00834307" w:rsidRPr="00F306F6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6F6"/>
    <w:rsid w:val="00834307"/>
    <w:rsid w:val="00F3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2013-01-23T15:20:00Z</dcterms:created>
  <dcterms:modified xsi:type="dcterms:W3CDTF">2013-01-23T15:20:00Z</dcterms:modified>
</cp:coreProperties>
</file>