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69" w:rsidRDefault="00A06999" w:rsidP="00A06999">
      <w:pPr>
        <w:jc w:val="center"/>
      </w:pPr>
      <w:r>
        <w:t>Вильям Шекспир</w:t>
      </w:r>
    </w:p>
    <w:p w:rsidR="00A06999" w:rsidRDefault="00A06999" w:rsidP="005E75CA">
      <w:pPr>
        <w:jc w:val="both"/>
      </w:pPr>
      <w:r>
        <w:t xml:space="preserve">Скудность сведений о жизни Шекспира дала </w:t>
      </w:r>
      <w:r w:rsidR="00E04A50">
        <w:t xml:space="preserve"> повод к возникновению в середине  19 века гипотезы, согласно которой автором пьес, носящих имя Шекспира, был не актёр </w:t>
      </w:r>
      <w:proofErr w:type="spellStart"/>
      <w:proofErr w:type="gramStart"/>
      <w:r w:rsidR="00E04A50">
        <w:t>В</w:t>
      </w:r>
      <w:r w:rsidR="00E04A50" w:rsidRPr="00E04A50">
        <w:t>и́</w:t>
      </w:r>
      <w:r w:rsidR="00E04A50">
        <w:t>льям</w:t>
      </w:r>
      <w:proofErr w:type="spellEnd"/>
      <w:proofErr w:type="gramEnd"/>
      <w:r w:rsidR="00E04A50">
        <w:t xml:space="preserve"> Шекспир, а какое-то другое лицо, по неизвестным причинам, пожелавшее скрыть своё имя. Такая точка зрения обнаруживает полное непонимание характера эпохи  Возрождения. Для эпохи Возрождения очень типично появление гениальных самоучек.</w:t>
      </w:r>
    </w:p>
    <w:p w:rsidR="00E04A50" w:rsidRDefault="00E04A50" w:rsidP="005E75CA">
      <w:pPr>
        <w:jc w:val="both"/>
      </w:pPr>
      <w:r>
        <w:t xml:space="preserve">Большинство исследователей, в том числе и авторы </w:t>
      </w:r>
      <w:r w:rsidRPr="00E04A50">
        <w:t xml:space="preserve">“ </w:t>
      </w:r>
      <w:r>
        <w:t xml:space="preserve"> Истории Западноевропейской  литературы</w:t>
      </w:r>
      <w:r w:rsidRPr="00E04A50">
        <w:t xml:space="preserve"> “</w:t>
      </w:r>
      <w:r>
        <w:t xml:space="preserve"> выделяют  3 периода в творчестве</w:t>
      </w:r>
      <w:r w:rsidR="00B32398">
        <w:t xml:space="preserve"> Шекспира</w:t>
      </w:r>
      <w:proofErr w:type="gramStart"/>
      <w:r w:rsidR="00B32398">
        <w:t xml:space="preserve"> </w:t>
      </w:r>
      <w:r>
        <w:t>:</w:t>
      </w:r>
      <w:proofErr w:type="gramEnd"/>
      <w:r>
        <w:t xml:space="preserve"> </w:t>
      </w:r>
    </w:p>
    <w:p w:rsidR="00E04A50" w:rsidRDefault="00E04A50" w:rsidP="00566CF8">
      <w:pPr>
        <w:jc w:val="both"/>
      </w:pPr>
      <w:r>
        <w:t>1период</w:t>
      </w:r>
      <w:r w:rsidR="00B32398">
        <w:t xml:space="preserve"> </w:t>
      </w:r>
      <w:r>
        <w:t xml:space="preserve"> </w:t>
      </w:r>
      <w:r w:rsidR="00B32398">
        <w:t>(</w:t>
      </w:r>
      <w:r>
        <w:t>1595-1600</w:t>
      </w:r>
      <w:r w:rsidR="00B32398">
        <w:t>)</w:t>
      </w:r>
      <w:r>
        <w:t xml:space="preserve"> </w:t>
      </w:r>
      <w:r w:rsidR="00B32398">
        <w:t>х</w:t>
      </w:r>
      <w:r>
        <w:t xml:space="preserve">арактеризуется оптимизмом, господством светлого жизнеощущения, веселых тонов. В этот период </w:t>
      </w:r>
      <w:r w:rsidR="005E75CA">
        <w:t xml:space="preserve">были написаны жизнерадостные  и живописные комедии: </w:t>
      </w:r>
      <w:r w:rsidR="005E75CA" w:rsidRPr="005E75CA">
        <w:t xml:space="preserve">“ </w:t>
      </w:r>
      <w:r w:rsidR="005E75CA">
        <w:t>Сон в летнюю ночь</w:t>
      </w:r>
      <w:r w:rsidR="005E75CA" w:rsidRPr="005E75CA">
        <w:t xml:space="preserve">”, </w:t>
      </w:r>
      <w:r w:rsidR="00B32398">
        <w:t xml:space="preserve">                                    </w:t>
      </w:r>
      <w:r w:rsidR="005E75CA" w:rsidRPr="005E75CA">
        <w:t xml:space="preserve">“ </w:t>
      </w:r>
      <w:r w:rsidR="005E75CA">
        <w:t>Венецианский купец</w:t>
      </w:r>
      <w:r w:rsidR="005E75CA" w:rsidRPr="005E75CA">
        <w:t>”</w:t>
      </w:r>
      <w:r w:rsidR="005E75CA">
        <w:t xml:space="preserve"> и др. </w:t>
      </w:r>
    </w:p>
    <w:p w:rsidR="005E75CA" w:rsidRDefault="00B32398" w:rsidP="00566CF8">
      <w:pPr>
        <w:jc w:val="both"/>
      </w:pPr>
      <w:r>
        <w:t>2 период   (1601</w:t>
      </w:r>
      <w:r w:rsidR="0064700F">
        <w:t>-</w:t>
      </w:r>
      <w:r>
        <w:t xml:space="preserve"> 1608)</w:t>
      </w:r>
      <w:r w:rsidR="0064700F">
        <w:t xml:space="preserve"> </w:t>
      </w:r>
      <w:r w:rsidR="005E75CA">
        <w:t xml:space="preserve">Шекспир ставит и разрешает великие трагические проблемы жизни. Пишет </w:t>
      </w:r>
      <w:r w:rsidR="0064700F">
        <w:t>трагедии</w:t>
      </w:r>
      <w:r w:rsidR="005E75CA">
        <w:t xml:space="preserve"> </w:t>
      </w:r>
      <w:r w:rsidR="005E75CA" w:rsidRPr="00566D8A">
        <w:t>“</w:t>
      </w:r>
      <w:r w:rsidR="00566D8A" w:rsidRPr="00566D8A">
        <w:t xml:space="preserve"> </w:t>
      </w:r>
      <w:r w:rsidR="00566D8A">
        <w:t>Гамлет</w:t>
      </w:r>
      <w:r w:rsidR="005E75CA" w:rsidRPr="00566D8A">
        <w:t>”</w:t>
      </w:r>
      <w:r w:rsidR="00566D8A">
        <w:t xml:space="preserve"> (1601г), </w:t>
      </w:r>
      <w:r w:rsidR="00566D8A" w:rsidRPr="00566D8A">
        <w:t xml:space="preserve"> “ </w:t>
      </w:r>
      <w:r w:rsidR="00566D8A">
        <w:t>Отелло</w:t>
      </w:r>
      <w:r w:rsidR="00566D8A" w:rsidRPr="00566D8A">
        <w:t>”</w:t>
      </w:r>
      <w:r w:rsidR="00566D8A">
        <w:t xml:space="preserve"> (1604), </w:t>
      </w:r>
      <w:r w:rsidR="003F6750">
        <w:t xml:space="preserve"> </w:t>
      </w:r>
      <w:r w:rsidR="003F6750" w:rsidRPr="003F6750">
        <w:t>“</w:t>
      </w:r>
      <w:r w:rsidR="003F6750">
        <w:t>Король Лир</w:t>
      </w:r>
      <w:r w:rsidR="003F6750" w:rsidRPr="003F6750">
        <w:t>”</w:t>
      </w:r>
      <w:r w:rsidR="003F6750">
        <w:t>(1605) и др. Он не перестает писать и комедии. Но они уже не имеют прежнего характера беспечного веселья.</w:t>
      </w:r>
    </w:p>
    <w:p w:rsidR="003F6750" w:rsidRDefault="003F6750" w:rsidP="00566CF8">
      <w:pPr>
        <w:jc w:val="both"/>
      </w:pPr>
      <w:r>
        <w:t>3</w:t>
      </w:r>
      <w:r w:rsidR="0064700F">
        <w:t xml:space="preserve"> </w:t>
      </w:r>
      <w:r>
        <w:t xml:space="preserve"> период </w:t>
      </w:r>
      <w:r w:rsidR="0064700F">
        <w:t>(</w:t>
      </w:r>
      <w:r>
        <w:t xml:space="preserve">1608 </w:t>
      </w:r>
      <w:r w:rsidR="0064700F">
        <w:t>–</w:t>
      </w:r>
      <w:r>
        <w:t xml:space="preserve"> 1612</w:t>
      </w:r>
      <w:r w:rsidR="0064700F">
        <w:t>) п</w:t>
      </w:r>
      <w:r>
        <w:t xml:space="preserve">ишет почти исключительно трагикомедии </w:t>
      </w:r>
      <w:proofErr w:type="gramStart"/>
      <w:r>
        <w:t xml:space="preserve">( </w:t>
      </w:r>
      <w:proofErr w:type="gramEnd"/>
      <w:r>
        <w:t xml:space="preserve">пьесы с трагическим началом, но счастливым концом: </w:t>
      </w:r>
      <w:r w:rsidRPr="003F6750">
        <w:t xml:space="preserve">“ </w:t>
      </w:r>
      <w:r>
        <w:t>Зимняя сказка</w:t>
      </w:r>
      <w:r w:rsidRPr="003F6750">
        <w:t>”</w:t>
      </w:r>
      <w:r>
        <w:t>(1610)</w:t>
      </w:r>
      <w:r w:rsidRPr="003F6750">
        <w:t>, “</w:t>
      </w:r>
      <w:r>
        <w:t>Буря</w:t>
      </w:r>
      <w:r w:rsidRPr="003F6750">
        <w:t>”</w:t>
      </w:r>
      <w:r>
        <w:t>(1612)</w:t>
      </w:r>
    </w:p>
    <w:p w:rsidR="00444E8A" w:rsidRDefault="003F6750" w:rsidP="00566CF8">
      <w:pPr>
        <w:jc w:val="both"/>
      </w:pPr>
      <w:r>
        <w:t xml:space="preserve">Ряд исследователей,  в том числе </w:t>
      </w:r>
      <w:proofErr w:type="spellStart"/>
      <w:r>
        <w:t>Чемберс</w:t>
      </w:r>
      <w:proofErr w:type="spellEnd"/>
      <w:r>
        <w:t xml:space="preserve"> выделяют 4 периода: </w:t>
      </w:r>
    </w:p>
    <w:p w:rsidR="003F6750" w:rsidRDefault="00A834C0" w:rsidP="00566CF8">
      <w:pPr>
        <w:jc w:val="both"/>
      </w:pPr>
      <w:r>
        <w:t>1</w:t>
      </w:r>
      <w:r w:rsidR="003F6750">
        <w:t xml:space="preserve">период </w:t>
      </w:r>
      <w:r w:rsidR="00463B1D">
        <w:t>(</w:t>
      </w:r>
      <w:r w:rsidR="003F6750">
        <w:t xml:space="preserve">1590 </w:t>
      </w:r>
      <w:r w:rsidR="00463B1D">
        <w:t>–</w:t>
      </w:r>
      <w:r w:rsidR="003F6750">
        <w:t xml:space="preserve"> 1594</w:t>
      </w:r>
      <w:r w:rsidR="00463B1D">
        <w:t>)</w:t>
      </w:r>
      <w:r w:rsidR="003F6750">
        <w:t xml:space="preserve"> </w:t>
      </w:r>
      <w:r w:rsidR="00463B1D">
        <w:t>-период</w:t>
      </w:r>
      <w:r w:rsidR="003F6750">
        <w:t xml:space="preserve"> подражательности, вер</w:t>
      </w:r>
      <w:r w:rsidR="00287691">
        <w:t>ы</w:t>
      </w:r>
      <w:r w:rsidR="003F6750">
        <w:t xml:space="preserve">  в лучшие стороны жизни. Пишет свои ранние произведения.</w:t>
      </w:r>
    </w:p>
    <w:p w:rsidR="00490EFA" w:rsidRDefault="00A834C0" w:rsidP="00566CF8">
      <w:pPr>
        <w:jc w:val="both"/>
      </w:pPr>
      <w:r>
        <w:t>2</w:t>
      </w:r>
      <w:r w:rsidR="00490EFA">
        <w:t xml:space="preserve"> период </w:t>
      </w:r>
      <w:r>
        <w:t>(</w:t>
      </w:r>
      <w:r w:rsidR="00490EFA">
        <w:t>1594-1600</w:t>
      </w:r>
      <w:r>
        <w:t>)</w:t>
      </w:r>
    </w:p>
    <w:p w:rsidR="00490EFA" w:rsidRDefault="00A834C0" w:rsidP="00566CF8">
      <w:pPr>
        <w:jc w:val="both"/>
      </w:pPr>
      <w:r>
        <w:t>3</w:t>
      </w:r>
      <w:r w:rsidR="00490EFA">
        <w:t xml:space="preserve"> период </w:t>
      </w:r>
      <w:r>
        <w:t>(1600-1609)</w:t>
      </w:r>
      <w:r w:rsidR="00490EFA">
        <w:t xml:space="preserve"> </w:t>
      </w:r>
      <w:r>
        <w:t>-</w:t>
      </w:r>
      <w:r w:rsidR="00490EFA">
        <w:t xml:space="preserve">период </w:t>
      </w:r>
      <w:r w:rsidR="00490EFA" w:rsidRPr="00490EFA">
        <w:t xml:space="preserve">“ </w:t>
      </w:r>
      <w:r w:rsidR="00490EFA">
        <w:t>глубоко душевного мрака</w:t>
      </w:r>
      <w:r w:rsidR="00490EFA" w:rsidRPr="00490EFA">
        <w:t>”</w:t>
      </w:r>
      <w:r w:rsidR="00490EFA">
        <w:t>.</w:t>
      </w:r>
    </w:p>
    <w:p w:rsidR="00A834C0" w:rsidRDefault="00A834C0" w:rsidP="00566CF8">
      <w:pPr>
        <w:jc w:val="both"/>
      </w:pPr>
      <w:r>
        <w:t>4</w:t>
      </w:r>
      <w:r w:rsidR="00490EFA">
        <w:t xml:space="preserve">период </w:t>
      </w:r>
      <w:r>
        <w:t>(1609- 1612)</w:t>
      </w:r>
      <w:r w:rsidR="00490EFA">
        <w:t xml:space="preserve">– период трагикомедий. </w:t>
      </w:r>
    </w:p>
    <w:p w:rsidR="00490EFA" w:rsidRDefault="00490EFA" w:rsidP="00566CF8">
      <w:pPr>
        <w:jc w:val="both"/>
      </w:pPr>
      <w:proofErr w:type="gramStart"/>
      <w:r>
        <w:t>Начиная с 1623 года все пьесы Шекспира были поделены на</w:t>
      </w:r>
      <w:proofErr w:type="gramEnd"/>
      <w:r>
        <w:t xml:space="preserve"> 3 жанра: комедии, трагедии и хроники. Это членение  в основном сохраняются и до сих пор. Хотя некоторые исследователи еще выделяют  трагикомедии.</w:t>
      </w:r>
      <w:r w:rsidR="00566CF8">
        <w:t xml:space="preserve"> Недраматические произведения стихи и поэмы составляют  наименее значительную часть его наследия. Сборник сонетов заслуживает особого </w:t>
      </w:r>
      <w:r w:rsidR="00566CF8">
        <w:lastRenderedPageBreak/>
        <w:t xml:space="preserve">внимания. Насчитывается </w:t>
      </w:r>
      <w:r>
        <w:t xml:space="preserve"> </w:t>
      </w:r>
      <w:r w:rsidR="00566CF8">
        <w:t>10 хроник, 17 комедий, 11 трагедий, 5 поэм и стихотворений, 154 сонета.</w:t>
      </w:r>
    </w:p>
    <w:p w:rsidR="0071039D" w:rsidRDefault="00566CF8" w:rsidP="003F04A4">
      <w:pPr>
        <w:jc w:val="both"/>
      </w:pPr>
      <w:r>
        <w:t xml:space="preserve">Хроники </w:t>
      </w:r>
    </w:p>
    <w:p w:rsidR="00566CF8" w:rsidRDefault="00566CF8" w:rsidP="003F04A4">
      <w:pPr>
        <w:jc w:val="both"/>
      </w:pPr>
      <w:r>
        <w:t xml:space="preserve">В </w:t>
      </w:r>
      <w:r w:rsidRPr="00566CF8">
        <w:t>“</w:t>
      </w:r>
      <w:r>
        <w:t xml:space="preserve">Ричарде </w:t>
      </w:r>
      <w:r>
        <w:rPr>
          <w:lang w:val="en-US"/>
        </w:rPr>
        <w:t>II</w:t>
      </w:r>
      <w:r w:rsidRPr="00566CF8">
        <w:t>”</w:t>
      </w:r>
      <w:r>
        <w:t xml:space="preserve"> очевиден прогресс Шекспира в жанре исторической  пьесы. Он отказывается от шаблонных битв и поединков, чтобы сосредоточиться на характере главного героя, короля Ричарда.  Предмет пьесы теперь  не целое царствование, а последние два года – время краткого торжества, крушени</w:t>
      </w:r>
      <w:r w:rsidR="004F7E09">
        <w:t>я</w:t>
      </w:r>
      <w:r>
        <w:t xml:space="preserve"> и смерти Ричарда.</w:t>
      </w:r>
    </w:p>
    <w:p w:rsidR="00835BA7" w:rsidRDefault="0071039D" w:rsidP="00835BA7">
      <w:pPr>
        <w:jc w:val="both"/>
      </w:pPr>
      <w:r>
        <w:t>Для комедий Шекспира характерно</w:t>
      </w:r>
      <w:r w:rsidR="009E681E">
        <w:t xml:space="preserve"> </w:t>
      </w:r>
      <w:r w:rsidR="00835BA7" w:rsidRPr="00835BA7">
        <w:t xml:space="preserve"> </w:t>
      </w:r>
      <w:r w:rsidR="00835BA7">
        <w:t>ощущение счастья, праздника жизни</w:t>
      </w:r>
      <w:r w:rsidR="00835BA7">
        <w:t>,</w:t>
      </w:r>
      <w:r w:rsidR="009E681E">
        <w:t xml:space="preserve"> </w:t>
      </w:r>
      <w:r w:rsidR="00835BA7">
        <w:t xml:space="preserve">жизнерадостный смех, драматические повороты действия, </w:t>
      </w:r>
      <w:r w:rsidR="00835BA7">
        <w:t>появление «мрачных комедий» в третьем периоде</w:t>
      </w:r>
      <w:r w:rsidR="00835BA7">
        <w:t>.</w:t>
      </w:r>
    </w:p>
    <w:p w:rsidR="0071039D" w:rsidRDefault="0071039D" w:rsidP="003F04A4">
      <w:pPr>
        <w:jc w:val="both"/>
      </w:pPr>
      <w:r w:rsidRPr="0071039D">
        <w:t xml:space="preserve">“ </w:t>
      </w:r>
      <w:r>
        <w:t>Сон в летнюю ночь</w:t>
      </w:r>
      <w:r w:rsidRPr="0071039D">
        <w:t>”</w:t>
      </w:r>
      <w:r>
        <w:t xml:space="preserve">(1595г.) первый яркий триумф Шекспира в области романтической комедии. В ней удачно </w:t>
      </w:r>
      <w:proofErr w:type="gramStart"/>
      <w:r>
        <w:t>соединены</w:t>
      </w:r>
      <w:proofErr w:type="gramEnd"/>
      <w:r>
        <w:t xml:space="preserve"> романтичность и реализм. В пьесе утверждаются  права свободной, самоопределяющейся любви, которая побеждает отцовскую власть. </w:t>
      </w:r>
    </w:p>
    <w:p w:rsidR="0071039D" w:rsidRDefault="0071039D" w:rsidP="009E681E">
      <w:pPr>
        <w:jc w:val="both"/>
      </w:pPr>
      <w:r>
        <w:t xml:space="preserve">Для трагедий  Шекспира </w:t>
      </w:r>
      <w:proofErr w:type="gramStart"/>
      <w:r>
        <w:t>характерн</w:t>
      </w:r>
      <w:r w:rsidR="009E681E">
        <w:t>ы</w:t>
      </w:r>
      <w:proofErr w:type="gramEnd"/>
      <w:r w:rsidR="009E681E">
        <w:t xml:space="preserve"> </w:t>
      </w:r>
      <w:r w:rsidR="009E681E" w:rsidRPr="009E681E">
        <w:t xml:space="preserve"> </w:t>
      </w:r>
      <w:r w:rsidR="009E681E">
        <w:t>дисгармоничность мира</w:t>
      </w:r>
      <w:r w:rsidR="009E681E">
        <w:t xml:space="preserve">, </w:t>
      </w:r>
      <w:r w:rsidR="009E681E">
        <w:t>сила зла</w:t>
      </w:r>
      <w:r w:rsidR="009E681E">
        <w:t>.</w:t>
      </w:r>
    </w:p>
    <w:p w:rsidR="0071039D" w:rsidRDefault="0071039D" w:rsidP="003F04A4">
      <w:pPr>
        <w:jc w:val="both"/>
      </w:pPr>
      <w:r>
        <w:t xml:space="preserve">В трагедии </w:t>
      </w:r>
      <w:r w:rsidRPr="00853AF4">
        <w:t>“Ромео и Джулье</w:t>
      </w:r>
      <w:r w:rsidR="00853AF4">
        <w:t>т</w:t>
      </w:r>
      <w:r w:rsidRPr="00853AF4">
        <w:t>та”</w:t>
      </w:r>
      <w:r w:rsidR="00853AF4">
        <w:t xml:space="preserve"> Шекспир изображает борьбу двух любящих за своё чувство. Гибель Ромео  и Джульетты есть в то же время их триумф, так как над их гробом происходит примирение враждующих семей.</w:t>
      </w:r>
    </w:p>
    <w:p w:rsidR="00853AF4" w:rsidRDefault="00853AF4" w:rsidP="003F04A4">
      <w:pPr>
        <w:jc w:val="both"/>
      </w:pPr>
      <w:r>
        <w:t xml:space="preserve">Трагедия </w:t>
      </w:r>
      <w:r w:rsidRPr="00853AF4">
        <w:t>“</w:t>
      </w:r>
      <w:r>
        <w:t>Гамлет</w:t>
      </w:r>
      <w:r w:rsidRPr="00853AF4">
        <w:t>”</w:t>
      </w:r>
      <w:r>
        <w:t xml:space="preserve"> является одной из величайших трагедий Шекспира. Из всех трагедий, она самая трудная для истолкования, по причине чрезвычайной сложности её замысла. Гамлет, принц датский, узнаёт, что его отец не умер естественной смертью, а был предательски убит </w:t>
      </w:r>
      <w:proofErr w:type="spellStart"/>
      <w:r>
        <w:t>Клавдием</w:t>
      </w:r>
      <w:proofErr w:type="spellEnd"/>
      <w:r>
        <w:t>, женившимся на вдове покойного и унаследовавшим его трон. Гамлет клянется отмстить за отца. А вместо этого на протяжении 4-х актов размышляет, корит себя, философствует. И лишь в конце 5 акта убивает злодея чисто импульсивно, когда узнает, что тот отравил его самого.</w:t>
      </w:r>
    </w:p>
    <w:p w:rsidR="00566CF8" w:rsidRDefault="00853AF4" w:rsidP="003F04A4">
      <w:pPr>
        <w:jc w:val="both"/>
      </w:pPr>
      <w:r>
        <w:t xml:space="preserve">Студент </w:t>
      </w:r>
      <w:proofErr w:type="spellStart"/>
      <w:r>
        <w:t>Виттенбергского</w:t>
      </w:r>
      <w:proofErr w:type="spellEnd"/>
      <w:r>
        <w:t xml:space="preserve"> университета, весь ушедший в науку</w:t>
      </w:r>
      <w:r w:rsidR="003F04A4">
        <w:t xml:space="preserve">, Гамлет внезапно открывает такие стороны жизни, которые </w:t>
      </w:r>
      <w:r w:rsidR="003F04A4" w:rsidRPr="003F04A4">
        <w:t>“</w:t>
      </w:r>
      <w:r w:rsidR="003F04A4">
        <w:t>ему и не снились</w:t>
      </w:r>
      <w:r w:rsidR="003F04A4" w:rsidRPr="003F04A4">
        <w:t>”</w:t>
      </w:r>
      <w:proofErr w:type="gramStart"/>
      <w:r w:rsidR="003F04A4" w:rsidRPr="003F04A4">
        <w:t xml:space="preserve"> .</w:t>
      </w:r>
      <w:proofErr w:type="gramEnd"/>
      <w:r w:rsidR="003F04A4">
        <w:t xml:space="preserve">Ему открылся ужас фальши </w:t>
      </w:r>
      <w:r w:rsidR="003F04A4" w:rsidRPr="00566CF8">
        <w:t xml:space="preserve"> </w:t>
      </w:r>
      <w:r w:rsidR="003F04A4">
        <w:t xml:space="preserve">и развращенности всего двора. Все это обобщается  Гамлетом </w:t>
      </w:r>
      <w:r w:rsidR="002C3969">
        <w:t xml:space="preserve"> в картину </w:t>
      </w:r>
      <w:r w:rsidR="003F04A4">
        <w:t xml:space="preserve">испорченности мира, который представляется ему </w:t>
      </w:r>
      <w:r w:rsidR="003F04A4" w:rsidRPr="003F04A4">
        <w:t>“</w:t>
      </w:r>
      <w:r w:rsidR="003F04A4">
        <w:t>садом, поросшим сорняками</w:t>
      </w:r>
      <w:r w:rsidR="003F04A4" w:rsidRPr="003F04A4">
        <w:t>”.</w:t>
      </w:r>
      <w:r w:rsidR="003F04A4">
        <w:t xml:space="preserve"> Он говорит: « Весь мир – тюрьма, причем Дания – одна из худших». Гамлет понимает, что дело не в самом факте убийства его отца, а в том, что это могло осуществиться, остаться безнаказанным. Таким образом, весь двор и вся Дания  оказывается </w:t>
      </w:r>
      <w:r w:rsidR="003F04A4">
        <w:lastRenderedPageBreak/>
        <w:t xml:space="preserve">соучастниками этого убийства, </w:t>
      </w:r>
      <w:r w:rsidR="00DF06EF">
        <w:t>и Гамлету для свершения мести пришлось  бы ополчиться против всего мира.</w:t>
      </w:r>
    </w:p>
    <w:p w:rsidR="00A51EF8" w:rsidRDefault="00DF06EF" w:rsidP="00DF06EF">
      <w:pPr>
        <w:jc w:val="both"/>
      </w:pPr>
      <w:r>
        <w:t xml:space="preserve">Стихи и поэмы. Как было уже </w:t>
      </w:r>
      <w:proofErr w:type="gramStart"/>
      <w:r>
        <w:t>сказано они</w:t>
      </w:r>
      <w:r w:rsidR="00A51EF8">
        <w:t xml:space="preserve"> представлены</w:t>
      </w:r>
      <w:proofErr w:type="gramEnd"/>
      <w:r w:rsidR="00A51EF8">
        <w:t xml:space="preserve"> 5 произведениями. </w:t>
      </w:r>
      <w:r>
        <w:t xml:space="preserve">Сонет Шекспира </w:t>
      </w:r>
      <w:r w:rsidR="009675EB">
        <w:t xml:space="preserve">- </w:t>
      </w:r>
      <w:r>
        <w:t>цельное выражение одной какой-нибудь мысли. Один сонет является продолжением другого</w:t>
      </w:r>
      <w:proofErr w:type="gramStart"/>
      <w:r>
        <w:t>.</w:t>
      </w:r>
      <w:proofErr w:type="gramEnd"/>
      <w:r>
        <w:t xml:space="preserve"> </w:t>
      </w:r>
      <w:r w:rsidR="009675EB">
        <w:t>Представлены</w:t>
      </w:r>
      <w:r>
        <w:t xml:space="preserve"> </w:t>
      </w:r>
      <w:proofErr w:type="gramStart"/>
      <w:r>
        <w:t>циклом</w:t>
      </w:r>
      <w:proofErr w:type="gramEnd"/>
      <w:r>
        <w:t xml:space="preserve">  состоящим из 154 сонетов.  </w:t>
      </w:r>
      <w:r w:rsidR="00A51EF8">
        <w:t>Персонажи</w:t>
      </w:r>
      <w:proofErr w:type="gramStart"/>
      <w:r w:rsidR="00A51EF8">
        <w:t xml:space="preserve"> :</w:t>
      </w:r>
      <w:proofErr w:type="gramEnd"/>
      <w:r w:rsidR="00A51EF8">
        <w:t xml:space="preserve"> </w:t>
      </w:r>
      <w:r>
        <w:t>автор (</w:t>
      </w:r>
      <w:proofErr w:type="spellStart"/>
      <w:r>
        <w:t>author</w:t>
      </w:r>
      <w:proofErr w:type="spellEnd"/>
      <w:r>
        <w:t>)</w:t>
      </w:r>
      <w:r w:rsidR="00A51EF8">
        <w:t>,</w:t>
      </w:r>
      <w:r>
        <w:t>его друг (</w:t>
      </w:r>
      <w:proofErr w:type="spellStart"/>
      <w:r>
        <w:t>author's</w:t>
      </w:r>
      <w:proofErr w:type="spellEnd"/>
      <w:r>
        <w:t xml:space="preserve">  </w:t>
      </w:r>
      <w:proofErr w:type="spellStart"/>
      <w:r>
        <w:t>friend</w:t>
      </w:r>
      <w:proofErr w:type="spellEnd"/>
      <w:r>
        <w:t>)</w:t>
      </w:r>
      <w:r w:rsidR="00A51EF8">
        <w:t>,</w:t>
      </w:r>
      <w:r w:rsidR="009675EB">
        <w:t>смуглая дама  (</w:t>
      </w:r>
      <w:proofErr w:type="spellStart"/>
      <w:r w:rsidR="009675EB">
        <w:t>The</w:t>
      </w:r>
      <w:proofErr w:type="spellEnd"/>
      <w:r w:rsidR="009675EB">
        <w:t xml:space="preserve"> </w:t>
      </w:r>
      <w:proofErr w:type="spellStart"/>
      <w:r w:rsidR="009675EB">
        <w:t>Dark</w:t>
      </w:r>
      <w:proofErr w:type="spellEnd"/>
      <w:r w:rsidR="009675EB">
        <w:t xml:space="preserve"> </w:t>
      </w:r>
      <w:proofErr w:type="spellStart"/>
      <w:r w:rsidR="009675EB">
        <w:t>Lady</w:t>
      </w:r>
      <w:proofErr w:type="spellEnd"/>
      <w:r w:rsidR="009675EB">
        <w:t xml:space="preserve">), </w:t>
      </w:r>
      <w:r>
        <w:t>поэт</w:t>
      </w:r>
      <w:r w:rsidRPr="00A51EF8">
        <w:t>-</w:t>
      </w:r>
      <w:r>
        <w:t>соперник</w:t>
      </w:r>
      <w:r w:rsidRPr="00A51EF8">
        <w:t xml:space="preserve"> (</w:t>
      </w:r>
      <w:r w:rsidRPr="00DF06EF">
        <w:rPr>
          <w:lang w:val="en-US"/>
        </w:rPr>
        <w:t>the</w:t>
      </w:r>
      <w:r w:rsidRPr="00A51EF8">
        <w:t xml:space="preserve"> </w:t>
      </w:r>
      <w:r w:rsidRPr="00DF06EF">
        <w:rPr>
          <w:lang w:val="en-US"/>
        </w:rPr>
        <w:t>poet</w:t>
      </w:r>
      <w:r w:rsidRPr="00A51EF8">
        <w:t>'</w:t>
      </w:r>
      <w:r w:rsidRPr="00DF06EF">
        <w:rPr>
          <w:lang w:val="en-US"/>
        </w:rPr>
        <w:t>s</w:t>
      </w:r>
      <w:r w:rsidRPr="00A51EF8">
        <w:t xml:space="preserve"> </w:t>
      </w:r>
      <w:r w:rsidRPr="00DF06EF">
        <w:rPr>
          <w:lang w:val="en-US"/>
        </w:rPr>
        <w:t>rival</w:t>
      </w:r>
      <w:r w:rsidRPr="00A51EF8">
        <w:t>)</w:t>
      </w:r>
      <w:r w:rsidR="00A51EF8">
        <w:t xml:space="preserve">. Большинство исследователей полагают, что другом, которому адресованы  </w:t>
      </w:r>
      <w:r w:rsidR="00A51EF8" w:rsidRPr="00A51EF8">
        <w:t>“</w:t>
      </w:r>
      <w:r w:rsidR="00A51EF8">
        <w:t>сонеты</w:t>
      </w:r>
      <w:r w:rsidR="00A51EF8" w:rsidRPr="00A51EF8">
        <w:t>”</w:t>
      </w:r>
      <w:r w:rsidR="00A51EF8">
        <w:t xml:space="preserve"> был либо Генри </w:t>
      </w:r>
      <w:proofErr w:type="spellStart"/>
      <w:r w:rsidR="00A51EF8">
        <w:t>Ризли</w:t>
      </w:r>
      <w:proofErr w:type="spellEnd"/>
      <w:r w:rsidR="00A51EF8">
        <w:t xml:space="preserve"> </w:t>
      </w:r>
      <w:proofErr w:type="spellStart"/>
      <w:proofErr w:type="gramStart"/>
      <w:r w:rsidR="00A51EF8">
        <w:t>Саустгемптон</w:t>
      </w:r>
      <w:proofErr w:type="spellEnd"/>
      <w:proofErr w:type="gramEnd"/>
      <w:r w:rsidR="00A51EF8">
        <w:t xml:space="preserve"> либо Уильям Герберт граф </w:t>
      </w:r>
      <w:proofErr w:type="spellStart"/>
      <w:r w:rsidR="00A51EF8">
        <w:t>Пембук</w:t>
      </w:r>
      <w:proofErr w:type="spellEnd"/>
      <w:r w:rsidR="00A51EF8">
        <w:t xml:space="preserve">. Таинственной смуглянкой могла  быть возлюбленная </w:t>
      </w:r>
      <w:proofErr w:type="spellStart"/>
      <w:r w:rsidR="00A51EF8">
        <w:t>Пембука</w:t>
      </w:r>
      <w:proofErr w:type="spellEnd"/>
      <w:r w:rsidR="00A51EF8">
        <w:t xml:space="preserve"> Мери </w:t>
      </w:r>
      <w:proofErr w:type="spellStart"/>
      <w:r w:rsidR="00A51EF8">
        <w:t>Фиттон</w:t>
      </w:r>
      <w:proofErr w:type="spellEnd"/>
      <w:r w:rsidR="00A51EF8">
        <w:t>. Почти все исследователи полагали, что поэто</w:t>
      </w:r>
      <w:proofErr w:type="gramStart"/>
      <w:r w:rsidR="00A51EF8">
        <w:t>м-</w:t>
      </w:r>
      <w:proofErr w:type="gramEnd"/>
      <w:r w:rsidR="00A51EF8">
        <w:t xml:space="preserve"> соперником был Джордж </w:t>
      </w:r>
      <w:proofErr w:type="spellStart"/>
      <w:r w:rsidR="00A51EF8">
        <w:t>Чампен</w:t>
      </w:r>
      <w:proofErr w:type="spellEnd"/>
      <w:r w:rsidR="00A51EF8">
        <w:t>.</w:t>
      </w:r>
    </w:p>
    <w:p w:rsidR="00DF06EF" w:rsidRDefault="00A51EF8" w:rsidP="00DF06EF">
      <w:pPr>
        <w:jc w:val="both"/>
      </w:pPr>
      <w:r>
        <w:t>Невозможно сказать: верны ли эти догадки. Основная тема  сонето</w:t>
      </w:r>
      <w:proofErr w:type="gramStart"/>
      <w:r>
        <w:t>в</w:t>
      </w:r>
      <w:r w:rsidR="006A456E">
        <w:t>-</w:t>
      </w:r>
      <w:proofErr w:type="gramEnd"/>
      <w:r>
        <w:t xml:space="preserve"> любовь и дружба. С 1по 126 сонеты посвящены другу. Сонеты с 127 по 152 – смуглой даме. 153-154 – заключительные.</w:t>
      </w:r>
    </w:p>
    <w:p w:rsidR="00883106" w:rsidRDefault="00883106" w:rsidP="00DF06EF">
      <w:pPr>
        <w:jc w:val="both"/>
      </w:pPr>
      <w:r>
        <w:t xml:space="preserve">В </w:t>
      </w:r>
      <w:r w:rsidRPr="00883106">
        <w:t>“</w:t>
      </w:r>
      <w:r>
        <w:t>сонетах</w:t>
      </w:r>
      <w:r w:rsidRPr="00883106">
        <w:t>”</w:t>
      </w:r>
      <w:r>
        <w:t xml:space="preserve"> отражена дружба поэта и юноши, который был моложе его и занимал более высокое общественное положение. Его благосклонности добиваются и другие поэты. Один из них даже завоевал большее расположение, чем наш автор.</w:t>
      </w:r>
    </w:p>
    <w:p w:rsidR="00883106" w:rsidRDefault="00883106" w:rsidP="00DF06EF">
      <w:pPr>
        <w:jc w:val="both"/>
      </w:pPr>
      <w:proofErr w:type="gramStart"/>
      <w:r>
        <w:t>С</w:t>
      </w:r>
      <w:r w:rsidR="008F6789">
        <w:t>обытия</w:t>
      </w:r>
      <w:proofErr w:type="gramEnd"/>
      <w:r w:rsidR="008F6789">
        <w:t xml:space="preserve"> составляющие  основу </w:t>
      </w:r>
      <w:r w:rsidR="008F6789" w:rsidRPr="008F6789">
        <w:t>“</w:t>
      </w:r>
      <w:r w:rsidR="008F6789">
        <w:t>сонетов</w:t>
      </w:r>
      <w:r w:rsidR="008F6789" w:rsidRPr="008F6789">
        <w:t>”</w:t>
      </w:r>
      <w:r w:rsidR="008F6789">
        <w:t xml:space="preserve"> по- настоящему драматичны. Два </w:t>
      </w:r>
      <w:proofErr w:type="gramStart"/>
      <w:r w:rsidR="008F6789">
        <w:t>чувства, делающие людей ближе всего друг к другу связывают</w:t>
      </w:r>
      <w:proofErr w:type="gramEnd"/>
      <w:r w:rsidR="008F6789">
        <w:t xml:space="preserve"> поэта с молодым человеком и роковой дамой сердца. Обоим  чувствам – дружбе и любви наносится ущерб, так как друг и возлюбленная сблизились и изменили тому, кто был душевно щедр к ним обоим.</w:t>
      </w:r>
    </w:p>
    <w:p w:rsidR="008F6789" w:rsidRDefault="008F6789" w:rsidP="00DF06EF">
      <w:pPr>
        <w:jc w:val="both"/>
      </w:pPr>
      <w:r>
        <w:t xml:space="preserve">Сравнивая отношения поэта к двум близким ему людям, нетрудно увидеть, что друга он ценит выше возлюбленной. В те времена  дружбу считали  чувством </w:t>
      </w:r>
      <w:proofErr w:type="gramStart"/>
      <w:r>
        <w:t>более духовным</w:t>
      </w:r>
      <w:proofErr w:type="gramEnd"/>
      <w:r>
        <w:t>, чем любовь.</w:t>
      </w:r>
    </w:p>
    <w:p w:rsidR="008F6789" w:rsidRDefault="008F6789" w:rsidP="00865DBE">
      <w:pPr>
        <w:jc w:val="both"/>
      </w:pPr>
      <w:r>
        <w:t>Основу образной системы поэзии Шекспира составляет метафоричность. Например, в сонете №1 красота друга уподо</w:t>
      </w:r>
      <w:r w:rsidR="00865DBE">
        <w:t>блена богатому урожаю, а его нежелание жениться сравнено с голодом среди изобилия. Поэты Возрождения любили идеализировать  предмет своего поклонения. Шекспир стремился уйти от этой мнимой возвышенности. В знаменитом 130 сонете Шекспир создает яркий портрет  своей возлюбленной, далёкой от совершенства.</w:t>
      </w:r>
    </w:p>
    <w:p w:rsidR="00865DBE" w:rsidRDefault="00865DBE" w:rsidP="00865DBE">
      <w:pPr>
        <w:jc w:val="center"/>
      </w:pPr>
      <w:r>
        <w:t>Её глаза на звезды не похожи</w:t>
      </w:r>
    </w:p>
    <w:p w:rsidR="00865DBE" w:rsidRDefault="00865DBE" w:rsidP="00865DBE">
      <w:pPr>
        <w:jc w:val="center"/>
      </w:pPr>
      <w:r>
        <w:lastRenderedPageBreak/>
        <w:t>Нельзя уста кораллами назвать</w:t>
      </w:r>
    </w:p>
    <w:p w:rsidR="00865DBE" w:rsidRDefault="00865DBE" w:rsidP="00865DBE">
      <w:pPr>
        <w:jc w:val="center"/>
      </w:pPr>
      <w:r>
        <w:t>Не белоснежна плеч открытых кожа</w:t>
      </w:r>
    </w:p>
    <w:p w:rsidR="00865DBE" w:rsidRDefault="00865DBE" w:rsidP="00865DBE">
      <w:pPr>
        <w:jc w:val="center"/>
      </w:pPr>
      <w:r>
        <w:t xml:space="preserve">И чёрной проволокой вьётся прядь </w:t>
      </w:r>
    </w:p>
    <w:p w:rsidR="00865DBE" w:rsidRDefault="00865DBE" w:rsidP="00865DBE">
      <w:pPr>
        <w:jc w:val="right"/>
      </w:pPr>
      <w:r>
        <w:t xml:space="preserve"> (перевод Маршака)</w:t>
      </w:r>
    </w:p>
    <w:p w:rsidR="00507FD8" w:rsidRDefault="00176B59" w:rsidP="00507FD8">
      <w:pPr>
        <w:jc w:val="both"/>
      </w:pPr>
      <w:r>
        <w:t xml:space="preserve">Лирический герой поэзии не может  быть без оговорок приравнен к личности автора. Но способность открыть в процессе творчества высокие духовные возможности человека, доступны только людям, обладающим прекрасными духовными качествами. Вот почему, если стихи Шекспира не </w:t>
      </w:r>
      <w:proofErr w:type="spellStart"/>
      <w:r>
        <w:t>автобиографичны</w:t>
      </w:r>
      <w:proofErr w:type="spellEnd"/>
      <w:r w:rsidR="00507FD8">
        <w:t xml:space="preserve"> в прямом смысле, все же они очень много говорят нам о том, каким человеком был автор.</w:t>
      </w:r>
    </w:p>
    <w:p w:rsidR="00731E43" w:rsidRDefault="00507FD8" w:rsidP="00B06E57">
      <w:pPr>
        <w:jc w:val="both"/>
      </w:pPr>
      <w:r>
        <w:t xml:space="preserve">Мы знакомы с </w:t>
      </w:r>
      <w:r w:rsidRPr="00507FD8">
        <w:t>“</w:t>
      </w:r>
      <w:r>
        <w:t>сонетами</w:t>
      </w:r>
      <w:r w:rsidRPr="00507FD8">
        <w:t>”</w:t>
      </w:r>
      <w:r>
        <w:t xml:space="preserve"> Шекспира благодаря замечательным переводам  Маршака</w:t>
      </w:r>
      <w:r w:rsidR="00B06E57">
        <w:t>.</w:t>
      </w:r>
      <w:bookmarkStart w:id="0" w:name="_GoBack"/>
      <w:bookmarkEnd w:id="0"/>
    </w:p>
    <w:p w:rsidR="00731E43" w:rsidRDefault="00731E43" w:rsidP="00731E43">
      <w:r>
        <w:t xml:space="preserve">Исследователи отмечают, что </w:t>
      </w:r>
      <w:r w:rsidRPr="00731E43">
        <w:t>“</w:t>
      </w:r>
      <w:r>
        <w:t>сонеты Шекспира в переводах Маршака – это перевод не только с языка на язык, но и стиля на стиль</w:t>
      </w:r>
      <w:r w:rsidRPr="00731E43">
        <w:t>”.</w:t>
      </w:r>
      <w:r>
        <w:t xml:space="preserve"> Для примера мы  представляем  вам сонет №66, в котором Шекспир призывает  смерть, будучи не в силах больше смотреть на достоинство, что просит подаянья. На наш суд представлено несколько переводов этих строчек.</w:t>
      </w:r>
    </w:p>
    <w:p w:rsidR="00731E43" w:rsidRDefault="00731E43" w:rsidP="00731E43">
      <w:r>
        <w:t>Но только перевод Маршака западает нам в душу и поражает своей образностью и глубиной.</w:t>
      </w:r>
    </w:p>
    <w:p w:rsidR="00731E43" w:rsidRPr="00731E43" w:rsidRDefault="00731E43" w:rsidP="00731E43">
      <w:r>
        <w:t xml:space="preserve">Шекспир </w:t>
      </w:r>
      <w:proofErr w:type="gramStart"/>
      <w:r>
        <w:t>–в</w:t>
      </w:r>
      <w:proofErr w:type="gramEnd"/>
      <w:r>
        <w:t>еликий гений</w:t>
      </w:r>
      <w:r w:rsidR="00C362D4">
        <w:t>. Его стихи будут вечно волновать читателя, затрагивая самые лучшие струны его души.</w:t>
      </w:r>
    </w:p>
    <w:sectPr w:rsidR="00731E43" w:rsidRPr="0073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99"/>
    <w:rsid w:val="00176B59"/>
    <w:rsid w:val="00287691"/>
    <w:rsid w:val="002C3969"/>
    <w:rsid w:val="003E0109"/>
    <w:rsid w:val="003F04A4"/>
    <w:rsid w:val="003F6750"/>
    <w:rsid w:val="00444E8A"/>
    <w:rsid w:val="00463B1D"/>
    <w:rsid w:val="00490EFA"/>
    <w:rsid w:val="004A455B"/>
    <w:rsid w:val="004F7E09"/>
    <w:rsid w:val="00507FD8"/>
    <w:rsid w:val="00566CF8"/>
    <w:rsid w:val="00566D8A"/>
    <w:rsid w:val="005E75CA"/>
    <w:rsid w:val="0064700F"/>
    <w:rsid w:val="006A456E"/>
    <w:rsid w:val="0071039D"/>
    <w:rsid w:val="00731E43"/>
    <w:rsid w:val="00835BA7"/>
    <w:rsid w:val="00853AF4"/>
    <w:rsid w:val="00865DBE"/>
    <w:rsid w:val="00883106"/>
    <w:rsid w:val="008F6789"/>
    <w:rsid w:val="009675EB"/>
    <w:rsid w:val="009E681E"/>
    <w:rsid w:val="00A06999"/>
    <w:rsid w:val="00A51EF8"/>
    <w:rsid w:val="00A834C0"/>
    <w:rsid w:val="00B01269"/>
    <w:rsid w:val="00B06E57"/>
    <w:rsid w:val="00B32398"/>
    <w:rsid w:val="00C362D4"/>
    <w:rsid w:val="00DF06EF"/>
    <w:rsid w:val="00E0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22</cp:revision>
  <dcterms:created xsi:type="dcterms:W3CDTF">2013-01-30T15:24:00Z</dcterms:created>
  <dcterms:modified xsi:type="dcterms:W3CDTF">2013-01-31T13:05:00Z</dcterms:modified>
</cp:coreProperties>
</file>