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C0" w:rsidRPr="004A7CC0" w:rsidRDefault="004A7CC0" w:rsidP="004A7CC0">
      <w:pPr>
        <w:jc w:val="center"/>
        <w:rPr>
          <w:b/>
          <w:sz w:val="24"/>
          <w:szCs w:val="24"/>
        </w:rPr>
      </w:pPr>
      <w:r w:rsidRPr="004A7CC0">
        <w:rPr>
          <w:b/>
          <w:sz w:val="24"/>
          <w:szCs w:val="24"/>
        </w:rPr>
        <w:t>Пояснения к презентации «Масленица»</w:t>
      </w:r>
    </w:p>
    <w:p w:rsidR="004B3E95" w:rsidRDefault="004B3E95" w:rsidP="004A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1,2.</w:t>
      </w:r>
    </w:p>
    <w:p w:rsidR="004A7CC0" w:rsidRPr="004A7CC0" w:rsidRDefault="004A7CC0" w:rsidP="004A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Веселись, народ! Великий пост идет!</w:t>
      </w:r>
    </w:p>
    <w:p w:rsidR="004A7CC0" w:rsidRPr="004A7CC0" w:rsidRDefault="004A7CC0" w:rsidP="004A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Как у нас в православном селе</w:t>
      </w:r>
    </w:p>
    <w:p w:rsidR="004A7CC0" w:rsidRPr="004A7CC0" w:rsidRDefault="004A7CC0" w:rsidP="004A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Нынче все навеселе!</w:t>
      </w:r>
    </w:p>
    <w:p w:rsidR="004A7CC0" w:rsidRPr="004A7CC0" w:rsidRDefault="004A7CC0" w:rsidP="004A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CC0"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 xml:space="preserve"> неделя, как птица,  пролетела!</w:t>
      </w:r>
    </w:p>
    <w:p w:rsidR="004A7CC0" w:rsidRPr="004A7CC0" w:rsidRDefault="004A7CC0" w:rsidP="004A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Ныне прощеный день –</w:t>
      </w:r>
    </w:p>
    <w:p w:rsidR="004A7CC0" w:rsidRPr="004A7CC0" w:rsidRDefault="004A7CC0" w:rsidP="004A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Пляши и пой, кому не лень!</w:t>
      </w:r>
    </w:p>
    <w:p w:rsidR="004A7CC0" w:rsidRPr="004A7CC0" w:rsidRDefault="004A7CC0" w:rsidP="004A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Блины и ватрушки,</w:t>
      </w:r>
    </w:p>
    <w:p w:rsidR="004A7CC0" w:rsidRPr="004A7CC0" w:rsidRDefault="004A7CC0" w:rsidP="004A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Пряники, пампушки</w:t>
      </w:r>
    </w:p>
    <w:p w:rsidR="004A7CC0" w:rsidRDefault="004A7CC0" w:rsidP="004A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Запивай чайком.</w:t>
      </w:r>
    </w:p>
    <w:p w:rsidR="004B3E95" w:rsidRPr="004A7CC0" w:rsidRDefault="004B3E95" w:rsidP="004A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Масленица - исконно русский праздник, сохранившийся с языческих времен. Семь дней Москва звенит бубенцами, кричит гармошками, горит пестрыми красками нарядов. Народ провожает надоевшую зиму, встречает долгожданную весну.</w:t>
      </w:r>
    </w:p>
    <w:p w:rsid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Торговые ряды в Масленичном городке ломятся от всевозможных лакомств. Пузатые самовары с бархатным чаем, душистые связки баранок, лавки с орехами и медовыми пряниками, да не обычными, а с узорами да надписями: "Кого люблю - тому дарю", "от милого подарок - дороже золота". Соленья, рыба, икра - ешь до отвала!</w:t>
      </w:r>
    </w:p>
    <w:p w:rsidR="004B3E95" w:rsidRPr="004A7CC0" w:rsidRDefault="004B3E95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Но самое главное - это блины! Блин - символ солнца. Такой же круглый и горячий. С пылу с жару подаются они на стол. С маслом, со сметаной, с икрой, с грибами, с севрюжиной или осетриной - выбирай на любой вкус.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Где Вы сможете прокатиться на расписных санях так, чтоб захватило дух? Спуститься с огромных ледяных гор? Покружиться на гигантских каруселях? Закружит вас Широкая Масленица в танцах и хороводах - ноги сами пойдут плясать под задорные частушки и прибаутки. А шуты и скоморохи насмешат до слез. В балаганах и театрах - представления без конца. А тот, кто не захочет остаться просто зрителем на этом празднике, может поучаствовать в маскараде. Нарядиться до неузнаваемости или закутаться в шубу до пят </w:t>
      </w:r>
    </w:p>
    <w:p w:rsid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Масленица для русских - все равно, что карнавал для итальянцев, тем более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что и первоначальный смысл праздников один и тот же: ведь в переводе с итальянского "карнавал"(</w:t>
      </w:r>
      <w:r w:rsidRPr="004A7CC0">
        <w:rPr>
          <w:rFonts w:ascii="Times New Roman" w:hAnsi="Times New Roman" w:cs="Times New Roman"/>
          <w:sz w:val="24"/>
          <w:szCs w:val="24"/>
          <w:lang w:val="en-US"/>
        </w:rPr>
        <w:t>carne</w:t>
      </w:r>
      <w:r w:rsidRPr="004A7CC0">
        <w:rPr>
          <w:rFonts w:ascii="Times New Roman" w:hAnsi="Times New Roman" w:cs="Times New Roman"/>
          <w:sz w:val="24"/>
          <w:szCs w:val="24"/>
        </w:rPr>
        <w:t>-</w:t>
      </w:r>
      <w:r w:rsidRPr="004A7CC0">
        <w:rPr>
          <w:rFonts w:ascii="Times New Roman" w:hAnsi="Times New Roman" w:cs="Times New Roman"/>
          <w:sz w:val="24"/>
          <w:szCs w:val="24"/>
          <w:lang w:val="en-US"/>
        </w:rPr>
        <w:t>vale</w:t>
      </w:r>
      <w:r w:rsidRPr="004A7CC0">
        <w:rPr>
          <w:rFonts w:ascii="Times New Roman" w:hAnsi="Times New Roman" w:cs="Times New Roman"/>
          <w:sz w:val="24"/>
          <w:szCs w:val="24"/>
        </w:rPr>
        <w:t>) означает "говядина, прощай!", а Масленица, предшествующая Великому посту, встарь называлась "Мясопустом", потому что в эту неделю запрещалось есть мясо.</w:t>
      </w:r>
    </w:p>
    <w:p w:rsidR="004B3E95" w:rsidRPr="004A7CC0" w:rsidRDefault="004B3E95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На первый день масленицы русский народ справлял встречу Чистой масленицы - широкой боярыни.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В старину дети с утра выходили на улицу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строить снежные горы, скороговоркой причитывая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: "Звал, 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позывал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 xml:space="preserve"> чистый семик широкую масленицу к себе в гости на двор. </w:t>
      </w:r>
      <w:proofErr w:type="spellStart"/>
      <w:proofErr w:type="gramStart"/>
      <w:r w:rsidRPr="004A7CC0">
        <w:rPr>
          <w:rFonts w:ascii="Times New Roman" w:hAnsi="Times New Roman" w:cs="Times New Roman"/>
          <w:sz w:val="24"/>
          <w:szCs w:val="24"/>
        </w:rPr>
        <w:t>Душа-ль</w:t>
      </w:r>
      <w:proofErr w:type="spellEnd"/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ты моя масленица, перепелиные твои косточки, бумажное твое тельце, сахарные твои уста, сладкая твоя </w:t>
      </w:r>
      <w:r w:rsidRPr="004A7CC0">
        <w:rPr>
          <w:rFonts w:ascii="Times New Roman" w:hAnsi="Times New Roman" w:cs="Times New Roman"/>
          <w:sz w:val="24"/>
          <w:szCs w:val="24"/>
        </w:rPr>
        <w:lastRenderedPageBreak/>
        <w:t>речь, приезжай ко мне в гости на широкий двор на горах покататься, в блинах поваляться, сердцем потешиться".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После этих зазываний дети начинали кричать: "Масленица приехала, масленица приехала!" и устраивали кулачные бои в честь приезда дорогой гостьи.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Зажиточный люд начинал встречу Масленицы посещением родных. С утра свекор со свекровью отправляли невестку на день к отцу и матери, а вечером сами приходили к сватам в гости. Тут за круглой чаркой и устанавливалось, когда и где проводить время, кого звать в гости, когда кататься по улицам.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К первому дню Масленицы устраивали горы, висячие качели, балаганы для скоморохов, столы со сладостями. Не кататься с гор и на качелях, не потешаться над скоморохами значило в старину - жить в горькой беде, а на старости лет лежать на смертном одре, сидеть калекой без ноги.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Богатые люди с понедельника начинали печь блины, а бедные - с четверга или пятницы.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В старину первый блин отдавался нищей братии на помин усопших, либо его клали на слуховое окошко для душ родителей. Кладя этот блин на окно, приговаривали: "честные наши родители, вот для вашей души блинок".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Опару для блинов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стряпухи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готовили с особыми обрядами. Одни опару готовили из снега, на дворе, когда выйдет месяц, приговаривая: "месяц ты месяц, золотые рожки твои рожки! Взгляни в окошко, подуй на опару". Считалось, что будто бы от этого блины становятся более белыми и рыхлыми. Другие выходили вечером готовить опару на речку, колодец или озеро, когда появятся звезды. Приготовление первой опары держалось в величайшей тайне от всех домашних и посторонних. Малейшая неосторожность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стряпухи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наводила на хозяйку тоску на всю масленицу.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Где нет свекра или свекрови, а молодые встречали первую масленицу, тещи приходили к своим зятьям учить дочек блины печь. Обычно, зятья и дочери приглашали заранее таких гостей поучить их уму-разуму. Получить такое приглашение почиталось за великую честь.</w:t>
      </w:r>
    </w:p>
    <w:p w:rsid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CC0">
        <w:rPr>
          <w:rFonts w:ascii="Times New Roman" w:hAnsi="Times New Roman" w:cs="Times New Roman"/>
          <w:sz w:val="24"/>
          <w:szCs w:val="24"/>
        </w:rPr>
        <w:t>Званная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теща была обязана прислать с вечера весь блинный снаряд: таган, сковороды, половник и кадку, в которой ставят блины. Тесть же присылал мешок муки и кадушку масла.</w:t>
      </w:r>
    </w:p>
    <w:p w:rsidR="004B3E95" w:rsidRPr="004A7CC0" w:rsidRDefault="004B3E95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Во вторник начинались безудержные, веселые и разудалые игры, катания, забавы.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заигрыши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 xml:space="preserve"> с утра девицы и молодцы ходили в гости - покататься на горах, поесть блинов.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В богатых домах к этому дню братья строили во дворах домов горки для сестер, а от дома к дому ходили "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позыватки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 xml:space="preserve">" - люди, через которых хозяева того или иного дома приглашали друзей к себе в гости. 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Позываток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 xml:space="preserve"> встречали с почетом, угощали блинами и вином, прося кланяться хозяину и хозяйке с детками и всеми домочадцами. Отказ тогда объявлялся общим выражением: "у нас состроены у самих горы и гости прошены". Соседи толковали такие отказы по-своему: "здесь-де начинается разлад и дочку прочат за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>".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Вообще, все масленичные забавы и потехи клонились, по сути дела, к сватовству, чтобы после великого поста играть на Красной горке свадьбу.</w:t>
      </w:r>
    </w:p>
    <w:p w:rsid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Гостей принимали-встречали у ворот, у крыльца. После угощения отпускали покататься на горы, где братцы высматривали невест, а сестрицы поглядывали украдкой на суженых.</w:t>
      </w:r>
    </w:p>
    <w:p w:rsidR="004B3E95" w:rsidRPr="004A7CC0" w:rsidRDefault="004B3E95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На Лакомку тещи принимали зятьев к блинам, а для забавы зятьев созывали всех родных.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lastRenderedPageBreak/>
        <w:t>А ведь раньше зятьев было не один-два, как в современных семьях, а по пять-десять! Вот и приходилось теще всех привечать и угощать, да так, чтобы ни один в обиде не остался.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Так что была Масленица разорительным праздником для тех семей, где много дочерей. Отсюда и пошла поговорка: "хоть с себя все заложи, но масленицу проводи!"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Бывало, что в этот день в деревнях устраивались "девичьи съезды": молодые и пожилые женщины в праздничных платьях катались по деревням и селам отдельно от мужчин и распевали веселые песни.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А по вечерам пели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песни про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заботливую тещу, угощающую зятя блинами; разыгрывали фарсы с наряженным медведем про то, как теща для зятя блины пекла, как у тещи головушка болит, как зятек-то теще спасибо сказал.</w:t>
      </w:r>
    </w:p>
    <w:p w:rsid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Считалось, что в Масленицу, а особенно на Лакомку, нужно есть столько, сколько душе угодно, или, как говорили в народе, "сколько раз собака хвостом махнет".</w:t>
      </w:r>
    </w:p>
    <w:p w:rsidR="004B3E95" w:rsidRPr="004A7CC0" w:rsidRDefault="004B3E95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В четверг начинался широкий разгул: катание по улицам, кулачные бои и разные обряды. Например, крепили к огромным саням столб, привязывали на него колесо, а на колесо сажали мужика - балагура и затейника с вином и калачами, а вслед за этим "поездом" с песнями тянулся народ.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А еще начинали чучело Масленицы возить и колядовать: наряженные детишки ходили от дома к дому и пели: "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Трынцы-Брынцы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 xml:space="preserve">, пеките 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блинцы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 xml:space="preserve">!",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выпрашивая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таким образом себе угощение на праздничный вечер.</w:t>
      </w:r>
    </w:p>
    <w:p w:rsid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И кто знает, не из русской ли Масленицы был взят нынешний обычай американских детей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наряжаться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на Хэллоуин в карнавальные костюмы и ходить от дома к дому с криками "</w:t>
      </w:r>
      <w:r w:rsidRPr="004A7CC0">
        <w:rPr>
          <w:rFonts w:ascii="Times New Roman" w:hAnsi="Times New Roman" w:cs="Times New Roman"/>
          <w:sz w:val="24"/>
          <w:szCs w:val="24"/>
          <w:lang w:val="en-US"/>
        </w:rPr>
        <w:t>Trick</w:t>
      </w:r>
      <w:r w:rsidRPr="004A7CC0">
        <w:rPr>
          <w:rFonts w:ascii="Times New Roman" w:hAnsi="Times New Roman" w:cs="Times New Roman"/>
          <w:sz w:val="24"/>
          <w:szCs w:val="24"/>
        </w:rPr>
        <w:t xml:space="preserve"> </w:t>
      </w:r>
      <w:r w:rsidRPr="004A7CC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4A7CC0">
        <w:rPr>
          <w:rFonts w:ascii="Times New Roman" w:hAnsi="Times New Roman" w:cs="Times New Roman"/>
          <w:sz w:val="24"/>
          <w:szCs w:val="24"/>
        </w:rPr>
        <w:t xml:space="preserve"> </w:t>
      </w:r>
      <w:r w:rsidRPr="004A7CC0">
        <w:rPr>
          <w:rFonts w:ascii="Times New Roman" w:hAnsi="Times New Roman" w:cs="Times New Roman"/>
          <w:sz w:val="24"/>
          <w:szCs w:val="24"/>
          <w:lang w:val="en-US"/>
        </w:rPr>
        <w:t>treat</w:t>
      </w:r>
      <w:r w:rsidRPr="004A7CC0">
        <w:rPr>
          <w:rFonts w:ascii="Times New Roman" w:hAnsi="Times New Roman" w:cs="Times New Roman"/>
          <w:sz w:val="24"/>
          <w:szCs w:val="24"/>
        </w:rPr>
        <w:t>!" - "угощение или жизнь!"…</w:t>
      </w:r>
    </w:p>
    <w:p w:rsidR="004B3E95" w:rsidRPr="004A7CC0" w:rsidRDefault="004B3E95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Не успели тещи в среду накормить зятьев блинами, как уж теперь зятья приглашают их к себе в гости!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Ведь в пятницу, на тещины вечерки зятья угощали матерей своих жен блинами да сладостями.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Приглашения же бывали разные: почетные - когда теща со всей своей родней приглашалась к праздничному обеду, или простые - на ужин.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Раньше зять должен был вечером лично пригласить тещу, а утром прислать за ней специальных, парадных "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позываток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>". Чем больше оказывалось "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званных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", тем больше оказывалось теще почестей. </w:t>
      </w:r>
    </w:p>
    <w:p w:rsid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Поэтому и говорили, что "у тещи зятек - любимый сынок".</w:t>
      </w:r>
    </w:p>
    <w:p w:rsidR="004B3E95" w:rsidRPr="004A7CC0" w:rsidRDefault="004B3E95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В субботу, на 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 xml:space="preserve"> посиделки (золовка - сестра мужа) молодая невестка приглашала родных мужа к себе в гости.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Если золовки были еще не замужем, тогда она созывала в гости и своих незамужних подруг. Если же сестры мужа уже были замужем, то невестка приглашала родню замужнюю и со всем поездом развозила гостей по золовкам.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Новобрачная невестка должна была одарить своих золовок подарками.</w:t>
      </w:r>
    </w:p>
    <w:p w:rsid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lastRenderedPageBreak/>
        <w:t xml:space="preserve">Интересно, что само слово "золовка", как считалось, происходит от слова "зло", так как сестры мужа относились к невестке ("пришедшей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невесть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откуда") недоверчиво и настороженно - вспомним, хотя бы русские народные сказки.</w:t>
      </w:r>
    </w:p>
    <w:p w:rsidR="004B3E95" w:rsidRPr="004A7CC0" w:rsidRDefault="004B3E95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11.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В последний день масленицы все друг у друга просили прощения, новобрачные ездили по своим родным, одаривали тестя и тещу, сватов и дружек за свадебные подарки.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Ездили также одаривать кума с кумой: считалось, что самый почетный подарок для кума — полотенце, для кумы — кусок мыла.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В воскресенье сжигали чучело, как символ зимы, которая закончилась. А пепел развевали над полями — «на богатый урожай».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В деревнях жгли костры, но не обычные — из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хвороста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да поленьев, а из соломы да старых вещей. Бросали в костер все, что в новом году уже не понадобиться, чтобы освободиться от всего ненужного.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В городах же костры разводили с другой целью — растопить ледяные горы, чтобы уничтожить последнее проявление зимы — холод и лед.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Вечером между родными и близкими происходило Прощение: дети кланялись в ноги своим родителям и просили прощения, после них приходили все близкие и родные.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Таким образом, люди освобождались от старых обид, накопленных за год, и встречали новый год с чистым сердцем и легкой душой.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Многие думают, что в последний день масленичной недели сжигают чучело масленицы, но нет, не Масленицу сжигают, а Зиму провожают!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В былые времена мужчины и женщины, взяв со своего двора по пучку сломы, складывали их в одну кучу, из которой потом всем селом делали куклу, наряжали ее "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по-бабски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 xml:space="preserve">" - в яркие юбки, кофты, платок нарядный повязывали, да и возили по всему городу в санях, приветствуя и чествуя Сударыню-масленицу. А после - сжигали на костре, бросая в огонь блины, в качестве поминального кушанья. Детям же говорили, что вся сытная пища в костре сгорела, тем самым объясняя им, почему в Великий пост едят только постную пищу.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Бывало, вместо чучела масленицы, возили в санях нарядную девушку или ярко накрашенную старуху, а в конце праздника вывозили сани за город и вываливали "пассажирку" в сугроб под всеобщий смех и улюлюканье, тем самым как бы "хороня Масленицу".</w:t>
      </w:r>
    </w:p>
    <w:p w:rsid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Принято в масленицу на берегу реки строить городки из снега, укрепленные башнями, с двумя вратами. К этому городку собирается множество детей, которые делятся на "пеших" и "конных". "Пешие"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занимают город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, "конные" готовятся к нападению. Наконец, "конница", по знаку своего начальника, бросается на приступ и начинается битва. Осажденные храбро защищают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портив "конницы", не давая ей ворваться в крепостные ворота, отбивая их метлами и 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помелами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>. Однако, "конница" берет верх и победоносно въезжает в ворота городка, а затем вместе с "осажденными" разрушает городок с веселыми песнями и возвращается домой.</w:t>
      </w:r>
    </w:p>
    <w:p w:rsidR="004B3E95" w:rsidRPr="004A7CC0" w:rsidRDefault="004B3E95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12.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Ни одна масленичная неделя в Москве прошлого века не обходилась без медвежьего представления.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Медвежья потеха была очень популярна среди всех слоев населения больших и малых городов, сел, деревень.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lastRenderedPageBreak/>
        <w:t xml:space="preserve">Эта народная забава несколько раз упоминалась в "домострое", осуждающем ее как одно из "бесовских угодий", "богомерзких дел". Но, не смотря на запреты и гонения, медвежья потеха продолжала существовать, веселя и радуя крестьян и бояр, простых ремесленников и царей, взрослых и детей.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С учеными медведями ходили по России с незапамятных времен, этот промысел был занятием древним, традиционным. Известно, например, что в 1570 году Иван Грозный, готовясь к свадьбе с Марфой Собакиной, отправил в Новгород специального гонца с приказом доставить в Москву скоморохов с учеными медведями.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В народе медведь ассоциировался с лешим, с языческим богом Велесом, поэтому считалось, он обладает магической целебной силой. В глазах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крестьян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но был сильнее нечистой силы и мог отвести беду: если спляшет около дома и обойдет вокруг него, то не случится пожара.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Такое отношение сказалось и на прозвищах, которыми награждался медведь-артист. Везде его именовали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почтительно-шутливо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: "Михайло 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 xml:space="preserve">" или "Матрена Ивановна", "почтенный Михайло Иванович господин Топтыгин".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Дрессированные медведи смешили публику, изображая, как девушки красятся перед зеркалом, как женщины блины пекут.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Вечным спутником Михайло 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Потапыча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 xml:space="preserve"> был "коза 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бодатая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 xml:space="preserve">", которую изображал мальчик, наряженный в мешок с прикрепленной к нему козлиной головой и рожками. К голове был обычно приделан деревянный язык, от хлопанья которого происходил страшный шум. "Коза" выплясывала вокруг медведя, дразня его и клюя деревянным языком. Медведь, бесился, рычал, вытягивался во весь рост и кружился вокруг вожака. Это означало, что он танцует. После такой неуклюжей пляски вожак давал ему в лапы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шляпу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и медведь обходил с ней честную публику, которая бросала туда гроши да копейки.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Зачастую, Топтыгина и его вожака угощали водкой, а после этого угощения вожак предлагал медведю "побороться". Такая борьба, правда, не всегда заканчивалась благополучно для вожака.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Таким образом, медвежья комедия состояла из трех частей, которые могли идти в любой последовательности: танец медведя с "козой", выступление медведя под шутки и прибаутки вожака, борьба медведя с хозяином или "козой".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Единоборство человека с медведем, как демонстрация силы, ловкости мужества, было особенно популярно. Состязания такого рода устраивались не только для государей, но и для простого народа, причем бороться с медведем выходили как специально взятые для этой цели служители царского "ловчего пути", так и "любители-непрофессионалы". </w:t>
      </w:r>
    </w:p>
    <w:p w:rsid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Поскольку медведь - главный герой представления, все внимание было приковано к нему. В первую очередь обыгрывалась сама фигура медведя. Как только зверь становился на здание лапы, человек невольно начинал сравнивать его с собой, соотносить с разными типами людей.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И вдруг оказывалось, что пластика медведя, его внешний облик, неуклюжесть, косолапость, нечленораздельная "речь" (рев, ворчание) - все это черты недалекого, нескладного, добродушного, иногда полусонного и обычно невезучего простолюдина.</w:t>
      </w:r>
      <w:proofErr w:type="gramEnd"/>
    </w:p>
    <w:p w:rsidR="00C55511" w:rsidRPr="004A7CC0" w:rsidRDefault="00C55511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13.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В старину на масленицу была чрезвычайно популярна Петрушечная комедия: бывало, что одновременно выступали сразу несколько петрушечников, показывающих свою нехитрую комедию помногу раз в день.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Успех Петрушки в одних случаях объяснялся злободневностью и сатирической направленностью сценок, в других секрет обаяния комедии видели именно в ее сценичности, в том, что формы игры здесь были незамысловатые, простые и понятные, поэтому они легко воспринимались широкими массами всех возрастов и всех уровней развития.</w:t>
      </w:r>
    </w:p>
    <w:p w:rsid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lastRenderedPageBreak/>
        <w:t xml:space="preserve">Обычно представление начиналось с того, что из-за ширмы раздавался хохот или песня и вслед за этим появлялся Петрушка.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он бывал в красную рубашку, плисовые штаны, заправленные в щегольские сапожки и колпак на голове. Непременными деталями его внешнего вида были также горб или даже два горба. И длинный горбатый нос</w:t>
      </w:r>
      <w:r w:rsidR="00C55511">
        <w:rPr>
          <w:rFonts w:ascii="Times New Roman" w:hAnsi="Times New Roman" w:cs="Times New Roman"/>
          <w:sz w:val="24"/>
          <w:szCs w:val="24"/>
        </w:rPr>
        <w:t>.</w:t>
      </w:r>
    </w:p>
    <w:p w:rsidR="00C55511" w:rsidRPr="004A7CC0" w:rsidRDefault="00C55511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14.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Еще одна масленичная потеха - кулачные бои, которые есть остаток древне военной потехи, ибо наши предки сражались со своими врагами "на кулачках" - о чем свидетельствует летопись: в </w:t>
      </w:r>
      <w:r w:rsidRPr="004A7CC0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4A7CC0">
        <w:rPr>
          <w:rFonts w:ascii="Times New Roman" w:hAnsi="Times New Roman" w:cs="Times New Roman"/>
          <w:sz w:val="24"/>
          <w:szCs w:val="24"/>
        </w:rPr>
        <w:t xml:space="preserve"> столетии во время войны Князя Киевского Мстислава </w:t>
      </w:r>
      <w:r w:rsidRPr="004A7CC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A7CC0">
        <w:rPr>
          <w:rFonts w:ascii="Times New Roman" w:hAnsi="Times New Roman" w:cs="Times New Roman"/>
          <w:sz w:val="24"/>
          <w:szCs w:val="24"/>
        </w:rPr>
        <w:t xml:space="preserve"> портив Великого князя Юрия Всеволодовича, Мстислав, поощряя своих новгородцев и смолян к сопротивлению против неприятеля, предоставили на их волю сражаться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пешими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или на конях. Тогда новгородцы отвечали: "Мы не хотим на конях, но, по примеру, предков наших, пеши и на кулаках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биться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>".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Было время, когда наши бояре, собравшись повеселиться, свозили из разных городов бойцов для своей потехи. Бойцы казанские, тульские и калужские славились более других, выдерживали сильный бой с татарами, приезжавшими в Москву с икрою и рыбами, выигрывали большие залоги, и платились нередко за свою отвагу жизнью.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В старину было три вида кулачных боев. 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Самым лучшим и интересным считался бой один на один.</w:t>
      </w: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 xml:space="preserve">Практиковался и бой "Стенка на стенку", когда запасных бойцов каждая "стена" уговаривала встать на свою сторону, и они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выпускались только когда неприятель пробивал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стену. Надежда-боец летел с шапкою в зубах, бил груды на обе стороны, </w:t>
      </w:r>
      <w:proofErr w:type="gramStart"/>
      <w:r w:rsidRPr="004A7CC0">
        <w:rPr>
          <w:rFonts w:ascii="Times New Roman" w:hAnsi="Times New Roman" w:cs="Times New Roman"/>
          <w:sz w:val="24"/>
          <w:szCs w:val="24"/>
        </w:rPr>
        <w:t>лежащего</w:t>
      </w:r>
      <w:proofErr w:type="gramEnd"/>
      <w:r w:rsidRPr="004A7CC0">
        <w:rPr>
          <w:rFonts w:ascii="Times New Roman" w:hAnsi="Times New Roman" w:cs="Times New Roman"/>
          <w:sz w:val="24"/>
          <w:szCs w:val="24"/>
        </w:rPr>
        <w:t xml:space="preserve"> не трогал, и, пробив стену, возвращался с толпою льстецов прямо в кабак. </w:t>
      </w:r>
    </w:p>
    <w:p w:rsid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C0">
        <w:rPr>
          <w:rFonts w:ascii="Times New Roman" w:hAnsi="Times New Roman" w:cs="Times New Roman"/>
          <w:sz w:val="24"/>
          <w:szCs w:val="24"/>
        </w:rPr>
        <w:t>А реже всего допускался бой "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сцеплялка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 xml:space="preserve"> - свалка", который обыкновенно возникал из-за того, что старики подзадоривали молодых рассказами и обещаниями побиться. Молодые переходили с вестями из двора во двор, дети выходили на затравку и были предвестниками "</w:t>
      </w:r>
      <w:proofErr w:type="spellStart"/>
      <w:r w:rsidRPr="004A7CC0">
        <w:rPr>
          <w:rFonts w:ascii="Times New Roman" w:hAnsi="Times New Roman" w:cs="Times New Roman"/>
          <w:sz w:val="24"/>
          <w:szCs w:val="24"/>
        </w:rPr>
        <w:t>сцеплялки</w:t>
      </w:r>
      <w:proofErr w:type="spellEnd"/>
      <w:r w:rsidRPr="004A7CC0">
        <w:rPr>
          <w:rFonts w:ascii="Times New Roman" w:hAnsi="Times New Roman" w:cs="Times New Roman"/>
          <w:sz w:val="24"/>
          <w:szCs w:val="24"/>
        </w:rPr>
        <w:t>".</w:t>
      </w:r>
    </w:p>
    <w:p w:rsidR="00C55511" w:rsidRDefault="00C55511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15.</w:t>
      </w:r>
    </w:p>
    <w:p w:rsidR="00C55511" w:rsidRPr="00C55511" w:rsidRDefault="00C55511" w:rsidP="00C55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11">
        <w:rPr>
          <w:rFonts w:ascii="Times New Roman" w:hAnsi="Times New Roman" w:cs="Times New Roman"/>
          <w:bCs/>
          <w:iCs/>
          <w:sz w:val="24"/>
          <w:szCs w:val="24"/>
        </w:rPr>
        <w:t xml:space="preserve">Ах, как стало тепло! </w:t>
      </w:r>
    </w:p>
    <w:p w:rsidR="00C55511" w:rsidRPr="00C55511" w:rsidRDefault="00C55511" w:rsidP="00C55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11">
        <w:rPr>
          <w:rFonts w:ascii="Times New Roman" w:hAnsi="Times New Roman" w:cs="Times New Roman"/>
          <w:bCs/>
          <w:iCs/>
          <w:sz w:val="24"/>
          <w:szCs w:val="24"/>
        </w:rPr>
        <w:t xml:space="preserve">Не опрокинуть ли водицы ведро? </w:t>
      </w:r>
    </w:p>
    <w:p w:rsidR="00C55511" w:rsidRPr="00C55511" w:rsidRDefault="00C55511" w:rsidP="00C55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11">
        <w:rPr>
          <w:rFonts w:ascii="Times New Roman" w:hAnsi="Times New Roman" w:cs="Times New Roman"/>
          <w:bCs/>
          <w:iCs/>
          <w:sz w:val="24"/>
          <w:szCs w:val="24"/>
        </w:rPr>
        <w:t xml:space="preserve">Мы без всякого смущенья </w:t>
      </w:r>
    </w:p>
    <w:p w:rsidR="00C55511" w:rsidRPr="00C55511" w:rsidRDefault="00C55511" w:rsidP="00C55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11">
        <w:rPr>
          <w:rFonts w:ascii="Times New Roman" w:hAnsi="Times New Roman" w:cs="Times New Roman"/>
          <w:bCs/>
          <w:iCs/>
          <w:sz w:val="24"/>
          <w:szCs w:val="24"/>
        </w:rPr>
        <w:t>Просим у вас всех прощенья!</w:t>
      </w:r>
    </w:p>
    <w:p w:rsidR="00C55511" w:rsidRPr="00C55511" w:rsidRDefault="00C55511" w:rsidP="00C55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11">
        <w:rPr>
          <w:rFonts w:ascii="Times New Roman" w:hAnsi="Times New Roman" w:cs="Times New Roman"/>
          <w:bCs/>
          <w:iCs/>
          <w:sz w:val="24"/>
          <w:szCs w:val="24"/>
        </w:rPr>
        <w:t xml:space="preserve">ВСЕ  </w:t>
      </w:r>
    </w:p>
    <w:p w:rsidR="00C55511" w:rsidRPr="00C55511" w:rsidRDefault="00C55511" w:rsidP="00C55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11">
        <w:rPr>
          <w:rFonts w:ascii="Times New Roman" w:hAnsi="Times New Roman" w:cs="Times New Roman"/>
          <w:bCs/>
          <w:iCs/>
          <w:sz w:val="24"/>
          <w:szCs w:val="24"/>
        </w:rPr>
        <w:t xml:space="preserve">Прошла Масленица, кончилось </w:t>
      </w:r>
      <w:proofErr w:type="spellStart"/>
      <w:r w:rsidRPr="00C55511">
        <w:rPr>
          <w:rFonts w:ascii="Times New Roman" w:hAnsi="Times New Roman" w:cs="Times New Roman"/>
          <w:bCs/>
          <w:iCs/>
          <w:sz w:val="24"/>
          <w:szCs w:val="24"/>
        </w:rPr>
        <w:t>гуляньице</w:t>
      </w:r>
      <w:proofErr w:type="spellEnd"/>
      <w:r w:rsidRPr="00C5551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:rsidR="00C55511" w:rsidRPr="00C55511" w:rsidRDefault="00C55511" w:rsidP="00C55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11">
        <w:rPr>
          <w:rFonts w:ascii="Times New Roman" w:hAnsi="Times New Roman" w:cs="Times New Roman"/>
          <w:bCs/>
          <w:iCs/>
          <w:sz w:val="24"/>
          <w:szCs w:val="24"/>
        </w:rPr>
        <w:t xml:space="preserve">Обманула, провела, нагуляться не дала! </w:t>
      </w:r>
    </w:p>
    <w:p w:rsidR="00C55511" w:rsidRPr="00C55511" w:rsidRDefault="00C55511" w:rsidP="00C55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11">
        <w:rPr>
          <w:rFonts w:ascii="Times New Roman" w:hAnsi="Times New Roman" w:cs="Times New Roman"/>
          <w:bCs/>
          <w:iCs/>
          <w:sz w:val="24"/>
          <w:szCs w:val="24"/>
        </w:rPr>
        <w:t xml:space="preserve">Прощай, зима холодная, приходи, лето красное! </w:t>
      </w:r>
    </w:p>
    <w:p w:rsidR="00C55511" w:rsidRPr="00C55511" w:rsidRDefault="00C55511" w:rsidP="00C55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11">
        <w:rPr>
          <w:rFonts w:ascii="Times New Roman" w:hAnsi="Times New Roman" w:cs="Times New Roman"/>
          <w:bCs/>
          <w:iCs/>
          <w:sz w:val="24"/>
          <w:szCs w:val="24"/>
        </w:rPr>
        <w:t xml:space="preserve">Спасибо всем за доброту и ласку! </w:t>
      </w:r>
    </w:p>
    <w:p w:rsidR="00C55511" w:rsidRPr="00C55511" w:rsidRDefault="00C55511" w:rsidP="00C55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11">
        <w:rPr>
          <w:rFonts w:ascii="Times New Roman" w:hAnsi="Times New Roman" w:cs="Times New Roman"/>
          <w:bCs/>
          <w:iCs/>
          <w:sz w:val="24"/>
          <w:szCs w:val="24"/>
        </w:rPr>
        <w:t xml:space="preserve">Пора заканчивать нашу сказку! </w:t>
      </w:r>
    </w:p>
    <w:p w:rsidR="00C55511" w:rsidRPr="004A7CC0" w:rsidRDefault="00C55511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CC0" w:rsidRPr="004A7CC0" w:rsidRDefault="004A7CC0" w:rsidP="004A7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CC0" w:rsidRPr="004A7CC0" w:rsidSect="004A7C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7CC0"/>
    <w:rsid w:val="004A7CC0"/>
    <w:rsid w:val="004B3E95"/>
    <w:rsid w:val="00C55511"/>
    <w:rsid w:val="00EB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2003-12-31T22:28:00Z</dcterms:created>
  <dcterms:modified xsi:type="dcterms:W3CDTF">2003-12-31T22:40:00Z</dcterms:modified>
</cp:coreProperties>
</file>