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93" w:rsidRDefault="00814393">
      <w:pPr>
        <w:spacing w:line="240" w:lineRule="auto"/>
        <w:rPr>
          <w:color w:val="008080"/>
          <w:sz w:val="24"/>
          <w:szCs w:val="24"/>
        </w:rPr>
      </w:pPr>
      <w:r>
        <w:rPr>
          <w:color w:val="008080"/>
          <w:sz w:val="24"/>
          <w:szCs w:val="24"/>
        </w:rPr>
        <w:t>Щербакова Любовь Алексеевна</w:t>
      </w:r>
    </w:p>
    <w:p w:rsidR="00814393" w:rsidRDefault="00814393">
      <w:pPr>
        <w:spacing w:line="240" w:lineRule="auto"/>
        <w:rPr>
          <w:color w:val="008080"/>
          <w:sz w:val="24"/>
          <w:szCs w:val="24"/>
        </w:rPr>
      </w:pPr>
      <w:r>
        <w:rPr>
          <w:color w:val="008080"/>
          <w:sz w:val="24"/>
          <w:szCs w:val="24"/>
        </w:rPr>
        <w:t>МБОУ СОШ № 15</w:t>
      </w:r>
    </w:p>
    <w:p w:rsidR="00814393" w:rsidRDefault="00814393">
      <w:pPr>
        <w:spacing w:line="240" w:lineRule="auto"/>
        <w:rPr>
          <w:color w:val="008080"/>
          <w:sz w:val="24"/>
          <w:szCs w:val="24"/>
        </w:rPr>
      </w:pPr>
      <w:r>
        <w:rPr>
          <w:color w:val="008080"/>
          <w:sz w:val="24"/>
          <w:szCs w:val="24"/>
        </w:rPr>
        <w:t>учитель начальных классов.</w:t>
      </w:r>
    </w:p>
    <w:p w:rsidR="00814393" w:rsidRDefault="00814393">
      <w:pPr>
        <w:jc w:val="center"/>
        <w:rPr>
          <w:b/>
          <w:bCs/>
          <w:sz w:val="24"/>
          <w:szCs w:val="24"/>
        </w:rPr>
      </w:pPr>
    </w:p>
    <w:p w:rsidR="00814393" w:rsidRDefault="008143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Сценарий урока</w:t>
      </w:r>
    </w:p>
    <w:p w:rsidR="00814393" w:rsidRDefault="0081439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3"/>
        <w:gridCol w:w="5639"/>
        <w:gridCol w:w="3223"/>
        <w:gridCol w:w="3663"/>
      </w:tblGrid>
      <w:tr w:rsidR="00814393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3023" w:type="dxa"/>
            <w:vMerge w:val="restart"/>
          </w:tcPr>
          <w:p w:rsidR="00814393" w:rsidRDefault="0081439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Этапы   урока</w:t>
            </w:r>
          </w:p>
        </w:tc>
        <w:tc>
          <w:tcPr>
            <w:tcW w:w="5639" w:type="dxa"/>
            <w:vMerge w:val="restart"/>
          </w:tcPr>
          <w:p w:rsidR="00814393" w:rsidRDefault="0081439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6886" w:type="dxa"/>
            <w:gridSpan w:val="2"/>
          </w:tcPr>
          <w:p w:rsidR="00814393" w:rsidRDefault="0081439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3023" w:type="dxa"/>
            <w:vMerge/>
          </w:tcPr>
          <w:p w:rsidR="00814393" w:rsidRDefault="0081439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vMerge/>
          </w:tcPr>
          <w:p w:rsidR="00814393" w:rsidRDefault="0081439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Формируемые умения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023" w:type="dxa"/>
          </w:tcPr>
          <w:p w:rsidR="00814393" w:rsidRDefault="0081439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Организация начала урока.</w:t>
            </w: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прозвенел звонок,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Начинается урок.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Дорогие ребята, сядьте удобно. Потрите ладошки. Вы почувствовали тепло?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Прикоснитесь ладошками друг к другу и передайте его. Пусть на уроке вам будет также тепло и уютно. 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– за работу!</w:t>
            </w: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 учителя. </w:t>
            </w: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Проявляют </w:t>
            </w:r>
            <w:r>
              <w:rPr>
                <w:sz w:val="24"/>
                <w:szCs w:val="24"/>
              </w:rPr>
              <w:t>эмоциональную отзывчивость на слова учителя.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023" w:type="dxa"/>
          </w:tcPr>
          <w:p w:rsidR="00814393" w:rsidRDefault="0081439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Речевая разминка. </w:t>
            </w:r>
            <w:r>
              <w:rPr>
                <w:i/>
                <w:iCs/>
                <w:sz w:val="24"/>
                <w:szCs w:val="24"/>
              </w:rPr>
              <w:t>Актуализация изученных знаний.</w:t>
            </w: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сегодня на уроке мы продолжим путешествовать по сказочному городу  Букв  и отправимся в гости к его жителям.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улицы города вы помните?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Пропоём песенку “гласных”.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Берут блокнот-подсказок, открывают план-схему города Букв.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Гласных и улица Согласных.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Поют: А-Я, Ы-И, У, О, Е.</w:t>
            </w: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Готовят </w:t>
            </w:r>
            <w:r>
              <w:rPr>
                <w:sz w:val="24"/>
                <w:szCs w:val="24"/>
              </w:rPr>
              <w:t>артикуляционный аппарат к чтению.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023" w:type="dxa"/>
          </w:tcPr>
          <w:p w:rsidR="00814393" w:rsidRDefault="0081439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Постановка учебной задачи.</w:t>
            </w: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Свернём на улице Согласных в переулок Парных. 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Какой домик мы заселили на прошлом уроке? 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Сформулируйте тему урока.</w:t>
            </w:r>
          </w:p>
          <w:p w:rsidR="00814393" w:rsidRDefault="0081439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Читают: Б-П, Д-Т, З-С, В, Г-К.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Г-К.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слогов и слов с буквами Г и К.</w:t>
            </w: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Формулируют</w:t>
            </w:r>
            <w:r>
              <w:rPr>
                <w:sz w:val="24"/>
                <w:szCs w:val="24"/>
              </w:rPr>
              <w:t xml:space="preserve"> учебную задачу урока.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023" w:type="dxa"/>
          </w:tcPr>
          <w:p w:rsidR="00814393" w:rsidRDefault="0081439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Закрепление знаний и способов действий.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Характеристика букв по плану.</w:t>
            </w: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мы знаем о буквах Г и К?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Что общего? </w:t>
            </w: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блокноте находят “Блоки характеристики буквы”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парные по глухости и звонкости.</w:t>
            </w: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Устанавливают </w:t>
            </w:r>
            <w:r>
              <w:rPr>
                <w:sz w:val="24"/>
                <w:szCs w:val="24"/>
              </w:rPr>
              <w:t>сходство и различие в произнесении [г]–[ к] и [ г’] – [к’]. Дают характеристику букв со звуками.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023" w:type="dxa"/>
          </w:tcPr>
          <w:p w:rsidR="00814393" w:rsidRDefault="0081439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Повторение знаний о звуках</w:t>
            </w: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сигнальными карточками. Игровой приём: “твёрдый-мягкий”.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буду произносить слова, а вы поднимайте синюю карточку, если услышите твёрдые звуки [г], [к] и зелёную, если услышите мягкие звуки [к’] и [г’].</w:t>
            </w:r>
          </w:p>
          <w:p w:rsidR="00814393" w:rsidRDefault="00814393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Фру</w:t>
            </w:r>
            <w:r>
              <w:rPr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i/>
                <w:iCs/>
                <w:sz w:val="24"/>
                <w:szCs w:val="24"/>
              </w:rPr>
              <w:t xml:space="preserve">ты, </w:t>
            </w:r>
            <w:r>
              <w:rPr>
                <w:b/>
                <w:bCs/>
                <w:i/>
                <w:iCs/>
                <w:sz w:val="24"/>
                <w:szCs w:val="24"/>
              </w:rPr>
              <w:t>г</w:t>
            </w:r>
            <w:r>
              <w:rPr>
                <w:i/>
                <w:iCs/>
                <w:sz w:val="24"/>
                <w:szCs w:val="24"/>
              </w:rPr>
              <w:t xml:space="preserve">ири, </w:t>
            </w:r>
            <w:r>
              <w:rPr>
                <w:b/>
                <w:bCs/>
                <w:i/>
                <w:iCs/>
                <w:sz w:val="24"/>
                <w:szCs w:val="24"/>
              </w:rPr>
              <w:t>г</w:t>
            </w:r>
            <w:r>
              <w:rPr>
                <w:i/>
                <w:iCs/>
                <w:sz w:val="24"/>
                <w:szCs w:val="24"/>
              </w:rPr>
              <w:t xml:space="preserve">рибы, </w:t>
            </w:r>
            <w:r>
              <w:rPr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i/>
                <w:iCs/>
                <w:sz w:val="24"/>
                <w:szCs w:val="24"/>
              </w:rPr>
              <w:t>онфеты.</w:t>
            </w: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Поднимают синюю или зелёную сигнальные карточки.</w:t>
            </w: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Развивают </w:t>
            </w:r>
            <w:r>
              <w:rPr>
                <w:sz w:val="24"/>
                <w:szCs w:val="24"/>
              </w:rPr>
              <w:t xml:space="preserve"> фонетический  слух.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0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со слоговой таблицей.</w:t>
            </w: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 слоги.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sz w:val="24"/>
                <w:szCs w:val="24"/>
              </w:rPr>
              <w:t xml:space="preserve"> Раскрась нужным цветом. (</w:t>
            </w:r>
            <w:r>
              <w:rPr>
                <w:sz w:val="24"/>
                <w:szCs w:val="24"/>
                <w:u w:val="single"/>
              </w:rPr>
              <w:t>Приложение 1</w:t>
            </w:r>
            <w:r>
              <w:rPr>
                <w:sz w:val="24"/>
                <w:szCs w:val="24"/>
              </w:rPr>
              <w:t>)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Сопоставьте звуки [г] – [ к] и [ г’] – [к’].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Сделайте вывод.</w:t>
            </w: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слоги.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слогах-слияниях </w:t>
            </w:r>
            <w:r>
              <w:rPr>
                <w:b/>
                <w:bCs/>
                <w:i/>
                <w:iCs/>
                <w:sz w:val="24"/>
                <w:szCs w:val="24"/>
              </w:rPr>
              <w:t>га, го, гу</w:t>
            </w:r>
            <w:r>
              <w:rPr>
                <w:sz w:val="24"/>
                <w:szCs w:val="24"/>
              </w:rPr>
              <w:t xml:space="preserve"> – согласный звук [г] – звонкий, твёрдый, а в слогах-слияниях </w:t>
            </w:r>
            <w:r>
              <w:rPr>
                <w:b/>
                <w:bCs/>
                <w:i/>
                <w:iCs/>
                <w:sz w:val="24"/>
                <w:szCs w:val="24"/>
              </w:rPr>
              <w:t>ка, ко, ку</w:t>
            </w:r>
            <w:r>
              <w:rPr>
                <w:sz w:val="24"/>
                <w:szCs w:val="24"/>
              </w:rPr>
              <w:t xml:space="preserve"> согласный звук [к] – глухой твёрдый. </w:t>
            </w:r>
            <w:r>
              <w:rPr>
                <w:b/>
                <w:bCs/>
                <w:i/>
                <w:iCs/>
                <w:sz w:val="24"/>
                <w:szCs w:val="24"/>
              </w:rPr>
              <w:t>Ги, ге</w:t>
            </w:r>
            <w:r>
              <w:rPr>
                <w:sz w:val="24"/>
                <w:szCs w:val="24"/>
              </w:rPr>
              <w:t xml:space="preserve"> – звук [ г’] –согласный звонкий, мягкий. </w:t>
            </w:r>
            <w:r>
              <w:rPr>
                <w:b/>
                <w:bCs/>
                <w:i/>
                <w:iCs/>
                <w:sz w:val="24"/>
                <w:szCs w:val="24"/>
              </w:rPr>
              <w:t>Ки, ке</w:t>
            </w:r>
            <w:r>
              <w:rPr>
                <w:sz w:val="24"/>
                <w:szCs w:val="24"/>
              </w:rPr>
              <w:t xml:space="preserve"> – звук [к’] – согласный, глухой, мягкий.</w:t>
            </w: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Сопоставляют</w:t>
            </w:r>
            <w:r>
              <w:rPr>
                <w:sz w:val="24"/>
                <w:szCs w:val="24"/>
              </w:rPr>
              <w:t xml:space="preserve"> попарно слоги с буквами Г и К. </w:t>
            </w:r>
            <w:r>
              <w:rPr>
                <w:b/>
                <w:bCs/>
                <w:sz w:val="24"/>
                <w:szCs w:val="24"/>
              </w:rPr>
              <w:t>Наблюдают</w:t>
            </w:r>
            <w:r>
              <w:rPr>
                <w:sz w:val="24"/>
                <w:szCs w:val="24"/>
              </w:rPr>
              <w:t xml:space="preserve"> за артикуляцией звонких  согласных [г], [ г’]  и глухих согласных – [ к],  [к’] в парах. </w:t>
            </w:r>
            <w:r>
              <w:rPr>
                <w:b/>
                <w:bCs/>
                <w:sz w:val="24"/>
                <w:szCs w:val="24"/>
              </w:rPr>
              <w:t xml:space="preserve">Устанавливают </w:t>
            </w:r>
            <w:r>
              <w:rPr>
                <w:sz w:val="24"/>
                <w:szCs w:val="24"/>
              </w:rPr>
              <w:t xml:space="preserve">сходство и различие в произнесении [г]–[ к] и [ г’] – [к’]. </w:t>
            </w:r>
            <w:r>
              <w:rPr>
                <w:b/>
                <w:bCs/>
                <w:sz w:val="24"/>
                <w:szCs w:val="24"/>
              </w:rPr>
              <w:t>Различают</w:t>
            </w:r>
            <w:r>
              <w:rPr>
                <w:sz w:val="24"/>
                <w:szCs w:val="24"/>
              </w:rPr>
              <w:t xml:space="preserve"> парные по глухости-звонкости согласные звуки [г] – [ к] и [ г’] – [к’] в словах.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023" w:type="dxa"/>
          </w:tcPr>
          <w:p w:rsidR="00814393" w:rsidRDefault="0081439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Физкультминутка</w:t>
            </w: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Из-за парты тихо встали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 мы дружно зашагали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Мы шагаем, мы шагаем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Голову не опускаем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Дышим ровно, глубоко,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– подняться, потянуться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– согнуться, разогнуться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– присесть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– встать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– руками помахать</w:t>
            </w:r>
          </w:p>
          <w:p w:rsidR="00814393" w:rsidRDefault="0081439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– за парту тихо сесть</w:t>
            </w: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движения по тексту под руководством учителя.</w:t>
            </w: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 </w:t>
            </w:r>
            <w:r>
              <w:rPr>
                <w:b/>
                <w:bCs/>
                <w:sz w:val="24"/>
                <w:szCs w:val="24"/>
              </w:rPr>
              <w:t>участвуют</w:t>
            </w:r>
            <w:r>
              <w:rPr>
                <w:sz w:val="24"/>
                <w:szCs w:val="24"/>
              </w:rPr>
              <w:t xml:space="preserve"> в физкультминутке.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023" w:type="dxa"/>
          </w:tcPr>
          <w:p w:rsidR="00814393" w:rsidRDefault="0081439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 Чтение столбиков слов.</w:t>
            </w: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</w:pPr>
            <w:r>
              <w:t>ГА                                           КА</w:t>
            </w:r>
          </w:p>
          <w:p w:rsidR="00814393" w:rsidRDefault="00814393">
            <w:pPr>
              <w:spacing w:line="240" w:lineRule="auto"/>
            </w:pPr>
            <w:r>
              <w:t>ГАЗ                                         КОТ</w:t>
            </w:r>
          </w:p>
          <w:p w:rsidR="00814393" w:rsidRDefault="00814393">
            <w:pPr>
              <w:spacing w:line="240" w:lineRule="auto"/>
            </w:pPr>
            <w:r>
              <w:t>ГРАД                                      КРОТ</w:t>
            </w:r>
          </w:p>
          <w:p w:rsidR="00814393" w:rsidRDefault="00814393">
            <w:pPr>
              <w:spacing w:line="240" w:lineRule="auto"/>
            </w:pPr>
            <w:r>
              <w:t>ГОРОД                                   КАБАН</w:t>
            </w:r>
          </w:p>
          <w:p w:rsidR="00814393" w:rsidRDefault="00814393">
            <w:pPr>
              <w:spacing w:line="240" w:lineRule="auto"/>
            </w:pPr>
            <w:r>
              <w:t>ГЛОБУС                                КУБИКИ</w:t>
            </w: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слов каждого столбика в быстром темпе.</w:t>
            </w: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Чтение </w:t>
            </w:r>
            <w:r>
              <w:rPr>
                <w:sz w:val="24"/>
                <w:szCs w:val="24"/>
              </w:rPr>
              <w:t>“пирамид” слов с парными согласными.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023" w:type="dxa"/>
          </w:tcPr>
          <w:p w:rsidR="00814393" w:rsidRDefault="0081439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Работа с текстом рассказа “Весна” (учебник, с 121)</w:t>
            </w: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   ______    ______   ______   ______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 текст. Вспомните, что происходит в природе, когда наступает весна.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Рассмотрите внимательно схему.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Является, ли она схемой предложения? Почему?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какому  предложению  она подходит?</w:t>
            </w: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текст рассказа.</w:t>
            </w:r>
          </w:p>
          <w:p w:rsidR="00814393" w:rsidRDefault="008143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Нужно соединить фигурки-слова, т.к. в предложении все слова связаны между собой. На конце поставить точку, т.к. мысль закончена</w:t>
            </w: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Слушать</w:t>
            </w:r>
            <w:r>
              <w:rPr>
                <w:sz w:val="24"/>
                <w:szCs w:val="24"/>
              </w:rPr>
              <w:t xml:space="preserve"> текст в чтении учителя. </w:t>
            </w:r>
            <w:r>
              <w:rPr>
                <w:b/>
                <w:bCs/>
                <w:sz w:val="24"/>
                <w:szCs w:val="24"/>
              </w:rPr>
              <w:t>Воспринимают</w:t>
            </w:r>
            <w:r>
              <w:rPr>
                <w:sz w:val="24"/>
                <w:szCs w:val="24"/>
              </w:rPr>
              <w:t xml:space="preserve"> на слух слова, которые помогают представить картину природы. 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Читают </w:t>
            </w:r>
            <w:r>
              <w:rPr>
                <w:sz w:val="24"/>
                <w:szCs w:val="24"/>
              </w:rPr>
              <w:t xml:space="preserve">текст самостоятельно; </w:t>
            </w:r>
            <w:r>
              <w:rPr>
                <w:b/>
                <w:bCs/>
                <w:sz w:val="24"/>
                <w:szCs w:val="24"/>
              </w:rPr>
              <w:t>находят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bCs/>
                <w:sz w:val="24"/>
                <w:szCs w:val="24"/>
              </w:rPr>
              <w:t>соотносят</w:t>
            </w:r>
            <w:r>
              <w:rPr>
                <w:sz w:val="24"/>
                <w:szCs w:val="24"/>
              </w:rPr>
              <w:t xml:space="preserve"> схему и предложение.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0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Зрительная физкультминутка</w:t>
            </w: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следите глазами за жителями цветочной поляны.</w:t>
            </w: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 </w:t>
            </w:r>
            <w:r>
              <w:rPr>
                <w:b/>
                <w:bCs/>
                <w:sz w:val="24"/>
                <w:szCs w:val="24"/>
              </w:rPr>
              <w:t>участвуют</w:t>
            </w:r>
            <w:r>
              <w:rPr>
                <w:sz w:val="24"/>
                <w:szCs w:val="24"/>
              </w:rPr>
              <w:t xml:space="preserve"> в физкультминутке.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023" w:type="dxa"/>
          </w:tcPr>
          <w:p w:rsidR="00814393" w:rsidRDefault="0081439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Игра “Весёлые звуки”</w:t>
            </w: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учителем стихотворения.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 собой уже века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Живут в согласье Г и К.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не впадает К в обиду,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её сменяет Г.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Закончите предложение. 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Отрыл однажды </w:t>
            </w:r>
            <w:r>
              <w:rPr>
                <w:i/>
                <w:iCs/>
                <w:sz w:val="24"/>
                <w:szCs w:val="24"/>
              </w:rPr>
              <w:t>крот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горе огромный … грот.</w:t>
            </w:r>
          </w:p>
          <w:p w:rsidR="00814393" w:rsidRDefault="00814393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Достал мешок  </w:t>
            </w:r>
            <w:r>
              <w:rPr>
                <w:i/>
                <w:iCs/>
                <w:sz w:val="24"/>
                <w:szCs w:val="24"/>
              </w:rPr>
              <w:t>костей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пригласил … гостей.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Издалека </w:t>
            </w:r>
            <w:r>
              <w:rPr>
                <w:i/>
                <w:iCs/>
                <w:sz w:val="24"/>
                <w:szCs w:val="24"/>
              </w:rPr>
              <w:t>шакал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пир к нему … шагал.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Топтыгин шапку </w:t>
            </w:r>
            <w:r>
              <w:rPr>
                <w:i/>
                <w:iCs/>
                <w:sz w:val="24"/>
                <w:szCs w:val="24"/>
              </w:rPr>
              <w:t xml:space="preserve">скинул </w:t>
            </w:r>
            <w:r>
              <w:rPr>
                <w:sz w:val="24"/>
                <w:szCs w:val="24"/>
              </w:rPr>
              <w:t>–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Шакал от страха  …сгинул.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814393" w:rsidRDefault="00814393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Свернулся ёж в </w:t>
            </w:r>
            <w:r>
              <w:rPr>
                <w:i/>
                <w:iCs/>
                <w:sz w:val="24"/>
                <w:szCs w:val="24"/>
              </w:rPr>
              <w:t>клубок,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 сон его … глубок.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закусив </w:t>
            </w:r>
            <w:r>
              <w:rPr>
                <w:i/>
                <w:iCs/>
                <w:sz w:val="24"/>
                <w:szCs w:val="24"/>
              </w:rPr>
              <w:t>корой,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Зайчишка под … горой.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 отличится в </w:t>
            </w:r>
            <w:r>
              <w:rPr>
                <w:i/>
                <w:iCs/>
                <w:sz w:val="24"/>
                <w:szCs w:val="24"/>
              </w:rPr>
              <w:t>играх,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Плясал до боли в … икрах.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какой закономерности изменялись слова?</w:t>
            </w: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стихотворение. Заканчивая фразы.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последнем слове первой строчки меняется буква К на Г или наоборот.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Дополнять </w:t>
            </w:r>
            <w:r>
              <w:rPr>
                <w:sz w:val="24"/>
                <w:szCs w:val="24"/>
              </w:rPr>
              <w:t>слова по догадкетак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чтобы получились новые слова,</w:t>
            </w:r>
            <w:r>
              <w:rPr>
                <w:b/>
                <w:bCs/>
                <w:sz w:val="24"/>
                <w:szCs w:val="24"/>
              </w:rPr>
              <w:t xml:space="preserve"> объяснять </w:t>
            </w:r>
            <w:r>
              <w:rPr>
                <w:sz w:val="24"/>
                <w:szCs w:val="24"/>
              </w:rPr>
              <w:t xml:space="preserve">значение получившихся слов. </w:t>
            </w:r>
            <w:r>
              <w:rPr>
                <w:b/>
                <w:bCs/>
                <w:sz w:val="24"/>
                <w:szCs w:val="24"/>
              </w:rPr>
              <w:t>Устанавливают</w:t>
            </w:r>
            <w:r>
              <w:rPr>
                <w:sz w:val="24"/>
                <w:szCs w:val="24"/>
              </w:rPr>
              <w:t xml:space="preserve"> закономерность.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0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Составление предложений по картинке.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пар.  Составьте предложения.</w:t>
            </w:r>
            <w:r>
              <w:rPr>
                <w:sz w:val="24"/>
                <w:szCs w:val="24"/>
                <w:u w:val="single"/>
              </w:rPr>
              <w:t xml:space="preserve"> Приложение 2.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предложенные слова в предложениях. Придумывают  предмет. Выбирают к нему подходящее действие и записывают предложение. В случае  если в предмете встречаются незнакомые (ребёнку) буквы его можно нарисовать.</w:t>
            </w: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Составляют</w:t>
            </w:r>
            <w:r>
              <w:rPr>
                <w:sz w:val="24"/>
                <w:szCs w:val="24"/>
              </w:rPr>
              <w:t xml:space="preserve"> предложения по предложенной схеме и началу.</w:t>
            </w:r>
            <w:r>
              <w:rPr>
                <w:b/>
                <w:bCs/>
                <w:sz w:val="24"/>
                <w:szCs w:val="24"/>
              </w:rPr>
              <w:t xml:space="preserve"> Устанавливают</w:t>
            </w:r>
            <w:r>
              <w:rPr>
                <w:sz w:val="24"/>
                <w:szCs w:val="24"/>
              </w:rPr>
              <w:t xml:space="preserve"> причинно-следственные связи.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Применяют</w:t>
            </w:r>
            <w:r>
              <w:rPr>
                <w:sz w:val="24"/>
                <w:szCs w:val="24"/>
              </w:rPr>
              <w:t xml:space="preserve"> правила работы в группе.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Оценивают</w:t>
            </w:r>
            <w:r>
              <w:rPr>
                <w:sz w:val="24"/>
                <w:szCs w:val="24"/>
              </w:rPr>
              <w:t xml:space="preserve"> свою работу.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0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Работа с “лентой букв”.</w:t>
            </w: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Найдите на “лентой букв” гласные буквы.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звонкие согласные буквы.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глухие согласные буквы.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парные согласные буквы.</w:t>
            </w: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“лентой букв”, находят заданные буквы.</w:t>
            </w: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Осуществляют </w:t>
            </w:r>
            <w:r>
              <w:rPr>
                <w:sz w:val="24"/>
                <w:szCs w:val="24"/>
              </w:rPr>
              <w:t>классификацию букв по заданным критериям.</w:t>
            </w:r>
          </w:p>
        </w:tc>
      </w:tr>
      <w:tr w:rsidR="0081439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023" w:type="dxa"/>
          </w:tcPr>
          <w:p w:rsidR="00814393" w:rsidRDefault="0081439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Рефлексивно-оценочный</w:t>
            </w:r>
          </w:p>
        </w:tc>
        <w:tc>
          <w:tcPr>
            <w:tcW w:w="5639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Заполните таблицу. Проверьте себя и оцените  свои достижения. </w:t>
            </w:r>
            <w:r>
              <w:rPr>
                <w:sz w:val="24"/>
                <w:szCs w:val="24"/>
                <w:u w:val="single"/>
              </w:rPr>
              <w:t>Приложение 3.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ты хорошо знаешь и умеешь? Ставишь +.</w:t>
            </w:r>
          </w:p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тебе ещё предстоит освоить?  Ставишь -.</w:t>
            </w:r>
          </w:p>
        </w:tc>
        <w:tc>
          <w:tcPr>
            <w:tcW w:w="322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таблицу. Оценивая свои знания.</w:t>
            </w:r>
          </w:p>
        </w:tc>
        <w:tc>
          <w:tcPr>
            <w:tcW w:w="3663" w:type="dxa"/>
          </w:tcPr>
          <w:p w:rsidR="00814393" w:rsidRDefault="00814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итоговые вопросы изученного материала.</w:t>
            </w:r>
          </w:p>
        </w:tc>
      </w:tr>
    </w:tbl>
    <w:p w:rsidR="00814393" w:rsidRDefault="00814393">
      <w:pPr>
        <w:rPr>
          <w:b/>
          <w:bCs/>
          <w:sz w:val="24"/>
          <w:szCs w:val="24"/>
        </w:rPr>
      </w:pPr>
    </w:p>
    <w:sectPr w:rsidR="00814393" w:rsidSect="008143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67C"/>
    <w:multiLevelType w:val="multilevel"/>
    <w:tmpl w:val="0F22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02160"/>
    <w:multiLevelType w:val="multilevel"/>
    <w:tmpl w:val="1932E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250"/>
    <w:multiLevelType w:val="multilevel"/>
    <w:tmpl w:val="C2805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393"/>
    <w:rsid w:val="0081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2069</TotalTime>
  <Pages>4</Pages>
  <Words>853</Words>
  <Characters>4865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46</cp:revision>
  <dcterms:created xsi:type="dcterms:W3CDTF">2012-12-11T12:38:00Z</dcterms:created>
  <dcterms:modified xsi:type="dcterms:W3CDTF">2013-04-14T10:31:00Z</dcterms:modified>
</cp:coreProperties>
</file>