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FCD" w:rsidRDefault="00784FCD" w:rsidP="00784FCD">
      <w:pPr>
        <w:spacing w:line="240" w:lineRule="auto"/>
      </w:pPr>
      <w:r>
        <w:t xml:space="preserve">Приложение </w:t>
      </w:r>
    </w:p>
    <w:p w:rsidR="00A94510" w:rsidRPr="000B42D3" w:rsidRDefault="00A94510" w:rsidP="00784FCD">
      <w:pPr>
        <w:spacing w:line="240" w:lineRule="auto"/>
      </w:pPr>
    </w:p>
    <w:p w:rsidR="00784FCD" w:rsidRPr="000B42D3" w:rsidRDefault="00784FCD" w:rsidP="00784FCD">
      <w:pPr>
        <w:spacing w:line="240" w:lineRule="auto"/>
      </w:pPr>
      <w:r w:rsidRPr="000B42D3">
        <w:t>Исследовательская работа: "По следам Эйлера"</w:t>
      </w:r>
    </w:p>
    <w:p w:rsidR="00784FCD" w:rsidRPr="000B42D3" w:rsidRDefault="00784FCD" w:rsidP="00784FCD">
      <w:pPr>
        <w:spacing w:line="240" w:lineRule="auto"/>
      </w:pPr>
      <w:r w:rsidRPr="000B42D3">
        <w:t>Цель: выявить зависимость между элементами многогранника</w:t>
      </w:r>
    </w:p>
    <w:p w:rsidR="00784FCD" w:rsidRPr="000B42D3" w:rsidRDefault="00784FCD" w:rsidP="00784FCD">
      <w:pPr>
        <w:tabs>
          <w:tab w:val="center" w:pos="4819"/>
        </w:tabs>
        <w:spacing w:line="240" w:lineRule="auto"/>
      </w:pPr>
      <w:r w:rsidRPr="000B42D3">
        <w:t>Оборудование: модели многогранников</w:t>
      </w:r>
    </w:p>
    <w:p w:rsidR="00784FCD" w:rsidRPr="000B42D3" w:rsidRDefault="00784FCD" w:rsidP="00784FCD">
      <w:pPr>
        <w:tabs>
          <w:tab w:val="center" w:pos="4819"/>
        </w:tabs>
        <w:spacing w:line="240" w:lineRule="auto"/>
      </w:pPr>
      <w:r w:rsidRPr="000B42D3">
        <w:t>Ход работы:</w:t>
      </w:r>
      <w:r w:rsidRPr="000B42D3">
        <w:tab/>
      </w:r>
    </w:p>
    <w:p w:rsidR="00784FCD" w:rsidRPr="000B42D3" w:rsidRDefault="00784FCD" w:rsidP="00784FCD">
      <w:pPr>
        <w:spacing w:line="240" w:lineRule="auto"/>
      </w:pPr>
      <w:r w:rsidRPr="000B42D3">
        <w:t>Задание</w:t>
      </w:r>
      <w:r w:rsidR="004158BF">
        <w:t xml:space="preserve"> </w:t>
      </w:r>
      <w:r w:rsidRPr="000B42D3">
        <w:t>1</w:t>
      </w:r>
      <w:r w:rsidR="004158BF">
        <w:t xml:space="preserve">: </w:t>
      </w:r>
      <w:r w:rsidRPr="000B42D3">
        <w:t>Определите название многогранников, находящихся у вас на парте, занесите в таблицу.</w:t>
      </w:r>
    </w:p>
    <w:tbl>
      <w:tblPr>
        <w:tblStyle w:val="a3"/>
        <w:tblW w:w="0" w:type="auto"/>
        <w:tblLook w:val="04A0"/>
      </w:tblPr>
      <w:tblGrid>
        <w:gridCol w:w="1946"/>
        <w:gridCol w:w="1904"/>
        <w:gridCol w:w="1903"/>
        <w:gridCol w:w="1903"/>
        <w:gridCol w:w="1915"/>
      </w:tblGrid>
      <w:tr w:rsidR="00784FCD" w:rsidRPr="000B42D3" w:rsidTr="00860E66">
        <w:tc>
          <w:tcPr>
            <w:tcW w:w="1970" w:type="dxa"/>
          </w:tcPr>
          <w:p w:rsidR="00784FCD" w:rsidRPr="000B42D3" w:rsidRDefault="00784FCD" w:rsidP="00860E66">
            <w:r w:rsidRPr="000B42D3">
              <w:t>Название многогранника</w:t>
            </w:r>
          </w:p>
        </w:tc>
        <w:tc>
          <w:tcPr>
            <w:tcW w:w="1971" w:type="dxa"/>
          </w:tcPr>
          <w:p w:rsidR="00784FCD" w:rsidRPr="000B42D3" w:rsidRDefault="00784FCD" w:rsidP="00860E66">
            <w:r w:rsidRPr="000B42D3">
              <w:t>Количество вершин: В</w:t>
            </w:r>
          </w:p>
        </w:tc>
        <w:tc>
          <w:tcPr>
            <w:tcW w:w="1971" w:type="dxa"/>
          </w:tcPr>
          <w:p w:rsidR="00784FCD" w:rsidRPr="000B42D3" w:rsidRDefault="00784FCD" w:rsidP="00860E66">
            <w:r w:rsidRPr="000B42D3">
              <w:t>Количество ребер: Р</w:t>
            </w:r>
          </w:p>
        </w:tc>
        <w:tc>
          <w:tcPr>
            <w:tcW w:w="1971" w:type="dxa"/>
          </w:tcPr>
          <w:p w:rsidR="00784FCD" w:rsidRPr="000B42D3" w:rsidRDefault="00784FCD" w:rsidP="00860E66">
            <w:r w:rsidRPr="000B42D3">
              <w:t>Количество граней: Г</w:t>
            </w:r>
          </w:p>
        </w:tc>
        <w:tc>
          <w:tcPr>
            <w:tcW w:w="1971" w:type="dxa"/>
          </w:tcPr>
          <w:p w:rsidR="00784FCD" w:rsidRPr="000B42D3" w:rsidRDefault="00784FCD" w:rsidP="00860E66">
            <w:r w:rsidRPr="000B42D3">
              <w:t xml:space="preserve">Зависимость </w:t>
            </w:r>
          </w:p>
        </w:tc>
      </w:tr>
      <w:tr w:rsidR="00784FCD" w:rsidRPr="000B42D3" w:rsidTr="00860E66">
        <w:tc>
          <w:tcPr>
            <w:tcW w:w="1970" w:type="dxa"/>
          </w:tcPr>
          <w:p w:rsidR="00784FCD" w:rsidRPr="000B42D3" w:rsidRDefault="00784FCD" w:rsidP="00860E66"/>
        </w:tc>
        <w:tc>
          <w:tcPr>
            <w:tcW w:w="1971" w:type="dxa"/>
          </w:tcPr>
          <w:p w:rsidR="00784FCD" w:rsidRPr="000B42D3" w:rsidRDefault="00784FCD" w:rsidP="00860E66"/>
        </w:tc>
        <w:tc>
          <w:tcPr>
            <w:tcW w:w="1971" w:type="dxa"/>
          </w:tcPr>
          <w:p w:rsidR="00784FCD" w:rsidRPr="000B42D3" w:rsidRDefault="00784FCD" w:rsidP="00860E66"/>
        </w:tc>
        <w:tc>
          <w:tcPr>
            <w:tcW w:w="1971" w:type="dxa"/>
          </w:tcPr>
          <w:p w:rsidR="00784FCD" w:rsidRPr="000B42D3" w:rsidRDefault="00784FCD" w:rsidP="00860E66"/>
        </w:tc>
        <w:tc>
          <w:tcPr>
            <w:tcW w:w="1971" w:type="dxa"/>
          </w:tcPr>
          <w:p w:rsidR="00784FCD" w:rsidRPr="000B42D3" w:rsidRDefault="00784FCD" w:rsidP="00860E66"/>
        </w:tc>
      </w:tr>
      <w:tr w:rsidR="00784FCD" w:rsidRPr="000B42D3" w:rsidTr="00860E66">
        <w:tc>
          <w:tcPr>
            <w:tcW w:w="1970" w:type="dxa"/>
          </w:tcPr>
          <w:p w:rsidR="00784FCD" w:rsidRPr="000B42D3" w:rsidRDefault="00784FCD" w:rsidP="00860E66"/>
        </w:tc>
        <w:tc>
          <w:tcPr>
            <w:tcW w:w="1971" w:type="dxa"/>
          </w:tcPr>
          <w:p w:rsidR="00784FCD" w:rsidRPr="000B42D3" w:rsidRDefault="00784FCD" w:rsidP="00860E66"/>
        </w:tc>
        <w:tc>
          <w:tcPr>
            <w:tcW w:w="1971" w:type="dxa"/>
          </w:tcPr>
          <w:p w:rsidR="00784FCD" w:rsidRPr="000B42D3" w:rsidRDefault="00784FCD" w:rsidP="00860E66"/>
        </w:tc>
        <w:tc>
          <w:tcPr>
            <w:tcW w:w="1971" w:type="dxa"/>
          </w:tcPr>
          <w:p w:rsidR="00784FCD" w:rsidRPr="000B42D3" w:rsidRDefault="00784FCD" w:rsidP="00860E66"/>
        </w:tc>
        <w:tc>
          <w:tcPr>
            <w:tcW w:w="1971" w:type="dxa"/>
          </w:tcPr>
          <w:p w:rsidR="00784FCD" w:rsidRPr="000B42D3" w:rsidRDefault="00784FCD" w:rsidP="00860E66"/>
        </w:tc>
      </w:tr>
      <w:tr w:rsidR="00784FCD" w:rsidRPr="000B42D3" w:rsidTr="00860E66">
        <w:tc>
          <w:tcPr>
            <w:tcW w:w="1970" w:type="dxa"/>
          </w:tcPr>
          <w:p w:rsidR="00784FCD" w:rsidRPr="000B42D3" w:rsidRDefault="00784FCD" w:rsidP="00860E66"/>
        </w:tc>
        <w:tc>
          <w:tcPr>
            <w:tcW w:w="1971" w:type="dxa"/>
          </w:tcPr>
          <w:p w:rsidR="00784FCD" w:rsidRPr="000B42D3" w:rsidRDefault="00784FCD" w:rsidP="00860E66"/>
        </w:tc>
        <w:tc>
          <w:tcPr>
            <w:tcW w:w="1971" w:type="dxa"/>
          </w:tcPr>
          <w:p w:rsidR="00784FCD" w:rsidRPr="000B42D3" w:rsidRDefault="00784FCD" w:rsidP="00860E66"/>
        </w:tc>
        <w:tc>
          <w:tcPr>
            <w:tcW w:w="1971" w:type="dxa"/>
          </w:tcPr>
          <w:p w:rsidR="00784FCD" w:rsidRPr="000B42D3" w:rsidRDefault="00784FCD" w:rsidP="00860E66"/>
        </w:tc>
        <w:tc>
          <w:tcPr>
            <w:tcW w:w="1971" w:type="dxa"/>
          </w:tcPr>
          <w:p w:rsidR="00784FCD" w:rsidRPr="000B42D3" w:rsidRDefault="00784FCD" w:rsidP="00860E66"/>
        </w:tc>
      </w:tr>
      <w:tr w:rsidR="00784FCD" w:rsidRPr="000B42D3" w:rsidTr="00860E66">
        <w:tc>
          <w:tcPr>
            <w:tcW w:w="1970" w:type="dxa"/>
          </w:tcPr>
          <w:p w:rsidR="00784FCD" w:rsidRPr="000B42D3" w:rsidRDefault="00784FCD" w:rsidP="00860E66"/>
        </w:tc>
        <w:tc>
          <w:tcPr>
            <w:tcW w:w="1971" w:type="dxa"/>
          </w:tcPr>
          <w:p w:rsidR="00784FCD" w:rsidRPr="000B42D3" w:rsidRDefault="00784FCD" w:rsidP="00860E66"/>
        </w:tc>
        <w:tc>
          <w:tcPr>
            <w:tcW w:w="1971" w:type="dxa"/>
          </w:tcPr>
          <w:p w:rsidR="00784FCD" w:rsidRPr="000B42D3" w:rsidRDefault="00784FCD" w:rsidP="00860E66"/>
        </w:tc>
        <w:tc>
          <w:tcPr>
            <w:tcW w:w="1971" w:type="dxa"/>
          </w:tcPr>
          <w:p w:rsidR="00784FCD" w:rsidRPr="000B42D3" w:rsidRDefault="00784FCD" w:rsidP="00860E66"/>
        </w:tc>
        <w:tc>
          <w:tcPr>
            <w:tcW w:w="1971" w:type="dxa"/>
          </w:tcPr>
          <w:p w:rsidR="00784FCD" w:rsidRPr="000B42D3" w:rsidRDefault="00784FCD" w:rsidP="00860E66"/>
        </w:tc>
      </w:tr>
      <w:tr w:rsidR="00784FCD" w:rsidRPr="000B42D3" w:rsidTr="00860E66">
        <w:tc>
          <w:tcPr>
            <w:tcW w:w="1970" w:type="dxa"/>
          </w:tcPr>
          <w:p w:rsidR="00784FCD" w:rsidRPr="000B42D3" w:rsidRDefault="00784FCD" w:rsidP="00860E66"/>
        </w:tc>
        <w:tc>
          <w:tcPr>
            <w:tcW w:w="1971" w:type="dxa"/>
          </w:tcPr>
          <w:p w:rsidR="00784FCD" w:rsidRPr="000B42D3" w:rsidRDefault="00784FCD" w:rsidP="00860E66"/>
        </w:tc>
        <w:tc>
          <w:tcPr>
            <w:tcW w:w="1971" w:type="dxa"/>
          </w:tcPr>
          <w:p w:rsidR="00784FCD" w:rsidRPr="000B42D3" w:rsidRDefault="00784FCD" w:rsidP="00860E66"/>
        </w:tc>
        <w:tc>
          <w:tcPr>
            <w:tcW w:w="1971" w:type="dxa"/>
          </w:tcPr>
          <w:p w:rsidR="00784FCD" w:rsidRPr="000B42D3" w:rsidRDefault="00784FCD" w:rsidP="00860E66"/>
        </w:tc>
        <w:tc>
          <w:tcPr>
            <w:tcW w:w="1971" w:type="dxa"/>
          </w:tcPr>
          <w:p w:rsidR="00784FCD" w:rsidRPr="000B42D3" w:rsidRDefault="00784FCD" w:rsidP="00860E66"/>
        </w:tc>
      </w:tr>
      <w:tr w:rsidR="00784FCD" w:rsidRPr="000B42D3" w:rsidTr="00860E66">
        <w:tc>
          <w:tcPr>
            <w:tcW w:w="1970" w:type="dxa"/>
          </w:tcPr>
          <w:p w:rsidR="00784FCD" w:rsidRPr="000B42D3" w:rsidRDefault="00784FCD" w:rsidP="00860E66"/>
        </w:tc>
        <w:tc>
          <w:tcPr>
            <w:tcW w:w="1971" w:type="dxa"/>
          </w:tcPr>
          <w:p w:rsidR="00784FCD" w:rsidRPr="000B42D3" w:rsidRDefault="00784FCD" w:rsidP="00860E66"/>
        </w:tc>
        <w:tc>
          <w:tcPr>
            <w:tcW w:w="1971" w:type="dxa"/>
          </w:tcPr>
          <w:p w:rsidR="00784FCD" w:rsidRPr="000B42D3" w:rsidRDefault="00784FCD" w:rsidP="00860E66"/>
        </w:tc>
        <w:tc>
          <w:tcPr>
            <w:tcW w:w="1971" w:type="dxa"/>
          </w:tcPr>
          <w:p w:rsidR="00784FCD" w:rsidRPr="000B42D3" w:rsidRDefault="00784FCD" w:rsidP="00860E66"/>
        </w:tc>
        <w:tc>
          <w:tcPr>
            <w:tcW w:w="1971" w:type="dxa"/>
          </w:tcPr>
          <w:p w:rsidR="00784FCD" w:rsidRPr="000B42D3" w:rsidRDefault="00784FCD" w:rsidP="00860E66"/>
        </w:tc>
      </w:tr>
    </w:tbl>
    <w:p w:rsidR="00784FCD" w:rsidRPr="000B42D3" w:rsidRDefault="00784FCD" w:rsidP="00784FCD">
      <w:pPr>
        <w:spacing w:line="240" w:lineRule="auto"/>
      </w:pPr>
    </w:p>
    <w:p w:rsidR="00784FCD" w:rsidRPr="000B42D3" w:rsidRDefault="00784FCD" w:rsidP="00784FCD">
      <w:pPr>
        <w:spacing w:line="240" w:lineRule="auto"/>
      </w:pPr>
      <w:r w:rsidRPr="000B42D3">
        <w:t>Задание</w:t>
      </w:r>
      <w:r w:rsidR="004158BF">
        <w:t xml:space="preserve"> </w:t>
      </w:r>
      <w:r w:rsidRPr="000B42D3">
        <w:t>2: Подсчитайте количество соответствующих элементов у многогранников и занесите полученные данные в таблицу.</w:t>
      </w:r>
    </w:p>
    <w:p w:rsidR="00784FCD" w:rsidRPr="000B42D3" w:rsidRDefault="00784FCD" w:rsidP="00784FCD">
      <w:pPr>
        <w:spacing w:line="240" w:lineRule="auto"/>
      </w:pPr>
      <w:r w:rsidRPr="000B42D3">
        <w:t>Задание 3: В последней колонке таблице попытайтесь найти формулу, связывающую элементы каждого многогранника.</w:t>
      </w:r>
    </w:p>
    <w:p w:rsidR="00784FCD" w:rsidRPr="000B42D3" w:rsidRDefault="00784FCD" w:rsidP="00784FCD">
      <w:pPr>
        <w:spacing w:line="240" w:lineRule="auto"/>
      </w:pPr>
      <w:r w:rsidRPr="000B42D3">
        <w:t>Задание 4. Попытайтесь сформулировать теорему о связи элементов многогранника.  Запишите ее в качестве вывода.</w:t>
      </w:r>
    </w:p>
    <w:p w:rsidR="00784FCD" w:rsidRPr="000B42D3" w:rsidRDefault="00784FCD" w:rsidP="00784FCD">
      <w:pPr>
        <w:spacing w:line="240" w:lineRule="auto"/>
      </w:pPr>
      <w:r w:rsidRPr="000B42D3">
        <w:t>Теорема:</w:t>
      </w:r>
    </w:p>
    <w:p w:rsidR="00784FCD" w:rsidRPr="000B42D3" w:rsidRDefault="00784FCD" w:rsidP="00784FCD">
      <w:pPr>
        <w:spacing w:line="240" w:lineRule="auto"/>
      </w:pPr>
    </w:p>
    <w:p w:rsidR="00784FCD" w:rsidRPr="000B42D3" w:rsidRDefault="00784FCD" w:rsidP="00784FCD">
      <w:pPr>
        <w:spacing w:line="240" w:lineRule="auto"/>
      </w:pPr>
      <w:r w:rsidRPr="000B42D3">
        <w:t>Лестница познания:</w:t>
      </w:r>
    </w:p>
    <w:p w:rsidR="00784FCD" w:rsidRPr="000B42D3" w:rsidRDefault="0093079D" w:rsidP="00784FCD">
      <w:pPr>
        <w:spacing w:line="240" w:lineRule="auto"/>
      </w:pPr>
      <w:r>
        <w:rPr>
          <w:noProof/>
          <w:lang w:eastAsia="ru-RU"/>
        </w:rPr>
        <w:pict>
          <v:group id="_x0000_s1026" style="position:absolute;margin-left:150.3pt;margin-top:5pt;width:316.55pt;height:135pt;z-index:251660288" coordorigin="3645,9330" coordsize="6331,2700">
            <v:group id="_x0000_s1027" style="position:absolute;left:5940;top:9988;width:4036;height:2042" coordorigin="1515,10215" coordsize="4036,2042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28" type="#_x0000_t32" style="position:absolute;left:1515;top:12256;width:1185;height:1" o:connectortype="straight"/>
              <v:shape id="_x0000_s1029" type="#_x0000_t32" style="position:absolute;left:2700;top:11206;width:0;height:1050;flip:y" o:connectortype="straight"/>
              <v:shape id="_x0000_s1030" type="#_x0000_t32" style="position:absolute;left:2700;top:11194;width:1335;height:12;flip:x y" o:connectortype="straight"/>
              <v:shape id="_x0000_s1031" type="#_x0000_t32" style="position:absolute;left:4035;top:10216;width:1;height:976;flip:y" o:connectortype="straight"/>
              <v:shape id="_x0000_s1032" type="#_x0000_t32" style="position:absolute;left:4036;top:10215;width:1515;height:1" o:connectortype="straight"/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3645;top:11220;width:2940;height:585" strokecolor="white [3212]">
              <v:textbox style="mso-next-textbox:#_x0000_s1033">
                <w:txbxContent>
                  <w:p w:rsidR="00784FCD" w:rsidRDefault="00784FCD" w:rsidP="00784FCD">
                    <w:r>
                      <w:t>Мой разум спит</w:t>
                    </w:r>
                  </w:p>
                </w:txbxContent>
              </v:textbox>
            </v:shape>
            <v:shape id="_x0000_s1034" type="#_x0000_t202" style="position:absolute;left:4920;top:10290;width:2955;height:465" strokecolor="white [3212]">
              <v:textbox style="mso-next-textbox:#_x0000_s1034">
                <w:txbxContent>
                  <w:p w:rsidR="00784FCD" w:rsidRDefault="00784FCD" w:rsidP="00784FCD">
                    <w:r>
                      <w:t>Разум активизировался</w:t>
                    </w:r>
                  </w:p>
                </w:txbxContent>
              </v:textbox>
            </v:shape>
            <v:shape id="_x0000_s1035" type="#_x0000_t202" style="position:absolute;left:5940;top:9330;width:3570;height:480" strokecolor="white [3212]">
              <v:textbox style="mso-next-textbox:#_x0000_s1035">
                <w:txbxContent>
                  <w:p w:rsidR="00784FCD" w:rsidRDefault="00784FCD" w:rsidP="00784FCD">
                    <w:r>
                      <w:t>Разум приближается к истине</w:t>
                    </w:r>
                  </w:p>
                </w:txbxContent>
              </v:textbox>
            </v:shape>
          </v:group>
        </w:pict>
      </w:r>
    </w:p>
    <w:p w:rsidR="00784FCD" w:rsidRPr="000B42D3" w:rsidRDefault="00784FCD" w:rsidP="00784FCD">
      <w:pPr>
        <w:spacing w:line="240" w:lineRule="auto"/>
      </w:pPr>
    </w:p>
    <w:p w:rsidR="006A66E1" w:rsidRDefault="006A66E1"/>
    <w:sectPr w:rsidR="006A66E1" w:rsidSect="006A6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784FCD"/>
    <w:rsid w:val="000D6C45"/>
    <w:rsid w:val="00247BB2"/>
    <w:rsid w:val="002F4E21"/>
    <w:rsid w:val="004158BF"/>
    <w:rsid w:val="006A66E1"/>
    <w:rsid w:val="00784FCD"/>
    <w:rsid w:val="0093079D"/>
    <w:rsid w:val="00A63309"/>
    <w:rsid w:val="00A94510"/>
    <w:rsid w:val="00FF0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6" type="connector" idref="#_x0000_s1028"/>
        <o:r id="V:Rule7" type="connector" idref="#_x0000_s1032"/>
        <o:r id="V:Rule8" type="connector" idref="#_x0000_s1031"/>
        <o:r id="V:Rule9" type="connector" idref="#_x0000_s1029"/>
        <o:r id="V:Rule10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F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Майя Витальевна</dc:creator>
  <cp:lastModifiedBy>Майя Витальевна</cp:lastModifiedBy>
  <cp:revision>3</cp:revision>
  <dcterms:created xsi:type="dcterms:W3CDTF">2013-01-24T18:12:00Z</dcterms:created>
  <dcterms:modified xsi:type="dcterms:W3CDTF">2013-02-05T20:06:00Z</dcterms:modified>
</cp:coreProperties>
</file>