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>
    <v:background id="_x0000_s1025" o:bwmode="white" fillcolor="#b6dde8 [1304]" o:targetscreensize="800,600">
      <v:fill color2="#ccc0d9 [1303]" focusposition=".5,.5" focussize="" focus="100%" type="gradientRadial"/>
    </v:background>
  </w:background>
  <w:body>
    <w:p w:rsidR="009F47A7" w:rsidRPr="002B6D7C" w:rsidRDefault="009F47A7" w:rsidP="009F47A7">
      <w:pPr>
        <w:spacing w:line="240" w:lineRule="atLeast"/>
        <w:contextualSpacing/>
        <w:rPr>
          <w:sz w:val="40"/>
          <w:lang w:val="ru-RU"/>
        </w:rPr>
      </w:pPr>
    </w:p>
    <w:p w:rsidR="009F47A7" w:rsidRPr="002B6D7C" w:rsidRDefault="009F47A7" w:rsidP="009F47A7">
      <w:pPr>
        <w:spacing w:line="240" w:lineRule="atLeast"/>
        <w:contextualSpacing/>
        <w:jc w:val="center"/>
        <w:rPr>
          <w:sz w:val="28"/>
          <w:lang w:val="ru-RU"/>
        </w:rPr>
      </w:pPr>
      <w:r w:rsidRPr="002B6D7C">
        <w:rPr>
          <w:sz w:val="28"/>
          <w:lang w:val="ru-RU"/>
        </w:rPr>
        <w:t>Негосударственное дошкольное образовательное учреждение</w:t>
      </w:r>
    </w:p>
    <w:p w:rsidR="009F47A7" w:rsidRPr="002B6D7C" w:rsidRDefault="009F47A7" w:rsidP="009F47A7">
      <w:pPr>
        <w:spacing w:line="240" w:lineRule="atLeast"/>
        <w:contextualSpacing/>
        <w:jc w:val="center"/>
        <w:rPr>
          <w:sz w:val="28"/>
          <w:lang w:val="ru-RU"/>
        </w:rPr>
      </w:pPr>
      <w:r w:rsidRPr="002B6D7C">
        <w:rPr>
          <w:sz w:val="28"/>
          <w:lang w:val="ru-RU"/>
        </w:rPr>
        <w:t>“Детский  сад  №246  открытого акционерного общества</w:t>
      </w:r>
    </w:p>
    <w:p w:rsidR="009F47A7" w:rsidRPr="002B6D7C" w:rsidRDefault="009F47A7" w:rsidP="009F47A7">
      <w:pPr>
        <w:spacing w:line="240" w:lineRule="atLeast"/>
        <w:contextualSpacing/>
        <w:jc w:val="center"/>
        <w:rPr>
          <w:sz w:val="28"/>
          <w:lang w:val="ru-RU"/>
        </w:rPr>
      </w:pPr>
      <w:r w:rsidRPr="002B6D7C">
        <w:rPr>
          <w:sz w:val="28"/>
          <w:lang w:val="ru-RU"/>
        </w:rPr>
        <w:t>“Российские железные дороги”</w:t>
      </w:r>
    </w:p>
    <w:p w:rsidR="009F47A7" w:rsidRPr="002B6D7C" w:rsidRDefault="009F47A7" w:rsidP="009F47A7">
      <w:pPr>
        <w:spacing w:line="240" w:lineRule="atLeast"/>
        <w:contextualSpacing/>
        <w:rPr>
          <w:sz w:val="28"/>
          <w:lang w:val="ru-RU"/>
        </w:rPr>
      </w:pPr>
    </w:p>
    <w:p w:rsidR="009F47A7" w:rsidRPr="002B6D7C" w:rsidRDefault="009F47A7" w:rsidP="009F47A7">
      <w:pPr>
        <w:spacing w:line="240" w:lineRule="atLeast"/>
        <w:contextualSpacing/>
        <w:rPr>
          <w:sz w:val="40"/>
          <w:lang w:val="ru-RU"/>
        </w:rPr>
      </w:pPr>
    </w:p>
    <w:p w:rsidR="009F47A7" w:rsidRPr="008345E1" w:rsidRDefault="009F47A7" w:rsidP="009F47A7">
      <w:pPr>
        <w:tabs>
          <w:tab w:val="left" w:pos="7320"/>
        </w:tabs>
        <w:spacing w:line="240" w:lineRule="atLeast"/>
        <w:contextualSpacing/>
        <w:rPr>
          <w:b/>
          <w:color w:val="7030A0"/>
          <w:sz w:val="56"/>
          <w:lang w:val="ru-RU"/>
        </w:rPr>
      </w:pPr>
      <w:r w:rsidRPr="008345E1">
        <w:rPr>
          <w:color w:val="7030A0"/>
          <w:sz w:val="52"/>
          <w:lang w:val="ru-RU"/>
        </w:rPr>
        <w:t xml:space="preserve">                          </w:t>
      </w:r>
      <w:r w:rsidRPr="008345E1">
        <w:rPr>
          <w:b/>
          <w:i/>
          <w:color w:val="7030A0"/>
          <w:sz w:val="52"/>
          <w:lang w:val="ru-RU"/>
        </w:rPr>
        <w:t>Образовательный</w:t>
      </w:r>
      <w:r w:rsidRPr="008345E1">
        <w:rPr>
          <w:b/>
          <w:color w:val="7030A0"/>
          <w:sz w:val="56"/>
          <w:lang w:val="ru-RU"/>
        </w:rPr>
        <w:tab/>
      </w:r>
    </w:p>
    <w:p w:rsidR="009F47A7" w:rsidRPr="006E14F6" w:rsidRDefault="009F47A7" w:rsidP="009F47A7">
      <w:pPr>
        <w:spacing w:line="240" w:lineRule="atLeast"/>
        <w:contextualSpacing/>
        <w:rPr>
          <w:b/>
          <w:i/>
          <w:color w:val="7030A0"/>
          <w:sz w:val="52"/>
          <w:lang w:val="ru-RU"/>
        </w:rPr>
      </w:pPr>
      <w:r w:rsidRPr="008345E1">
        <w:rPr>
          <w:b/>
          <w:color w:val="7030A0"/>
          <w:sz w:val="48"/>
          <w:lang w:val="ru-RU"/>
        </w:rPr>
        <w:t xml:space="preserve">                                       </w:t>
      </w:r>
      <w:r w:rsidRPr="008345E1">
        <w:rPr>
          <w:b/>
          <w:i/>
          <w:color w:val="7030A0"/>
          <w:sz w:val="52"/>
          <w:lang w:val="ru-RU"/>
        </w:rPr>
        <w:t>проект</w:t>
      </w:r>
    </w:p>
    <w:p w:rsidR="009F47A7" w:rsidRPr="002B6D7C" w:rsidRDefault="009F47A7" w:rsidP="009F47A7">
      <w:pPr>
        <w:spacing w:line="240" w:lineRule="atLeast"/>
        <w:contextualSpacing/>
        <w:rPr>
          <w:sz w:val="56"/>
          <w:lang w:val="ru-RU"/>
        </w:rPr>
      </w:pPr>
    </w:p>
    <w:p w:rsidR="009F47A7" w:rsidRPr="002B6D7C" w:rsidRDefault="00A31161" w:rsidP="009F47A7">
      <w:pPr>
        <w:tabs>
          <w:tab w:val="right" w:pos="10466"/>
        </w:tabs>
        <w:spacing w:line="240" w:lineRule="atLeast"/>
        <w:contextualSpacing/>
        <w:jc w:val="center"/>
        <w:rPr>
          <w:i/>
          <w:sz w:val="56"/>
          <w:lang w:val="ru-RU"/>
        </w:rPr>
      </w:pPr>
      <w:r w:rsidRPr="00A31161">
        <w:rPr>
          <w:i/>
          <w:sz w:val="56"/>
          <w:lang w:val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3.8pt;height:250.8pt" fillcolor="#99f" stroked="f">
            <v:fill color2="#099" focus="100%" type="gradient"/>
            <v:shadow on="t" type="double" color="silver" opacity=".5" color2="shadow add(102)" offset="-3pt,-3pt" offset2="-6pt,-6pt"/>
            <v:textpath style="font-family:&quot;Times New Roman&quot;;font-size:32pt;v-text-kern:t" trim="t" fitpath="t" xscale="f" string="&quot;Правильно ешь,&#10; правильно пей -&#10; будешь умней, &#10;сильней, здоровей!&quot;"/>
          </v:shape>
        </w:pict>
      </w:r>
    </w:p>
    <w:p w:rsidR="009F47A7" w:rsidRPr="008345E1" w:rsidRDefault="009F47A7" w:rsidP="009F47A7">
      <w:pPr>
        <w:tabs>
          <w:tab w:val="right" w:pos="10466"/>
        </w:tabs>
        <w:spacing w:line="240" w:lineRule="atLeast"/>
        <w:contextualSpacing/>
        <w:rPr>
          <w:i/>
          <w:color w:val="215868" w:themeColor="accent5" w:themeShade="80"/>
          <w:sz w:val="56"/>
          <w:lang w:val="ru-RU"/>
        </w:rPr>
      </w:pPr>
    </w:p>
    <w:p w:rsidR="009F47A7" w:rsidRPr="008345E1" w:rsidRDefault="009F47A7" w:rsidP="009F47A7">
      <w:pPr>
        <w:tabs>
          <w:tab w:val="right" w:pos="10466"/>
        </w:tabs>
        <w:spacing w:line="240" w:lineRule="atLeast"/>
        <w:contextualSpacing/>
        <w:rPr>
          <w:b/>
          <w:i/>
          <w:color w:val="215868" w:themeColor="accent5" w:themeShade="80"/>
          <w:sz w:val="44"/>
          <w:lang w:val="ru-RU"/>
        </w:rPr>
      </w:pPr>
      <w:r w:rsidRPr="008345E1">
        <w:rPr>
          <w:b/>
          <w:i/>
          <w:color w:val="215868" w:themeColor="accent5" w:themeShade="80"/>
          <w:sz w:val="44"/>
          <w:lang w:val="ru-RU"/>
        </w:rPr>
        <w:t xml:space="preserve">                                        Проект  разработала:</w:t>
      </w:r>
    </w:p>
    <w:p w:rsidR="009F47A7" w:rsidRPr="002B6D7C" w:rsidRDefault="009F47A7" w:rsidP="009F47A7">
      <w:pPr>
        <w:tabs>
          <w:tab w:val="right" w:pos="10466"/>
        </w:tabs>
        <w:spacing w:line="240" w:lineRule="atLeast"/>
        <w:contextualSpacing/>
        <w:rPr>
          <w:b/>
          <w:i/>
          <w:sz w:val="44"/>
          <w:lang w:val="ru-RU"/>
        </w:rPr>
      </w:pPr>
    </w:p>
    <w:p w:rsidR="009F47A7" w:rsidRPr="00170984" w:rsidRDefault="009F47A7" w:rsidP="009F47A7">
      <w:pPr>
        <w:tabs>
          <w:tab w:val="right" w:pos="10466"/>
        </w:tabs>
        <w:spacing w:line="240" w:lineRule="atLeast"/>
        <w:contextualSpacing/>
        <w:rPr>
          <w:i/>
          <w:color w:val="7030A0"/>
          <w:sz w:val="40"/>
          <w:lang w:val="ru-RU"/>
        </w:rPr>
      </w:pPr>
      <w:r w:rsidRPr="002B6D7C">
        <w:rPr>
          <w:b/>
          <w:i/>
          <w:sz w:val="44"/>
          <w:lang w:val="ru-RU"/>
        </w:rPr>
        <w:t xml:space="preserve">                                        </w:t>
      </w:r>
      <w:r w:rsidRPr="00170984">
        <w:rPr>
          <w:i/>
          <w:color w:val="7030A0"/>
          <w:sz w:val="40"/>
          <w:lang w:val="ru-RU"/>
        </w:rPr>
        <w:t xml:space="preserve">Воспитатель </w:t>
      </w:r>
      <w:r w:rsidRPr="00170984">
        <w:rPr>
          <w:i/>
          <w:color w:val="7030A0"/>
          <w:sz w:val="40"/>
        </w:rPr>
        <w:t>I</w:t>
      </w:r>
      <w:r w:rsidRPr="00170984">
        <w:rPr>
          <w:i/>
          <w:color w:val="7030A0"/>
          <w:sz w:val="40"/>
          <w:lang w:val="ru-RU"/>
        </w:rPr>
        <w:t xml:space="preserve"> категории</w:t>
      </w:r>
    </w:p>
    <w:p w:rsidR="009F47A7" w:rsidRPr="00170984" w:rsidRDefault="009F47A7" w:rsidP="009F47A7">
      <w:pPr>
        <w:tabs>
          <w:tab w:val="right" w:pos="10466"/>
        </w:tabs>
        <w:spacing w:line="240" w:lineRule="atLeast"/>
        <w:contextualSpacing/>
        <w:rPr>
          <w:i/>
          <w:color w:val="7030A0"/>
          <w:sz w:val="40"/>
          <w:lang w:val="ru-RU"/>
        </w:rPr>
      </w:pPr>
      <w:r w:rsidRPr="00170984">
        <w:rPr>
          <w:i/>
          <w:color w:val="7030A0"/>
          <w:sz w:val="40"/>
          <w:lang w:val="ru-RU"/>
        </w:rPr>
        <w:t xml:space="preserve">                                            Мамалыга </w:t>
      </w:r>
      <w:r w:rsidR="00170984" w:rsidRPr="00170984">
        <w:rPr>
          <w:i/>
          <w:color w:val="7030A0"/>
          <w:sz w:val="40"/>
          <w:lang w:val="ru-RU"/>
        </w:rPr>
        <w:t>Татьяна Викторовна</w:t>
      </w:r>
    </w:p>
    <w:p w:rsidR="009F47A7" w:rsidRPr="00170984" w:rsidRDefault="009F47A7" w:rsidP="009F47A7">
      <w:pPr>
        <w:tabs>
          <w:tab w:val="left" w:pos="9000"/>
        </w:tabs>
        <w:spacing w:line="240" w:lineRule="atLeast"/>
        <w:contextualSpacing/>
        <w:rPr>
          <w:i/>
          <w:color w:val="7030A0"/>
          <w:sz w:val="40"/>
          <w:lang w:val="ru-RU"/>
        </w:rPr>
      </w:pPr>
      <w:r w:rsidRPr="00170984">
        <w:rPr>
          <w:i/>
          <w:color w:val="7030A0"/>
          <w:sz w:val="40"/>
          <w:lang w:val="ru-RU"/>
        </w:rPr>
        <w:t xml:space="preserve">                                            </w:t>
      </w:r>
    </w:p>
    <w:p w:rsidR="009F47A7" w:rsidRPr="002B6D7C" w:rsidRDefault="009F47A7" w:rsidP="009F47A7">
      <w:pPr>
        <w:tabs>
          <w:tab w:val="left" w:pos="9000"/>
        </w:tabs>
        <w:spacing w:line="240" w:lineRule="atLeast"/>
        <w:contextualSpacing/>
        <w:rPr>
          <w:i/>
          <w:sz w:val="44"/>
          <w:lang w:val="ru-RU"/>
        </w:rPr>
      </w:pPr>
    </w:p>
    <w:p w:rsidR="009F47A7" w:rsidRPr="002B6D7C" w:rsidRDefault="009F47A7" w:rsidP="009F47A7">
      <w:pPr>
        <w:tabs>
          <w:tab w:val="left" w:pos="9000"/>
        </w:tabs>
        <w:spacing w:line="240" w:lineRule="atLeast"/>
        <w:contextualSpacing/>
        <w:rPr>
          <w:i/>
          <w:sz w:val="44"/>
          <w:lang w:val="ru-RU"/>
        </w:rPr>
      </w:pPr>
      <w:r w:rsidRPr="002B6D7C">
        <w:rPr>
          <w:i/>
          <w:sz w:val="44"/>
          <w:lang w:val="ru-RU"/>
        </w:rPr>
        <w:tab/>
      </w:r>
    </w:p>
    <w:p w:rsidR="009F47A7" w:rsidRPr="002B6D7C" w:rsidRDefault="009F47A7" w:rsidP="009F47A7">
      <w:pPr>
        <w:tabs>
          <w:tab w:val="right" w:pos="10466"/>
        </w:tabs>
        <w:spacing w:line="240" w:lineRule="atLeast"/>
        <w:contextualSpacing/>
        <w:rPr>
          <w:sz w:val="32"/>
          <w:lang w:val="ru-RU"/>
        </w:rPr>
      </w:pPr>
      <w:r w:rsidRPr="002B6D7C">
        <w:rPr>
          <w:sz w:val="32"/>
          <w:lang w:val="ru-RU"/>
        </w:rPr>
        <w:t xml:space="preserve">                    г. Уссурийск</w:t>
      </w:r>
    </w:p>
    <w:p w:rsidR="009F47A7" w:rsidRPr="002B6D7C" w:rsidRDefault="009F47A7" w:rsidP="009F47A7">
      <w:pPr>
        <w:tabs>
          <w:tab w:val="right" w:pos="10466"/>
        </w:tabs>
        <w:spacing w:line="240" w:lineRule="atLeast"/>
        <w:contextualSpacing/>
        <w:rPr>
          <w:i/>
          <w:sz w:val="18"/>
          <w:lang w:val="ru-RU"/>
        </w:rPr>
      </w:pPr>
    </w:p>
    <w:p w:rsidR="009F47A7" w:rsidRPr="002B6D7C" w:rsidRDefault="009F47A7" w:rsidP="009F47A7">
      <w:pPr>
        <w:tabs>
          <w:tab w:val="right" w:pos="10466"/>
        </w:tabs>
        <w:spacing w:line="240" w:lineRule="atLeast"/>
        <w:contextualSpacing/>
        <w:rPr>
          <w:b/>
          <w:i/>
          <w:sz w:val="48"/>
          <w:lang w:val="ru-RU"/>
        </w:rPr>
      </w:pPr>
    </w:p>
    <w:p w:rsidR="009F47A7" w:rsidRPr="008345E1" w:rsidRDefault="009F47A7" w:rsidP="009F47A7">
      <w:pPr>
        <w:tabs>
          <w:tab w:val="right" w:pos="10466"/>
        </w:tabs>
        <w:spacing w:line="240" w:lineRule="atLeast"/>
        <w:contextualSpacing/>
        <w:rPr>
          <w:i/>
          <w:color w:val="7030A0"/>
          <w:sz w:val="72"/>
          <w:lang w:val="ru-RU"/>
        </w:rPr>
      </w:pPr>
      <w:r w:rsidRPr="008345E1">
        <w:rPr>
          <w:b/>
          <w:i/>
          <w:color w:val="7030A0"/>
          <w:sz w:val="72"/>
          <w:lang w:val="ru-RU"/>
        </w:rPr>
        <w:lastRenderedPageBreak/>
        <w:t>Возраст детей:</w:t>
      </w:r>
      <w:r w:rsidRPr="008345E1">
        <w:rPr>
          <w:i/>
          <w:color w:val="7030A0"/>
          <w:sz w:val="72"/>
          <w:lang w:val="ru-RU"/>
        </w:rPr>
        <w:t xml:space="preserve"> </w:t>
      </w:r>
    </w:p>
    <w:p w:rsidR="009F47A7" w:rsidRPr="008345E1" w:rsidRDefault="009F47A7" w:rsidP="00A126BC">
      <w:pPr>
        <w:tabs>
          <w:tab w:val="right" w:pos="10466"/>
        </w:tabs>
        <w:spacing w:line="240" w:lineRule="atLeast"/>
        <w:contextualSpacing/>
        <w:jc w:val="center"/>
        <w:rPr>
          <w:color w:val="215868" w:themeColor="accent5" w:themeShade="80"/>
          <w:sz w:val="40"/>
          <w:lang w:val="ru-RU"/>
        </w:rPr>
      </w:pPr>
      <w:r w:rsidRPr="008345E1">
        <w:rPr>
          <w:color w:val="215868" w:themeColor="accent5" w:themeShade="80"/>
          <w:sz w:val="56"/>
          <w:lang w:val="ru-RU"/>
        </w:rPr>
        <w:t>Старш</w:t>
      </w:r>
      <w:r w:rsidR="00A126BC">
        <w:rPr>
          <w:color w:val="215868" w:themeColor="accent5" w:themeShade="80"/>
          <w:sz w:val="56"/>
          <w:lang w:val="ru-RU"/>
        </w:rPr>
        <w:t>ий дошкольный возраст</w:t>
      </w:r>
    </w:p>
    <w:p w:rsidR="009F47A7" w:rsidRPr="002B6D7C" w:rsidRDefault="009F47A7" w:rsidP="009F47A7">
      <w:pPr>
        <w:tabs>
          <w:tab w:val="right" w:pos="10466"/>
        </w:tabs>
        <w:spacing w:line="240" w:lineRule="atLeast"/>
        <w:contextualSpacing/>
        <w:rPr>
          <w:sz w:val="24"/>
          <w:lang w:val="ru-RU"/>
        </w:rPr>
      </w:pPr>
    </w:p>
    <w:p w:rsidR="009F47A7" w:rsidRPr="008345E1" w:rsidRDefault="009F47A7" w:rsidP="009F47A7">
      <w:pPr>
        <w:tabs>
          <w:tab w:val="right" w:pos="10466"/>
        </w:tabs>
        <w:spacing w:line="240" w:lineRule="atLeast"/>
        <w:contextualSpacing/>
        <w:rPr>
          <w:b/>
          <w:color w:val="7030A0"/>
          <w:sz w:val="72"/>
          <w:lang w:val="ru-RU"/>
        </w:rPr>
      </w:pPr>
      <w:r w:rsidRPr="002B6D7C">
        <w:rPr>
          <w:sz w:val="44"/>
          <w:lang w:val="ru-RU"/>
        </w:rPr>
        <w:t xml:space="preserve"> </w:t>
      </w:r>
      <w:r w:rsidRPr="008345E1">
        <w:rPr>
          <w:b/>
          <w:i/>
          <w:color w:val="7030A0"/>
          <w:sz w:val="72"/>
          <w:lang w:val="ru-RU"/>
        </w:rPr>
        <w:t>Срок</w:t>
      </w:r>
      <w:r w:rsidRPr="008345E1">
        <w:rPr>
          <w:b/>
          <w:color w:val="7030A0"/>
          <w:sz w:val="72"/>
          <w:lang w:val="ru-RU"/>
        </w:rPr>
        <w:t xml:space="preserve"> </w:t>
      </w:r>
      <w:r w:rsidRPr="008345E1">
        <w:rPr>
          <w:b/>
          <w:i/>
          <w:color w:val="7030A0"/>
          <w:sz w:val="72"/>
          <w:lang w:val="ru-RU"/>
        </w:rPr>
        <w:t>проекта</w:t>
      </w:r>
      <w:r w:rsidRPr="008345E1">
        <w:rPr>
          <w:b/>
          <w:color w:val="7030A0"/>
          <w:sz w:val="72"/>
          <w:lang w:val="ru-RU"/>
        </w:rPr>
        <w:t xml:space="preserve">:  </w:t>
      </w:r>
    </w:p>
    <w:p w:rsidR="009F47A7" w:rsidRPr="008345E1" w:rsidRDefault="009F47A7" w:rsidP="00A126BC">
      <w:pPr>
        <w:tabs>
          <w:tab w:val="right" w:pos="10466"/>
        </w:tabs>
        <w:spacing w:line="240" w:lineRule="atLeast"/>
        <w:contextualSpacing/>
        <w:jc w:val="center"/>
        <w:rPr>
          <w:color w:val="215868" w:themeColor="accent5" w:themeShade="80"/>
          <w:sz w:val="56"/>
          <w:lang w:val="ru-RU"/>
        </w:rPr>
      </w:pPr>
      <w:r w:rsidRPr="008345E1">
        <w:rPr>
          <w:color w:val="215868" w:themeColor="accent5" w:themeShade="80"/>
          <w:sz w:val="56"/>
          <w:lang w:val="ru-RU"/>
        </w:rPr>
        <w:t>1 год</w:t>
      </w:r>
    </w:p>
    <w:p w:rsidR="009F47A7" w:rsidRPr="008345E1" w:rsidRDefault="00AD460E" w:rsidP="00A126BC">
      <w:pPr>
        <w:tabs>
          <w:tab w:val="right" w:pos="10466"/>
        </w:tabs>
        <w:spacing w:line="240" w:lineRule="atLeast"/>
        <w:contextualSpacing/>
        <w:jc w:val="center"/>
        <w:rPr>
          <w:b/>
          <w:color w:val="215868" w:themeColor="accent5" w:themeShade="80"/>
          <w:lang w:val="ru-RU"/>
        </w:rPr>
      </w:pPr>
      <w:r>
        <w:rPr>
          <w:color w:val="215868" w:themeColor="accent5" w:themeShade="80"/>
          <w:sz w:val="56"/>
          <w:lang w:val="ru-RU"/>
        </w:rPr>
        <w:t>(июнь - май</w:t>
      </w:r>
      <w:r w:rsidR="009F47A7" w:rsidRPr="008345E1">
        <w:rPr>
          <w:color w:val="215868" w:themeColor="accent5" w:themeShade="80"/>
          <w:sz w:val="56"/>
          <w:lang w:val="ru-RU"/>
        </w:rPr>
        <w:t>)</w:t>
      </w:r>
    </w:p>
    <w:p w:rsidR="009F47A7" w:rsidRPr="002B6D7C" w:rsidRDefault="009F47A7" w:rsidP="009F47A7">
      <w:pPr>
        <w:tabs>
          <w:tab w:val="right" w:pos="10466"/>
        </w:tabs>
        <w:spacing w:line="240" w:lineRule="atLeast"/>
        <w:contextualSpacing/>
        <w:jc w:val="right"/>
        <w:rPr>
          <w:sz w:val="24"/>
          <w:lang w:val="ru-RU"/>
        </w:rPr>
      </w:pPr>
    </w:p>
    <w:p w:rsidR="009F47A7" w:rsidRPr="008345E1" w:rsidRDefault="009F47A7" w:rsidP="009F47A7">
      <w:pPr>
        <w:tabs>
          <w:tab w:val="right" w:pos="10466"/>
        </w:tabs>
        <w:spacing w:line="240" w:lineRule="atLeast"/>
        <w:contextualSpacing/>
        <w:rPr>
          <w:i/>
          <w:color w:val="7030A0"/>
          <w:sz w:val="72"/>
          <w:lang w:val="ru-RU"/>
        </w:rPr>
      </w:pPr>
      <w:r w:rsidRPr="002B6D7C">
        <w:rPr>
          <w:i/>
          <w:sz w:val="44"/>
          <w:lang w:val="ru-RU"/>
        </w:rPr>
        <w:t xml:space="preserve"> </w:t>
      </w:r>
      <w:r w:rsidRPr="008345E1">
        <w:rPr>
          <w:b/>
          <w:i/>
          <w:color w:val="7030A0"/>
          <w:sz w:val="72"/>
          <w:lang w:val="ru-RU"/>
        </w:rPr>
        <w:t>Тип проекта:</w:t>
      </w:r>
      <w:r w:rsidRPr="008345E1">
        <w:rPr>
          <w:i/>
          <w:color w:val="7030A0"/>
          <w:sz w:val="72"/>
          <w:lang w:val="ru-RU"/>
        </w:rPr>
        <w:t xml:space="preserve">           </w:t>
      </w:r>
    </w:p>
    <w:p w:rsidR="009F47A7" w:rsidRDefault="009F47A7" w:rsidP="009F47A7">
      <w:pPr>
        <w:tabs>
          <w:tab w:val="right" w:pos="10466"/>
        </w:tabs>
        <w:spacing w:line="240" w:lineRule="atLeast"/>
        <w:contextualSpacing/>
        <w:rPr>
          <w:i/>
          <w:sz w:val="72"/>
          <w:lang w:val="ru-RU"/>
        </w:rPr>
      </w:pPr>
    </w:p>
    <w:p w:rsidR="009F47A7" w:rsidRPr="008345E1" w:rsidRDefault="00754EC1" w:rsidP="00A126BC">
      <w:pPr>
        <w:tabs>
          <w:tab w:val="right" w:pos="10466"/>
        </w:tabs>
        <w:spacing w:line="240" w:lineRule="atLeast"/>
        <w:contextualSpacing/>
        <w:jc w:val="center"/>
        <w:rPr>
          <w:i/>
          <w:color w:val="215868" w:themeColor="accent5" w:themeShade="80"/>
          <w:sz w:val="56"/>
          <w:lang w:val="ru-RU"/>
        </w:rPr>
      </w:pPr>
      <w:r>
        <w:rPr>
          <w:color w:val="215868" w:themeColor="accent5" w:themeShade="80"/>
          <w:sz w:val="56"/>
          <w:lang w:val="ru-RU"/>
        </w:rPr>
        <w:t xml:space="preserve">Информационно   практико </w:t>
      </w:r>
      <w:r w:rsidR="009F47A7" w:rsidRPr="008345E1">
        <w:rPr>
          <w:color w:val="215868" w:themeColor="accent5" w:themeShade="80"/>
          <w:sz w:val="56"/>
          <w:lang w:val="ru-RU"/>
        </w:rPr>
        <w:t>– ориентированный</w:t>
      </w:r>
    </w:p>
    <w:p w:rsidR="009F47A7" w:rsidRPr="002B6D7C" w:rsidRDefault="009F47A7" w:rsidP="009F47A7">
      <w:pPr>
        <w:tabs>
          <w:tab w:val="left" w:pos="7155"/>
        </w:tabs>
        <w:spacing w:line="240" w:lineRule="atLeast"/>
        <w:contextualSpacing/>
        <w:rPr>
          <w:sz w:val="24"/>
          <w:lang w:val="ru-RU"/>
        </w:rPr>
      </w:pPr>
      <w:r w:rsidRPr="002B6D7C">
        <w:rPr>
          <w:sz w:val="24"/>
          <w:lang w:val="ru-RU"/>
        </w:rPr>
        <w:tab/>
      </w:r>
    </w:p>
    <w:p w:rsidR="009F47A7" w:rsidRDefault="009F47A7" w:rsidP="009F47A7">
      <w:pPr>
        <w:tabs>
          <w:tab w:val="right" w:pos="10466"/>
        </w:tabs>
        <w:spacing w:line="240" w:lineRule="atLeast"/>
        <w:contextualSpacing/>
        <w:rPr>
          <w:i/>
          <w:sz w:val="44"/>
          <w:lang w:val="ru-RU"/>
        </w:rPr>
      </w:pPr>
      <w:r w:rsidRPr="002B6D7C">
        <w:rPr>
          <w:i/>
          <w:sz w:val="44"/>
          <w:lang w:val="ru-RU"/>
        </w:rPr>
        <w:t xml:space="preserve"> </w:t>
      </w:r>
    </w:p>
    <w:p w:rsidR="009F47A7" w:rsidRPr="008345E1" w:rsidRDefault="009F47A7" w:rsidP="009F47A7">
      <w:pPr>
        <w:tabs>
          <w:tab w:val="right" w:pos="10466"/>
        </w:tabs>
        <w:spacing w:line="240" w:lineRule="atLeast"/>
        <w:contextualSpacing/>
        <w:rPr>
          <w:i/>
          <w:color w:val="7030A0"/>
          <w:sz w:val="72"/>
          <w:lang w:val="ru-RU"/>
        </w:rPr>
      </w:pPr>
      <w:r w:rsidRPr="008345E1">
        <w:rPr>
          <w:b/>
          <w:i/>
          <w:color w:val="7030A0"/>
          <w:sz w:val="72"/>
          <w:lang w:val="ru-RU"/>
        </w:rPr>
        <w:t>Проблема:</w:t>
      </w:r>
      <w:r w:rsidRPr="008345E1">
        <w:rPr>
          <w:i/>
          <w:color w:val="7030A0"/>
          <w:sz w:val="72"/>
          <w:lang w:val="ru-RU"/>
        </w:rPr>
        <w:t xml:space="preserve"> </w:t>
      </w:r>
    </w:p>
    <w:p w:rsidR="009F47A7" w:rsidRPr="008345E1" w:rsidRDefault="009F47A7" w:rsidP="00A126BC">
      <w:pPr>
        <w:tabs>
          <w:tab w:val="right" w:pos="10466"/>
        </w:tabs>
        <w:spacing w:line="240" w:lineRule="atLeast"/>
        <w:contextualSpacing/>
        <w:jc w:val="center"/>
        <w:rPr>
          <w:color w:val="215868" w:themeColor="accent5" w:themeShade="80"/>
          <w:sz w:val="56"/>
          <w:lang w:val="ru-RU"/>
        </w:rPr>
      </w:pPr>
      <w:r w:rsidRPr="008345E1">
        <w:rPr>
          <w:color w:val="215868" w:themeColor="accent5" w:themeShade="80"/>
          <w:sz w:val="56"/>
          <w:lang w:val="ru-RU"/>
        </w:rPr>
        <w:t>Недостаточное знание родителей и детей о правильном питании, как основе здоровья</w:t>
      </w:r>
    </w:p>
    <w:p w:rsidR="009F47A7" w:rsidRPr="002B6D7C" w:rsidRDefault="009F47A7" w:rsidP="009F47A7">
      <w:pPr>
        <w:tabs>
          <w:tab w:val="right" w:pos="10466"/>
        </w:tabs>
        <w:spacing w:line="240" w:lineRule="atLeast"/>
        <w:contextualSpacing/>
        <w:rPr>
          <w:sz w:val="72"/>
          <w:lang w:val="ru-RU"/>
        </w:rPr>
      </w:pPr>
      <w:r w:rsidRPr="002B6D7C">
        <w:rPr>
          <w:sz w:val="72"/>
          <w:lang w:val="ru-RU"/>
        </w:rPr>
        <w:t xml:space="preserve">     </w:t>
      </w:r>
    </w:p>
    <w:p w:rsidR="009F47A7" w:rsidRPr="002B6D7C" w:rsidRDefault="009F47A7" w:rsidP="009F47A7">
      <w:pPr>
        <w:tabs>
          <w:tab w:val="right" w:pos="10466"/>
        </w:tabs>
        <w:spacing w:line="240" w:lineRule="atLeast"/>
        <w:contextualSpacing/>
        <w:rPr>
          <w:sz w:val="40"/>
          <w:lang w:val="ru-RU"/>
        </w:rPr>
      </w:pPr>
      <w:r w:rsidRPr="002B6D7C">
        <w:rPr>
          <w:sz w:val="72"/>
          <w:lang w:val="ru-RU"/>
        </w:rPr>
        <w:t xml:space="preserve">                           </w:t>
      </w:r>
      <w:r w:rsidRPr="002B6D7C">
        <w:rPr>
          <w:sz w:val="44"/>
          <w:lang w:val="ru-RU"/>
        </w:rPr>
        <w:t xml:space="preserve">                     </w:t>
      </w:r>
    </w:p>
    <w:p w:rsidR="009F47A7" w:rsidRPr="008345E1" w:rsidRDefault="009F47A7" w:rsidP="009F47A7">
      <w:pPr>
        <w:tabs>
          <w:tab w:val="right" w:pos="10466"/>
        </w:tabs>
        <w:spacing w:line="240" w:lineRule="atLeast"/>
        <w:contextualSpacing/>
        <w:rPr>
          <w:b/>
          <w:i/>
          <w:color w:val="7030A0"/>
          <w:sz w:val="72"/>
          <w:lang w:val="ru-RU"/>
        </w:rPr>
      </w:pPr>
      <w:r w:rsidRPr="002B6D7C">
        <w:rPr>
          <w:sz w:val="44"/>
          <w:lang w:val="ru-RU"/>
        </w:rPr>
        <w:t xml:space="preserve"> </w:t>
      </w:r>
      <w:r w:rsidRPr="002B6D7C">
        <w:rPr>
          <w:i/>
          <w:sz w:val="44"/>
          <w:lang w:val="ru-RU"/>
        </w:rPr>
        <w:t xml:space="preserve">    </w:t>
      </w:r>
      <w:r w:rsidRPr="008345E1">
        <w:rPr>
          <w:b/>
          <w:i/>
          <w:color w:val="7030A0"/>
          <w:sz w:val="72"/>
          <w:lang w:val="ru-RU"/>
        </w:rPr>
        <w:t>Тема проекта:</w:t>
      </w:r>
    </w:p>
    <w:p w:rsidR="006E14F6" w:rsidRDefault="009F47A7" w:rsidP="009F47A7">
      <w:pPr>
        <w:tabs>
          <w:tab w:val="right" w:pos="10466"/>
        </w:tabs>
        <w:spacing w:line="240" w:lineRule="atLeast"/>
        <w:contextualSpacing/>
        <w:jc w:val="center"/>
        <w:rPr>
          <w:color w:val="215868" w:themeColor="accent5" w:themeShade="80"/>
          <w:sz w:val="56"/>
          <w:lang w:val="ru-RU"/>
        </w:rPr>
      </w:pPr>
      <w:r w:rsidRPr="008345E1">
        <w:rPr>
          <w:color w:val="215868" w:themeColor="accent5" w:themeShade="80"/>
          <w:sz w:val="72"/>
          <w:lang w:val="ru-RU"/>
        </w:rPr>
        <w:t>“</w:t>
      </w:r>
      <w:r w:rsidRPr="008345E1">
        <w:rPr>
          <w:color w:val="215868" w:themeColor="accent5" w:themeShade="80"/>
          <w:sz w:val="56"/>
          <w:lang w:val="ru-RU"/>
        </w:rPr>
        <w:t>Правильно</w:t>
      </w:r>
      <w:r w:rsidR="006E14F6">
        <w:rPr>
          <w:color w:val="215868" w:themeColor="accent5" w:themeShade="80"/>
          <w:sz w:val="56"/>
          <w:lang w:val="ru-RU"/>
        </w:rPr>
        <w:t xml:space="preserve"> ешь, правильно пей – </w:t>
      </w:r>
    </w:p>
    <w:p w:rsidR="009F47A7" w:rsidRPr="008345E1" w:rsidRDefault="006E14F6" w:rsidP="009F47A7">
      <w:pPr>
        <w:tabs>
          <w:tab w:val="right" w:pos="10466"/>
        </w:tabs>
        <w:spacing w:line="240" w:lineRule="atLeast"/>
        <w:contextualSpacing/>
        <w:jc w:val="center"/>
        <w:rPr>
          <w:color w:val="215868" w:themeColor="accent5" w:themeShade="80"/>
          <w:sz w:val="40"/>
          <w:lang w:val="ru-RU"/>
        </w:rPr>
      </w:pPr>
      <w:r>
        <w:rPr>
          <w:color w:val="215868" w:themeColor="accent5" w:themeShade="80"/>
          <w:sz w:val="56"/>
          <w:lang w:val="ru-RU"/>
        </w:rPr>
        <w:t>будешь умней, сильней, здоровей!</w:t>
      </w:r>
      <w:r w:rsidR="009F47A7" w:rsidRPr="008345E1">
        <w:rPr>
          <w:color w:val="215868" w:themeColor="accent5" w:themeShade="80"/>
          <w:sz w:val="72"/>
          <w:lang w:val="ru-RU"/>
        </w:rPr>
        <w:t xml:space="preserve"> ”</w:t>
      </w:r>
    </w:p>
    <w:p w:rsidR="009F47A7" w:rsidRDefault="009F47A7" w:rsidP="009F47A7">
      <w:pPr>
        <w:tabs>
          <w:tab w:val="right" w:pos="10466"/>
        </w:tabs>
        <w:spacing w:line="240" w:lineRule="atLeast"/>
        <w:contextualSpacing/>
        <w:rPr>
          <w:i/>
          <w:sz w:val="36"/>
          <w:lang w:val="ru-RU"/>
        </w:rPr>
      </w:pPr>
    </w:p>
    <w:p w:rsidR="00A126BC" w:rsidRDefault="00A126BC" w:rsidP="00A126BC">
      <w:pPr>
        <w:tabs>
          <w:tab w:val="right" w:pos="10466"/>
        </w:tabs>
        <w:spacing w:line="240" w:lineRule="auto"/>
        <w:jc w:val="center"/>
        <w:rPr>
          <w:i/>
          <w:sz w:val="32"/>
          <w:lang w:val="ru-RU"/>
        </w:rPr>
      </w:pPr>
      <w:r w:rsidRPr="00A126BC">
        <w:rPr>
          <w:b/>
          <w:i/>
          <w:color w:val="7030A0"/>
          <w:sz w:val="72"/>
          <w:szCs w:val="72"/>
          <w:lang w:val="ru-RU"/>
        </w:rPr>
        <w:lastRenderedPageBreak/>
        <w:t>Цель проекта:</w:t>
      </w:r>
    </w:p>
    <w:p w:rsidR="00A126BC" w:rsidRPr="00A126BC" w:rsidRDefault="00A126BC" w:rsidP="00A126BC">
      <w:pPr>
        <w:tabs>
          <w:tab w:val="right" w:pos="10466"/>
        </w:tabs>
        <w:spacing w:line="240" w:lineRule="auto"/>
        <w:jc w:val="both"/>
        <w:rPr>
          <w:rFonts w:ascii="Times New Roman" w:hAnsi="Times New Roman" w:cs="Times New Roman"/>
          <w:color w:val="215868" w:themeColor="accent5" w:themeShade="80"/>
          <w:sz w:val="32"/>
          <w:szCs w:val="32"/>
          <w:lang w:val="ru-RU"/>
        </w:rPr>
      </w:pPr>
      <w:r w:rsidRPr="00A126BC">
        <w:rPr>
          <w:rFonts w:ascii="Times New Roman" w:hAnsi="Times New Roman" w:cs="Times New Roman"/>
          <w:color w:val="215868" w:themeColor="accent5" w:themeShade="80"/>
          <w:sz w:val="28"/>
          <w:szCs w:val="24"/>
          <w:lang w:val="ru-RU"/>
        </w:rPr>
        <w:t xml:space="preserve"> </w:t>
      </w:r>
      <w:r w:rsidRPr="00A126BC">
        <w:rPr>
          <w:rFonts w:cs="Times New Roman"/>
          <w:color w:val="215868" w:themeColor="accent5" w:themeShade="80"/>
          <w:sz w:val="40"/>
          <w:szCs w:val="40"/>
          <w:lang w:val="ru-RU"/>
        </w:rPr>
        <w:t xml:space="preserve"> </w:t>
      </w:r>
      <w:r w:rsidRPr="00A126BC">
        <w:rPr>
          <w:rFonts w:cs="Times New Roman"/>
          <w:color w:val="215868" w:themeColor="accent5" w:themeShade="80"/>
          <w:sz w:val="32"/>
          <w:szCs w:val="32"/>
          <w:lang w:val="ru-RU"/>
        </w:rPr>
        <w:t xml:space="preserve">Научить детей принимать активное участие в заботе о своем здоровье, на состояние которого влияет один из факторов,   как правильное питание, осознанно выбирая наиболее полезные продукты.   </w:t>
      </w:r>
    </w:p>
    <w:p w:rsidR="00A126BC" w:rsidRPr="00A126BC" w:rsidRDefault="00A126BC" w:rsidP="00A126BC">
      <w:pPr>
        <w:tabs>
          <w:tab w:val="right" w:pos="10466"/>
        </w:tabs>
        <w:spacing w:line="240" w:lineRule="auto"/>
        <w:jc w:val="center"/>
        <w:rPr>
          <w:rFonts w:ascii="Times New Roman" w:hAnsi="Times New Roman"/>
          <w:color w:val="7030A0"/>
          <w:sz w:val="24"/>
          <w:szCs w:val="24"/>
          <w:lang w:val="ru-RU"/>
        </w:rPr>
      </w:pPr>
      <w:r w:rsidRPr="00A126BC">
        <w:rPr>
          <w:b/>
          <w:i/>
          <w:color w:val="7030A0"/>
          <w:sz w:val="72"/>
          <w:szCs w:val="72"/>
          <w:lang w:val="ru-RU"/>
        </w:rPr>
        <w:t>Задачи проекта:</w:t>
      </w:r>
    </w:p>
    <w:p w:rsidR="00A126BC" w:rsidRPr="00A126BC" w:rsidRDefault="00A126BC" w:rsidP="00A126BC">
      <w:pPr>
        <w:pStyle w:val="a4"/>
        <w:numPr>
          <w:ilvl w:val="0"/>
          <w:numId w:val="3"/>
        </w:numPr>
        <w:tabs>
          <w:tab w:val="right" w:pos="10466"/>
        </w:tabs>
        <w:spacing w:line="240" w:lineRule="auto"/>
        <w:contextualSpacing w:val="0"/>
        <w:jc w:val="both"/>
        <w:rPr>
          <w:color w:val="215868" w:themeColor="accent5" w:themeShade="80"/>
          <w:sz w:val="32"/>
          <w:szCs w:val="32"/>
          <w:lang w:val="ru-RU"/>
        </w:rPr>
      </w:pPr>
      <w:r w:rsidRPr="00A126BC">
        <w:rPr>
          <w:color w:val="215868" w:themeColor="accent5" w:themeShade="80"/>
          <w:sz w:val="32"/>
          <w:szCs w:val="32"/>
          <w:lang w:val="ru-RU"/>
        </w:rPr>
        <w:t xml:space="preserve">Дополнить и закрепить знания детей и родителей о правильном питании, как </w:t>
      </w:r>
      <w:r w:rsidRPr="00A126BC">
        <w:rPr>
          <w:rFonts w:cs="Times New Roman"/>
          <w:color w:val="215868" w:themeColor="accent5" w:themeShade="80"/>
          <w:sz w:val="32"/>
          <w:szCs w:val="32"/>
          <w:lang w:val="ru-RU"/>
        </w:rPr>
        <w:t>важнейшем условии нормального роста и развития</w:t>
      </w:r>
      <w:r w:rsidRPr="00A126BC">
        <w:rPr>
          <w:i/>
          <w:color w:val="215868" w:themeColor="accent5" w:themeShade="80"/>
          <w:sz w:val="32"/>
          <w:szCs w:val="32"/>
          <w:lang w:val="ru-RU"/>
        </w:rPr>
        <w:t xml:space="preserve">; </w:t>
      </w:r>
      <w:r w:rsidRPr="00A126BC">
        <w:rPr>
          <w:color w:val="215868" w:themeColor="accent5" w:themeShade="80"/>
          <w:sz w:val="32"/>
          <w:szCs w:val="32"/>
          <w:lang w:val="ru-RU"/>
        </w:rPr>
        <w:t>о содержании тех или иных витаминов продуктах, их пользе для здоровья человека.</w:t>
      </w:r>
    </w:p>
    <w:p w:rsidR="00A126BC" w:rsidRPr="00A126BC" w:rsidRDefault="00A126BC" w:rsidP="00A126BC">
      <w:pPr>
        <w:pStyle w:val="a4"/>
        <w:numPr>
          <w:ilvl w:val="0"/>
          <w:numId w:val="3"/>
        </w:numPr>
        <w:tabs>
          <w:tab w:val="right" w:pos="10466"/>
        </w:tabs>
        <w:spacing w:line="240" w:lineRule="auto"/>
        <w:contextualSpacing w:val="0"/>
        <w:jc w:val="both"/>
        <w:rPr>
          <w:color w:val="215868" w:themeColor="accent5" w:themeShade="80"/>
          <w:sz w:val="32"/>
          <w:szCs w:val="32"/>
          <w:lang w:val="ru-RU"/>
        </w:rPr>
      </w:pPr>
      <w:r w:rsidRPr="00A126BC">
        <w:rPr>
          <w:color w:val="215868" w:themeColor="accent5" w:themeShade="80"/>
          <w:sz w:val="32"/>
          <w:szCs w:val="32"/>
          <w:lang w:val="ru-RU"/>
        </w:rPr>
        <w:t xml:space="preserve"> Углубить знания детей и родителей о ценностях продуктов питания, их способах хранения и приготовления. Научить детей готовить простейшие салаты, сервировать стол.</w:t>
      </w:r>
    </w:p>
    <w:p w:rsidR="00A126BC" w:rsidRPr="00A126BC" w:rsidRDefault="00A126BC" w:rsidP="00A126BC">
      <w:pPr>
        <w:pStyle w:val="a4"/>
        <w:numPr>
          <w:ilvl w:val="0"/>
          <w:numId w:val="3"/>
        </w:numPr>
        <w:tabs>
          <w:tab w:val="right" w:pos="10466"/>
        </w:tabs>
        <w:spacing w:line="240" w:lineRule="auto"/>
        <w:contextualSpacing w:val="0"/>
        <w:jc w:val="both"/>
        <w:rPr>
          <w:color w:val="215868" w:themeColor="accent5" w:themeShade="80"/>
          <w:sz w:val="32"/>
          <w:szCs w:val="32"/>
          <w:lang w:val="ru-RU"/>
        </w:rPr>
      </w:pPr>
      <w:r w:rsidRPr="00A126BC">
        <w:rPr>
          <w:color w:val="215868" w:themeColor="accent5" w:themeShade="80"/>
          <w:sz w:val="32"/>
          <w:szCs w:val="32"/>
          <w:lang w:val="ru-RU"/>
        </w:rPr>
        <w:t>Обогащать и развивать активный словарь детей.</w:t>
      </w:r>
    </w:p>
    <w:p w:rsidR="00A126BC" w:rsidRPr="00A126BC" w:rsidRDefault="00A126BC" w:rsidP="00A126BC">
      <w:pPr>
        <w:pStyle w:val="a4"/>
        <w:numPr>
          <w:ilvl w:val="0"/>
          <w:numId w:val="3"/>
        </w:numPr>
        <w:tabs>
          <w:tab w:val="right" w:pos="10466"/>
        </w:tabs>
        <w:spacing w:line="240" w:lineRule="auto"/>
        <w:contextualSpacing w:val="0"/>
        <w:jc w:val="both"/>
        <w:rPr>
          <w:color w:val="215868" w:themeColor="accent5" w:themeShade="80"/>
          <w:sz w:val="32"/>
          <w:szCs w:val="32"/>
          <w:lang w:val="ru-RU"/>
        </w:rPr>
      </w:pPr>
      <w:r w:rsidRPr="00A126BC">
        <w:rPr>
          <w:color w:val="215868" w:themeColor="accent5" w:themeShade="80"/>
          <w:sz w:val="32"/>
          <w:szCs w:val="32"/>
          <w:lang w:val="ru-RU"/>
        </w:rPr>
        <w:t>Вызывать у детей познавательную активность по теме “Что полезно и что вредно для здоровья” посредством игровой, трудовой и практической деятельности.</w:t>
      </w:r>
    </w:p>
    <w:p w:rsidR="00A126BC" w:rsidRPr="00A126BC" w:rsidRDefault="00A126BC" w:rsidP="00A126BC">
      <w:pPr>
        <w:pStyle w:val="a4"/>
        <w:numPr>
          <w:ilvl w:val="0"/>
          <w:numId w:val="3"/>
        </w:numPr>
        <w:tabs>
          <w:tab w:val="right" w:pos="10466"/>
        </w:tabs>
        <w:spacing w:line="240" w:lineRule="auto"/>
        <w:contextualSpacing w:val="0"/>
        <w:jc w:val="both"/>
        <w:rPr>
          <w:color w:val="215868" w:themeColor="accent5" w:themeShade="80"/>
          <w:sz w:val="32"/>
          <w:szCs w:val="32"/>
          <w:lang w:val="ru-RU"/>
        </w:rPr>
      </w:pPr>
      <w:r w:rsidRPr="00A126BC">
        <w:rPr>
          <w:color w:val="215868" w:themeColor="accent5" w:themeShade="80"/>
          <w:sz w:val="32"/>
          <w:szCs w:val="32"/>
          <w:lang w:val="ru-RU"/>
        </w:rPr>
        <w:t>Воспитание КГН и желание быть здоровыми.</w:t>
      </w:r>
      <w:r w:rsidRPr="00A126BC">
        <w:rPr>
          <w:b/>
          <w:i/>
          <w:color w:val="215868" w:themeColor="accent5" w:themeShade="80"/>
          <w:sz w:val="32"/>
          <w:szCs w:val="32"/>
          <w:lang w:val="ru-RU"/>
        </w:rPr>
        <w:t xml:space="preserve">   </w:t>
      </w:r>
    </w:p>
    <w:p w:rsidR="00A126BC" w:rsidRPr="00A126BC" w:rsidRDefault="00A126BC" w:rsidP="00A126BC">
      <w:pPr>
        <w:tabs>
          <w:tab w:val="right" w:pos="10466"/>
        </w:tabs>
        <w:spacing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126BC">
        <w:rPr>
          <w:b/>
          <w:i/>
          <w:color w:val="7030A0"/>
          <w:sz w:val="72"/>
          <w:szCs w:val="72"/>
          <w:lang w:val="ru-RU"/>
        </w:rPr>
        <w:t>Ожидаемые результаты:</w:t>
      </w:r>
    </w:p>
    <w:p w:rsidR="00A126BC" w:rsidRPr="00A126BC" w:rsidRDefault="00A126BC" w:rsidP="00A126BC">
      <w:pPr>
        <w:tabs>
          <w:tab w:val="right" w:pos="10466"/>
        </w:tabs>
        <w:spacing w:line="240" w:lineRule="auto"/>
        <w:jc w:val="both"/>
        <w:rPr>
          <w:b/>
          <w:i/>
          <w:color w:val="215868" w:themeColor="accent5" w:themeShade="80"/>
          <w:sz w:val="32"/>
          <w:szCs w:val="32"/>
          <w:lang w:val="ru-RU"/>
        </w:rPr>
      </w:pPr>
      <w:r w:rsidRPr="00A126BC">
        <w:rPr>
          <w:color w:val="215868" w:themeColor="accent5" w:themeShade="80"/>
          <w:sz w:val="32"/>
          <w:szCs w:val="32"/>
          <w:lang w:val="ru-RU"/>
        </w:rPr>
        <w:t xml:space="preserve">  1.Дети узнали много нового о правильном питании, как важнейшем условии их нормального роста и развития. </w:t>
      </w:r>
    </w:p>
    <w:p w:rsidR="00A126BC" w:rsidRPr="00A126BC" w:rsidRDefault="00A126BC" w:rsidP="00A126BC">
      <w:pPr>
        <w:tabs>
          <w:tab w:val="right" w:pos="10466"/>
        </w:tabs>
        <w:spacing w:line="240" w:lineRule="auto"/>
        <w:jc w:val="both"/>
        <w:rPr>
          <w:color w:val="215868" w:themeColor="accent5" w:themeShade="80"/>
          <w:sz w:val="32"/>
          <w:szCs w:val="32"/>
          <w:lang w:val="ru-RU"/>
        </w:rPr>
      </w:pPr>
      <w:r w:rsidRPr="00A126BC">
        <w:rPr>
          <w:color w:val="215868" w:themeColor="accent5" w:themeShade="80"/>
          <w:sz w:val="32"/>
          <w:szCs w:val="32"/>
          <w:lang w:val="ru-RU"/>
        </w:rPr>
        <w:t xml:space="preserve">  2. Знают содержание в них определенных витаминов и их значение для здоровья организма. Дети умеют классифицировать продукты, выбирать наиболее полезные.</w:t>
      </w:r>
    </w:p>
    <w:p w:rsidR="00A126BC" w:rsidRPr="00A126BC" w:rsidRDefault="00A126BC" w:rsidP="00A126BC">
      <w:pPr>
        <w:tabs>
          <w:tab w:val="right" w:pos="10466"/>
        </w:tabs>
        <w:spacing w:line="240" w:lineRule="auto"/>
        <w:jc w:val="both"/>
        <w:rPr>
          <w:color w:val="215868" w:themeColor="accent5" w:themeShade="80"/>
          <w:sz w:val="32"/>
          <w:szCs w:val="32"/>
          <w:lang w:val="ru-RU"/>
        </w:rPr>
      </w:pPr>
      <w:r w:rsidRPr="00A126BC">
        <w:rPr>
          <w:color w:val="215868" w:themeColor="accent5" w:themeShade="80"/>
          <w:sz w:val="32"/>
          <w:szCs w:val="32"/>
          <w:lang w:val="ru-RU"/>
        </w:rPr>
        <w:t xml:space="preserve">  2. Получили практические навыки по приготовлению простейших блюд. </w:t>
      </w:r>
    </w:p>
    <w:p w:rsidR="00A126BC" w:rsidRPr="00A126BC" w:rsidRDefault="00A126BC" w:rsidP="00A126BC">
      <w:pPr>
        <w:tabs>
          <w:tab w:val="right" w:pos="10466"/>
        </w:tabs>
        <w:spacing w:line="240" w:lineRule="auto"/>
        <w:jc w:val="both"/>
        <w:rPr>
          <w:color w:val="215868" w:themeColor="accent5" w:themeShade="80"/>
          <w:sz w:val="32"/>
          <w:szCs w:val="32"/>
          <w:lang w:val="ru-RU"/>
        </w:rPr>
      </w:pPr>
      <w:r w:rsidRPr="00A126BC">
        <w:rPr>
          <w:color w:val="215868" w:themeColor="accent5" w:themeShade="80"/>
          <w:sz w:val="32"/>
          <w:szCs w:val="32"/>
          <w:lang w:val="ru-RU"/>
        </w:rPr>
        <w:t xml:space="preserve">  3.Родители грамотно и творчески относятся к вопросам правильного питания и воспитания здорового образа жизни у своих детей.</w:t>
      </w:r>
    </w:p>
    <w:p w:rsidR="009F47A7" w:rsidRDefault="009F47A7" w:rsidP="009F47A7">
      <w:pPr>
        <w:tabs>
          <w:tab w:val="right" w:pos="10466"/>
        </w:tabs>
        <w:spacing w:line="240" w:lineRule="atLeast"/>
        <w:contextualSpacing/>
        <w:rPr>
          <w:i/>
          <w:sz w:val="36"/>
          <w:lang w:val="ru-RU"/>
        </w:rPr>
      </w:pPr>
    </w:p>
    <w:p w:rsidR="009F47A7" w:rsidRPr="007557B7" w:rsidRDefault="009F47A7" w:rsidP="007557B7">
      <w:pPr>
        <w:tabs>
          <w:tab w:val="right" w:pos="10466"/>
        </w:tabs>
        <w:spacing w:line="240" w:lineRule="atLeast"/>
        <w:contextualSpacing/>
        <w:rPr>
          <w:i/>
          <w:color w:val="31849B"/>
          <w:sz w:val="28"/>
          <w:lang w:val="ru-RU"/>
        </w:rPr>
      </w:pPr>
      <w:r w:rsidRPr="0006361C">
        <w:rPr>
          <w:i/>
          <w:color w:val="31849B"/>
          <w:sz w:val="40"/>
          <w:lang w:val="ru-RU"/>
        </w:rPr>
        <w:t xml:space="preserve">      </w:t>
      </w:r>
    </w:p>
    <w:p w:rsidR="009F47A7" w:rsidRPr="0006361C" w:rsidRDefault="009F47A7" w:rsidP="009F47A7">
      <w:pPr>
        <w:tabs>
          <w:tab w:val="left" w:pos="1830"/>
          <w:tab w:val="left" w:pos="2295"/>
          <w:tab w:val="left" w:pos="2490"/>
        </w:tabs>
        <w:jc w:val="center"/>
        <w:rPr>
          <w:i/>
          <w:color w:val="5F497A"/>
          <w:sz w:val="32"/>
          <w:lang w:val="ru-RU"/>
        </w:rPr>
      </w:pPr>
      <w:r w:rsidRPr="0006361C">
        <w:rPr>
          <w:b/>
          <w:i/>
          <w:color w:val="5F497A"/>
          <w:sz w:val="44"/>
          <w:lang w:val="ru-RU"/>
        </w:rPr>
        <w:lastRenderedPageBreak/>
        <w:t>Анализ целевых групп</w:t>
      </w:r>
      <w:r w:rsidRPr="0006361C">
        <w:rPr>
          <w:b/>
          <w:i/>
          <w:color w:val="5F497A"/>
          <w:sz w:val="4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60"/>
        <w:gridCol w:w="3561"/>
        <w:gridCol w:w="3561"/>
      </w:tblGrid>
      <w:tr w:rsidR="009F47A7" w:rsidRPr="008C21AF" w:rsidTr="00C23809">
        <w:tc>
          <w:tcPr>
            <w:tcW w:w="3560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b/>
                <w:i/>
                <w:color w:val="215868" w:themeColor="accent5" w:themeShade="80"/>
                <w:sz w:val="28"/>
                <w:lang w:val="ru-RU"/>
              </w:rPr>
            </w:pPr>
            <w:r w:rsidRPr="008C21AF">
              <w:rPr>
                <w:b/>
                <w:i/>
                <w:color w:val="215868" w:themeColor="accent5" w:themeShade="80"/>
                <w:sz w:val="28"/>
                <w:lang w:val="ru-RU"/>
              </w:rPr>
              <w:t>Группа</w:t>
            </w:r>
          </w:p>
        </w:tc>
        <w:tc>
          <w:tcPr>
            <w:tcW w:w="356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b/>
                <w:i/>
                <w:color w:val="215868" w:themeColor="accent5" w:themeShade="80"/>
                <w:sz w:val="28"/>
                <w:lang w:val="ru-RU"/>
              </w:rPr>
            </w:pPr>
            <w:r w:rsidRPr="008C21AF">
              <w:rPr>
                <w:b/>
                <w:i/>
                <w:color w:val="215868" w:themeColor="accent5" w:themeShade="80"/>
                <w:sz w:val="28"/>
                <w:lang w:val="ru-RU"/>
              </w:rPr>
              <w:t>Что делает</w:t>
            </w:r>
          </w:p>
        </w:tc>
        <w:tc>
          <w:tcPr>
            <w:tcW w:w="356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b/>
                <w:i/>
                <w:color w:val="215868" w:themeColor="accent5" w:themeShade="80"/>
                <w:sz w:val="28"/>
                <w:lang w:val="ru-RU"/>
              </w:rPr>
            </w:pPr>
            <w:r w:rsidRPr="008C21AF">
              <w:rPr>
                <w:b/>
                <w:i/>
                <w:color w:val="215868" w:themeColor="accent5" w:themeShade="80"/>
                <w:sz w:val="28"/>
                <w:lang w:val="ru-RU"/>
              </w:rPr>
              <w:t>Что получит</w:t>
            </w:r>
          </w:p>
        </w:tc>
      </w:tr>
      <w:tr w:rsidR="009F47A7" w:rsidRPr="000B29B2" w:rsidTr="00C23809">
        <w:tc>
          <w:tcPr>
            <w:tcW w:w="3560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8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8"/>
                <w:lang w:val="ru-RU"/>
              </w:rPr>
              <w:t>Дети</w:t>
            </w:r>
          </w:p>
        </w:tc>
        <w:tc>
          <w:tcPr>
            <w:tcW w:w="356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>1.Усваивают новые знания о ценности продуктов питания.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>2.Действуют по указанию взрослых в специально созданных игровых (практических, тренировочных) ситуациях.</w:t>
            </w:r>
          </w:p>
        </w:tc>
        <w:tc>
          <w:tcPr>
            <w:tcW w:w="356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 xml:space="preserve">1.Практические умения правильного питания, приготовление простейших </w:t>
            </w:r>
            <w:r w:rsidR="00A126BC" w:rsidRPr="008C21AF">
              <w:rPr>
                <w:i/>
                <w:color w:val="215868" w:themeColor="accent5" w:themeShade="80"/>
                <w:sz w:val="24"/>
                <w:lang w:val="ru-RU"/>
              </w:rPr>
              <w:t>блюд.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>2.Осознанное включение в рацион питания полезных продуктов.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>3.Навыки гостеприимства.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>4.Расширение словарного запаса.</w:t>
            </w:r>
          </w:p>
        </w:tc>
      </w:tr>
      <w:tr w:rsidR="009F47A7" w:rsidRPr="008C21AF" w:rsidTr="00C23809">
        <w:tc>
          <w:tcPr>
            <w:tcW w:w="3560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8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8"/>
                <w:lang w:val="ru-RU"/>
              </w:rPr>
              <w:t>Родители</w:t>
            </w:r>
          </w:p>
        </w:tc>
        <w:tc>
          <w:tcPr>
            <w:tcW w:w="356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>1.Поощряют желание ребенка заботиться о своем здоровье, употребляя полезные продукты; привлекают  его к совместному приготовлению блюд.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>2.Осуществляют преемственность в работе с педагогом.</w:t>
            </w:r>
          </w:p>
        </w:tc>
        <w:tc>
          <w:tcPr>
            <w:tcW w:w="356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 xml:space="preserve">   Здорового жизнерадостного ребенка.</w:t>
            </w:r>
          </w:p>
        </w:tc>
      </w:tr>
      <w:tr w:rsidR="009F47A7" w:rsidRPr="008C21AF" w:rsidTr="00C23809">
        <w:tc>
          <w:tcPr>
            <w:tcW w:w="3560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8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8"/>
                <w:lang w:val="ru-RU"/>
              </w:rPr>
              <w:t>Администрация</w:t>
            </w:r>
          </w:p>
        </w:tc>
        <w:tc>
          <w:tcPr>
            <w:tcW w:w="356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 xml:space="preserve">  Методическая помощь.</w:t>
            </w:r>
          </w:p>
        </w:tc>
        <w:tc>
          <w:tcPr>
            <w:tcW w:w="356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215868" w:themeColor="accent5" w:themeShade="80"/>
                <w:sz w:val="24"/>
                <w:lang w:val="ru-RU"/>
              </w:rPr>
            </w:pPr>
            <w:r w:rsidRPr="008C21AF">
              <w:rPr>
                <w:i/>
                <w:color w:val="215868" w:themeColor="accent5" w:themeShade="80"/>
                <w:sz w:val="28"/>
                <w:lang w:val="ru-RU"/>
              </w:rPr>
              <w:t xml:space="preserve">  </w:t>
            </w:r>
            <w:r w:rsidRPr="008C21AF">
              <w:rPr>
                <w:i/>
                <w:color w:val="215868" w:themeColor="accent5" w:themeShade="80"/>
                <w:sz w:val="24"/>
                <w:lang w:val="ru-RU"/>
              </w:rPr>
              <w:t>Повышение рейтинга ДОУ.</w:t>
            </w:r>
          </w:p>
        </w:tc>
      </w:tr>
    </w:tbl>
    <w:p w:rsidR="009F47A7" w:rsidRPr="008C21AF" w:rsidRDefault="009F47A7" w:rsidP="009F47A7">
      <w:pPr>
        <w:tabs>
          <w:tab w:val="left" w:pos="1830"/>
          <w:tab w:val="left" w:pos="2295"/>
          <w:tab w:val="left" w:pos="2490"/>
        </w:tabs>
        <w:rPr>
          <w:b/>
          <w:i/>
          <w:color w:val="215868" w:themeColor="accent5" w:themeShade="80"/>
          <w:sz w:val="36"/>
          <w:lang w:val="ru-RU"/>
        </w:rPr>
      </w:pPr>
      <w:r w:rsidRPr="008C21AF">
        <w:rPr>
          <w:b/>
          <w:i/>
          <w:color w:val="215868" w:themeColor="accent5" w:themeShade="80"/>
          <w:sz w:val="36"/>
          <w:lang w:val="ru-RU"/>
        </w:rPr>
        <w:t xml:space="preserve">                 </w:t>
      </w:r>
    </w:p>
    <w:p w:rsidR="009F47A7" w:rsidRPr="00213EDC" w:rsidRDefault="00213EDC" w:rsidP="00213EDC">
      <w:pPr>
        <w:tabs>
          <w:tab w:val="left" w:pos="1830"/>
          <w:tab w:val="left" w:pos="2295"/>
          <w:tab w:val="left" w:pos="2490"/>
        </w:tabs>
        <w:jc w:val="center"/>
        <w:rPr>
          <w:b/>
          <w:i/>
          <w:color w:val="215868" w:themeColor="accent5" w:themeShade="80"/>
          <w:sz w:val="44"/>
          <w:szCs w:val="44"/>
          <w:lang w:val="ru-RU"/>
        </w:rPr>
      </w:pPr>
      <w:r w:rsidRPr="00213EDC">
        <w:rPr>
          <w:b/>
          <w:i/>
          <w:color w:val="215868" w:themeColor="accent5" w:themeShade="80"/>
          <w:sz w:val="44"/>
          <w:szCs w:val="44"/>
          <w:lang w:val="ru-RU"/>
        </w:rPr>
        <w:t>Этапы реализации проекта</w:t>
      </w:r>
    </w:p>
    <w:p w:rsidR="009F47A7" w:rsidRPr="00213EDC" w:rsidRDefault="009F47A7" w:rsidP="009F47A7">
      <w:pPr>
        <w:tabs>
          <w:tab w:val="left" w:pos="1830"/>
          <w:tab w:val="left" w:pos="2295"/>
          <w:tab w:val="left" w:pos="2490"/>
        </w:tabs>
        <w:rPr>
          <w:b/>
          <w:i/>
          <w:sz w:val="14"/>
          <w:lang w:val="ru-RU"/>
        </w:rPr>
      </w:pPr>
      <w:r w:rsidRPr="00213EDC">
        <w:rPr>
          <w:b/>
          <w:i/>
          <w:sz w:val="36"/>
        </w:rPr>
        <w:t xml:space="preserve">              </w:t>
      </w:r>
      <w:r w:rsidRPr="00213EDC">
        <w:rPr>
          <w:b/>
          <w:i/>
          <w:sz w:val="36"/>
          <w:lang w:val="ru-RU"/>
        </w:rPr>
        <w:t xml:space="preserve"> 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60"/>
        <w:gridCol w:w="4817"/>
        <w:gridCol w:w="2221"/>
      </w:tblGrid>
      <w:tr w:rsidR="009F47A7" w:rsidRPr="008C21AF" w:rsidTr="008C21AF">
        <w:tc>
          <w:tcPr>
            <w:tcW w:w="3560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b/>
                <w:i/>
                <w:color w:val="7030A0"/>
                <w:sz w:val="28"/>
                <w:lang w:val="ru-RU"/>
              </w:rPr>
            </w:pPr>
            <w:r w:rsidRPr="008C21AF">
              <w:rPr>
                <w:b/>
                <w:i/>
                <w:color w:val="7030A0"/>
                <w:sz w:val="28"/>
                <w:lang w:val="ru-RU"/>
              </w:rPr>
              <w:t>Этапы</w:t>
            </w:r>
          </w:p>
        </w:tc>
        <w:tc>
          <w:tcPr>
            <w:tcW w:w="4817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b/>
                <w:i/>
                <w:color w:val="7030A0"/>
                <w:sz w:val="28"/>
                <w:lang w:val="ru-RU"/>
              </w:rPr>
            </w:pPr>
            <w:r w:rsidRPr="008C21AF">
              <w:rPr>
                <w:b/>
                <w:i/>
                <w:color w:val="7030A0"/>
                <w:sz w:val="28"/>
                <w:lang w:val="ru-RU"/>
              </w:rPr>
              <w:t>Содержание работы</w:t>
            </w:r>
          </w:p>
        </w:tc>
        <w:tc>
          <w:tcPr>
            <w:tcW w:w="222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b/>
                <w:i/>
                <w:color w:val="7030A0"/>
                <w:sz w:val="28"/>
                <w:lang w:val="ru-RU"/>
              </w:rPr>
            </w:pPr>
            <w:r w:rsidRPr="008C21AF">
              <w:rPr>
                <w:b/>
                <w:i/>
                <w:color w:val="7030A0"/>
                <w:sz w:val="28"/>
                <w:lang w:val="ru-RU"/>
              </w:rPr>
              <w:t>Срок</w:t>
            </w:r>
          </w:p>
        </w:tc>
      </w:tr>
      <w:tr w:rsidR="009F47A7" w:rsidRPr="000B29B2" w:rsidTr="008C21AF">
        <w:tc>
          <w:tcPr>
            <w:tcW w:w="3560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1.Подготовительный этап</w:t>
            </w:r>
          </w:p>
        </w:tc>
        <w:tc>
          <w:tcPr>
            <w:tcW w:w="4817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10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1.Диагностика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10"/>
                <w:lang w:val="ru-RU"/>
              </w:rPr>
            </w:pP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10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2.Подбор дидактических игр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10"/>
                <w:lang w:val="ru-RU"/>
              </w:rPr>
            </w:pP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10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3.Подбор сюжетно-ролевых игр.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10"/>
                <w:lang w:val="ru-RU"/>
              </w:rPr>
            </w:pP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10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4.Подготовка методического обеспечения.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 xml:space="preserve"> 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5.Анкетирование родителей.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</w:p>
        </w:tc>
        <w:tc>
          <w:tcPr>
            <w:tcW w:w="222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1 неделя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Месяц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В течении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месяца</w:t>
            </w:r>
          </w:p>
        </w:tc>
      </w:tr>
      <w:tr w:rsidR="009F47A7" w:rsidRPr="008C21AF" w:rsidTr="008C21AF">
        <w:tc>
          <w:tcPr>
            <w:tcW w:w="3560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2.Основной этап</w:t>
            </w:r>
          </w:p>
        </w:tc>
        <w:tc>
          <w:tcPr>
            <w:tcW w:w="4817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 xml:space="preserve">  Реализация плановых мероприятий.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</w:p>
        </w:tc>
        <w:tc>
          <w:tcPr>
            <w:tcW w:w="222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 xml:space="preserve">В течении 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1 года</w:t>
            </w:r>
          </w:p>
        </w:tc>
      </w:tr>
      <w:tr w:rsidR="009F47A7" w:rsidRPr="008C21AF" w:rsidTr="008C21AF">
        <w:tc>
          <w:tcPr>
            <w:tcW w:w="3560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3.Заключительный этап</w:t>
            </w:r>
          </w:p>
        </w:tc>
        <w:tc>
          <w:tcPr>
            <w:tcW w:w="4817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1.Подведение итогов.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12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Итоговая диагностика.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12"/>
                <w:lang w:val="ru-RU"/>
              </w:rPr>
            </w:pP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>2. Презентация проекта на педагогическом совете.</w:t>
            </w:r>
          </w:p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</w:p>
        </w:tc>
        <w:tc>
          <w:tcPr>
            <w:tcW w:w="2221" w:type="dxa"/>
          </w:tcPr>
          <w:p w:rsidR="009F47A7" w:rsidRPr="008C21AF" w:rsidRDefault="009F47A7" w:rsidP="00C23809">
            <w:pPr>
              <w:tabs>
                <w:tab w:val="left" w:pos="1830"/>
                <w:tab w:val="left" w:pos="2295"/>
                <w:tab w:val="left" w:pos="2490"/>
              </w:tabs>
              <w:spacing w:after="0" w:line="240" w:lineRule="auto"/>
              <w:rPr>
                <w:i/>
                <w:color w:val="7030A0"/>
                <w:sz w:val="24"/>
                <w:lang w:val="ru-RU"/>
              </w:rPr>
            </w:pPr>
            <w:r w:rsidRPr="008C21AF">
              <w:rPr>
                <w:i/>
                <w:color w:val="7030A0"/>
                <w:sz w:val="24"/>
                <w:lang w:val="ru-RU"/>
              </w:rPr>
              <w:t xml:space="preserve"> </w:t>
            </w:r>
            <w:r w:rsidR="00134745">
              <w:rPr>
                <w:i/>
                <w:color w:val="7030A0"/>
                <w:sz w:val="24"/>
                <w:lang w:val="ru-RU"/>
              </w:rPr>
              <w:t>Май</w:t>
            </w:r>
          </w:p>
        </w:tc>
      </w:tr>
    </w:tbl>
    <w:p w:rsidR="00FA294F" w:rsidRPr="00213EDC" w:rsidRDefault="009F47A7">
      <w:pPr>
        <w:rPr>
          <w:i/>
          <w:sz w:val="24"/>
          <w:lang w:val="ru-RU"/>
        </w:rPr>
      </w:pPr>
      <w:r w:rsidRPr="00213EDC">
        <w:rPr>
          <w:i/>
          <w:sz w:val="24"/>
          <w:lang w:val="ru-RU"/>
        </w:rPr>
        <w:tab/>
      </w:r>
    </w:p>
    <w:p w:rsidR="009F47A7" w:rsidRDefault="009F47A7">
      <w:pPr>
        <w:rPr>
          <w:i/>
          <w:sz w:val="32"/>
          <w:lang w:val="ru-RU"/>
        </w:rPr>
      </w:pPr>
    </w:p>
    <w:p w:rsidR="009F47A7" w:rsidRDefault="009F47A7">
      <w:pPr>
        <w:rPr>
          <w:i/>
          <w:sz w:val="32"/>
          <w:lang w:val="ru-RU"/>
        </w:rPr>
      </w:pPr>
    </w:p>
    <w:p w:rsidR="00213EDC" w:rsidRDefault="00213EDC" w:rsidP="009F47A7">
      <w:pPr>
        <w:spacing w:line="240" w:lineRule="atLeast"/>
        <w:contextualSpacing/>
        <w:jc w:val="center"/>
        <w:rPr>
          <w:b/>
          <w:i/>
          <w:color w:val="7030A0"/>
          <w:sz w:val="48"/>
          <w:lang w:val="ru-RU"/>
        </w:rPr>
      </w:pPr>
    </w:p>
    <w:p w:rsidR="009F47A7" w:rsidRDefault="0012727D" w:rsidP="009F47A7">
      <w:pPr>
        <w:spacing w:line="240" w:lineRule="atLeast"/>
        <w:contextualSpacing/>
        <w:jc w:val="center"/>
        <w:rPr>
          <w:b/>
          <w:i/>
          <w:color w:val="7030A0"/>
          <w:sz w:val="18"/>
          <w:szCs w:val="18"/>
          <w:lang w:val="ru-RU"/>
        </w:rPr>
      </w:pPr>
      <w:r>
        <w:rPr>
          <w:b/>
          <w:i/>
          <w:color w:val="7030A0"/>
          <w:sz w:val="48"/>
          <w:lang w:val="ru-RU"/>
        </w:rPr>
        <w:t>График проектных мероприятий:</w:t>
      </w:r>
    </w:p>
    <w:p w:rsidR="0098732E" w:rsidRDefault="0098732E" w:rsidP="009F47A7">
      <w:pPr>
        <w:spacing w:line="240" w:lineRule="atLeast"/>
        <w:contextualSpacing/>
        <w:jc w:val="center"/>
        <w:rPr>
          <w:b/>
          <w:i/>
          <w:color w:val="7030A0"/>
          <w:sz w:val="18"/>
          <w:szCs w:val="18"/>
          <w:lang w:val="ru-RU"/>
        </w:rPr>
      </w:pPr>
    </w:p>
    <w:p w:rsidR="0098732E" w:rsidRPr="0098732E" w:rsidRDefault="0098732E" w:rsidP="009F47A7">
      <w:pPr>
        <w:spacing w:line="240" w:lineRule="atLeast"/>
        <w:contextualSpacing/>
        <w:jc w:val="center"/>
        <w:rPr>
          <w:b/>
          <w:i/>
          <w:color w:val="7030A0"/>
          <w:sz w:val="18"/>
          <w:szCs w:val="18"/>
          <w:lang w:val="ru-RU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802"/>
        <w:gridCol w:w="5528"/>
        <w:gridCol w:w="2352"/>
      </w:tblGrid>
      <w:tr w:rsidR="009F47A7" w:rsidRPr="00213EDC" w:rsidTr="006923A7">
        <w:tc>
          <w:tcPr>
            <w:tcW w:w="2802" w:type="dxa"/>
          </w:tcPr>
          <w:p w:rsidR="009F47A7" w:rsidRDefault="0012727D" w:rsidP="00C23809">
            <w:pPr>
              <w:spacing w:line="240" w:lineRule="atLeast"/>
              <w:contextualSpacing/>
              <w:rPr>
                <w:b/>
                <w:color w:val="215868" w:themeColor="accent5" w:themeShade="80"/>
                <w:sz w:val="32"/>
                <w:lang w:val="ru-RU"/>
              </w:rPr>
            </w:pPr>
            <w:r>
              <w:rPr>
                <w:b/>
                <w:color w:val="215868" w:themeColor="accent5" w:themeShade="80"/>
                <w:sz w:val="32"/>
                <w:lang w:val="ru-RU"/>
              </w:rPr>
              <w:t>Виды</w:t>
            </w:r>
          </w:p>
          <w:p w:rsidR="0012727D" w:rsidRPr="0012727D" w:rsidRDefault="0012727D" w:rsidP="00C23809">
            <w:pPr>
              <w:spacing w:line="240" w:lineRule="atLeast"/>
              <w:contextualSpacing/>
              <w:rPr>
                <w:b/>
                <w:color w:val="215868" w:themeColor="accent5" w:themeShade="80"/>
                <w:sz w:val="32"/>
                <w:lang w:val="ru-RU"/>
              </w:rPr>
            </w:pPr>
            <w:r>
              <w:rPr>
                <w:b/>
                <w:color w:val="215868" w:themeColor="accent5" w:themeShade="80"/>
                <w:sz w:val="32"/>
                <w:lang w:val="ru-RU"/>
              </w:rPr>
              <w:t>деятельности</w:t>
            </w:r>
          </w:p>
        </w:tc>
        <w:tc>
          <w:tcPr>
            <w:tcW w:w="5528" w:type="dxa"/>
          </w:tcPr>
          <w:p w:rsidR="009F47A7" w:rsidRPr="0012727D" w:rsidRDefault="0012727D" w:rsidP="00C23809">
            <w:pPr>
              <w:spacing w:line="240" w:lineRule="atLeast"/>
              <w:contextualSpacing/>
              <w:rPr>
                <w:b/>
                <w:color w:val="215868" w:themeColor="accent5" w:themeShade="80"/>
                <w:sz w:val="32"/>
                <w:lang w:val="ru-RU"/>
              </w:rPr>
            </w:pPr>
            <w:r>
              <w:rPr>
                <w:b/>
                <w:color w:val="215868" w:themeColor="accent5" w:themeShade="80"/>
                <w:sz w:val="32"/>
                <w:lang w:val="ru-RU"/>
              </w:rPr>
              <w:t>Мероприятия</w:t>
            </w:r>
          </w:p>
        </w:tc>
        <w:tc>
          <w:tcPr>
            <w:tcW w:w="2352" w:type="dxa"/>
          </w:tcPr>
          <w:p w:rsidR="009F47A7" w:rsidRPr="0012727D" w:rsidRDefault="0012727D" w:rsidP="00C23809">
            <w:pPr>
              <w:spacing w:line="240" w:lineRule="atLeast"/>
              <w:contextualSpacing/>
              <w:rPr>
                <w:b/>
                <w:color w:val="215868" w:themeColor="accent5" w:themeShade="80"/>
                <w:sz w:val="32"/>
                <w:lang w:val="ru-RU"/>
              </w:rPr>
            </w:pPr>
            <w:r>
              <w:rPr>
                <w:b/>
                <w:color w:val="215868" w:themeColor="accent5" w:themeShade="80"/>
                <w:sz w:val="32"/>
                <w:lang w:val="ru-RU"/>
              </w:rPr>
              <w:t>Срок</w:t>
            </w:r>
          </w:p>
        </w:tc>
      </w:tr>
      <w:tr w:rsidR="009F47A7" w:rsidRPr="00213EDC" w:rsidTr="006923A7">
        <w:tc>
          <w:tcPr>
            <w:tcW w:w="2802" w:type="dxa"/>
          </w:tcPr>
          <w:p w:rsidR="009F47A7" w:rsidRPr="0012727D" w:rsidRDefault="0012727D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Практический</w:t>
            </w:r>
          </w:p>
          <w:p w:rsidR="009F47A7" w:rsidRPr="0012727D" w:rsidRDefault="0012727D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труд</w:t>
            </w:r>
          </w:p>
        </w:tc>
        <w:tc>
          <w:tcPr>
            <w:tcW w:w="5528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1.Уход за выращиванием овощных культур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на огороде.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 xml:space="preserve">2.Проведение занятий по приготовлению </w:t>
            </w:r>
            <w:r w:rsidR="008C21AF">
              <w:rPr>
                <w:color w:val="215868" w:themeColor="accent5" w:themeShade="80"/>
                <w:sz w:val="32"/>
                <w:lang w:val="ru-RU"/>
              </w:rPr>
              <w:t>блюд</w:t>
            </w:r>
            <w:r w:rsidR="00CC6AAF">
              <w:rPr>
                <w:color w:val="215868" w:themeColor="accent5" w:themeShade="80"/>
                <w:sz w:val="32"/>
                <w:lang w:val="ru-RU"/>
              </w:rPr>
              <w:t xml:space="preserve"> (практикумы)</w:t>
            </w:r>
            <w:r w:rsidRPr="00213EDC">
              <w:rPr>
                <w:color w:val="215868" w:themeColor="accent5" w:themeShade="80"/>
                <w:sz w:val="32"/>
                <w:lang w:val="ru-RU"/>
              </w:rPr>
              <w:t>.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3.Посадка укропа, лука, петрушки на мини-огороде.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12727D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</w:rPr>
              <w:t xml:space="preserve">4.Подготовка </w:t>
            </w:r>
            <w:r>
              <w:rPr>
                <w:color w:val="215868" w:themeColor="accent5" w:themeShade="80"/>
                <w:sz w:val="32"/>
                <w:lang w:val="ru-RU"/>
              </w:rPr>
              <w:t>зелени к обеду</w:t>
            </w:r>
            <w:r w:rsidR="009F47A7" w:rsidRPr="00213EDC">
              <w:rPr>
                <w:color w:val="215868" w:themeColor="accent5" w:themeShade="80"/>
                <w:sz w:val="32"/>
              </w:rPr>
              <w:t>.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</w:p>
        </w:tc>
        <w:tc>
          <w:tcPr>
            <w:tcW w:w="2352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Июнь –</w:t>
            </w:r>
          </w:p>
          <w:p w:rsidR="009F47A7" w:rsidRPr="00213EDC" w:rsidRDefault="00754EC1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август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1 раз</w:t>
            </w:r>
          </w:p>
          <w:p w:rsidR="009F47A7" w:rsidRPr="00213EDC" w:rsidRDefault="00754EC1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в месяц</w:t>
            </w:r>
          </w:p>
          <w:p w:rsidR="00CC6AAF" w:rsidRDefault="00CC6AAF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CC6AAF" w:rsidRDefault="00CC6AAF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F533EA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F533EA">
              <w:rPr>
                <w:color w:val="215868" w:themeColor="accent5" w:themeShade="80"/>
                <w:sz w:val="32"/>
                <w:lang w:val="ru-RU"/>
              </w:rPr>
              <w:t>Ноябрь,</w:t>
            </w:r>
          </w:p>
          <w:p w:rsidR="009F47A7" w:rsidRPr="0012727D" w:rsidRDefault="0012727D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декабрь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</w:p>
          <w:p w:rsidR="009F47A7" w:rsidRPr="0012727D" w:rsidRDefault="0012727D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Ежедневно</w:t>
            </w:r>
          </w:p>
        </w:tc>
      </w:tr>
      <w:tr w:rsidR="009F47A7" w:rsidRPr="0098732E" w:rsidTr="006923A7">
        <w:trPr>
          <w:trHeight w:val="267"/>
        </w:trPr>
        <w:tc>
          <w:tcPr>
            <w:tcW w:w="2802" w:type="dxa"/>
          </w:tcPr>
          <w:p w:rsidR="009F47A7" w:rsidRDefault="0012727D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Непосредственно</w:t>
            </w:r>
          </w:p>
          <w:p w:rsidR="0012727D" w:rsidRDefault="0012727D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образовательная</w:t>
            </w:r>
          </w:p>
          <w:p w:rsidR="0012727D" w:rsidRPr="0012727D" w:rsidRDefault="0012727D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деятельность</w:t>
            </w:r>
          </w:p>
        </w:tc>
        <w:tc>
          <w:tcPr>
            <w:tcW w:w="5528" w:type="dxa"/>
          </w:tcPr>
          <w:p w:rsidR="009F47A7" w:rsidRPr="00213EDC" w:rsidRDefault="009F47A7" w:rsidP="009F47A7">
            <w:pPr>
              <w:pStyle w:val="a4"/>
              <w:numPr>
                <w:ilvl w:val="0"/>
                <w:numId w:val="1"/>
              </w:numPr>
              <w:spacing w:line="240" w:lineRule="atLeast"/>
              <w:contextualSpacing w:val="0"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«У нас в гостях Айболит»</w:t>
            </w:r>
          </w:p>
          <w:p w:rsidR="009F47A7" w:rsidRPr="00213EDC" w:rsidRDefault="009F47A7" w:rsidP="00C23809">
            <w:pPr>
              <w:pStyle w:val="a4"/>
              <w:spacing w:line="240" w:lineRule="atLeast"/>
              <w:contextualSpacing w:val="0"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9F47A7">
            <w:pPr>
              <w:pStyle w:val="a4"/>
              <w:numPr>
                <w:ilvl w:val="0"/>
                <w:numId w:val="1"/>
              </w:numPr>
              <w:spacing w:line="240" w:lineRule="atLeast"/>
              <w:contextualSpacing w:val="0"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«Откуда к нам хлеб пришел»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9F47A7">
            <w:pPr>
              <w:pStyle w:val="a4"/>
              <w:numPr>
                <w:ilvl w:val="0"/>
                <w:numId w:val="1"/>
              </w:numPr>
              <w:spacing w:line="240" w:lineRule="atLeast"/>
              <w:contextualSpacing w:val="0"/>
              <w:rPr>
                <w:color w:val="215868" w:themeColor="accent5" w:themeShade="80"/>
                <w:sz w:val="32"/>
              </w:rPr>
            </w:pPr>
            <w:r w:rsidRPr="00213EDC">
              <w:rPr>
                <w:color w:val="215868" w:themeColor="accent5" w:themeShade="80"/>
                <w:sz w:val="32"/>
              </w:rPr>
              <w:t>«Здоровая пища»</w:t>
            </w:r>
          </w:p>
          <w:p w:rsidR="009F47A7" w:rsidRPr="00213EDC" w:rsidRDefault="009F47A7" w:rsidP="00C23809">
            <w:pPr>
              <w:spacing w:line="240" w:lineRule="atLeast"/>
              <w:rPr>
                <w:color w:val="215868" w:themeColor="accent5" w:themeShade="80"/>
                <w:sz w:val="32"/>
              </w:rPr>
            </w:pPr>
          </w:p>
          <w:p w:rsidR="009F47A7" w:rsidRPr="00213EDC" w:rsidRDefault="0012727D" w:rsidP="009F47A7">
            <w:pPr>
              <w:pStyle w:val="a4"/>
              <w:numPr>
                <w:ilvl w:val="0"/>
                <w:numId w:val="1"/>
              </w:numPr>
              <w:spacing w:line="240" w:lineRule="atLeast"/>
              <w:contextualSpacing w:val="0"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</w:rPr>
              <w:t>«</w:t>
            </w:r>
            <w:r>
              <w:rPr>
                <w:color w:val="215868" w:themeColor="accent5" w:themeShade="80"/>
                <w:sz w:val="32"/>
                <w:lang w:val="ru-RU"/>
              </w:rPr>
              <w:t>Хочу стать</w:t>
            </w:r>
            <w:r w:rsidR="009F47A7" w:rsidRPr="00213EDC">
              <w:rPr>
                <w:color w:val="215868" w:themeColor="accent5" w:themeShade="80"/>
                <w:sz w:val="32"/>
              </w:rPr>
              <w:t xml:space="preserve"> Неболейкой»</w:t>
            </w:r>
          </w:p>
          <w:p w:rsidR="009F47A7" w:rsidRPr="00213EDC" w:rsidRDefault="009F47A7" w:rsidP="00C23809">
            <w:pPr>
              <w:pStyle w:val="a4"/>
              <w:spacing w:line="240" w:lineRule="atLeast"/>
              <w:contextualSpacing w:val="0"/>
              <w:rPr>
                <w:color w:val="215868" w:themeColor="accent5" w:themeShade="80"/>
                <w:sz w:val="32"/>
              </w:rPr>
            </w:pPr>
          </w:p>
          <w:p w:rsidR="009F47A7" w:rsidRPr="00213EDC" w:rsidRDefault="0012727D" w:rsidP="009F47A7">
            <w:pPr>
              <w:pStyle w:val="a4"/>
              <w:numPr>
                <w:ilvl w:val="0"/>
                <w:numId w:val="1"/>
              </w:numPr>
              <w:spacing w:line="240" w:lineRule="atLeast"/>
              <w:contextualSpacing w:val="0"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</w:rPr>
              <w:t>«</w:t>
            </w:r>
            <w:r>
              <w:rPr>
                <w:color w:val="215868" w:themeColor="accent5" w:themeShade="80"/>
                <w:sz w:val="32"/>
                <w:lang w:val="ru-RU"/>
              </w:rPr>
              <w:t>Путешествие в страну</w:t>
            </w:r>
            <w:r w:rsidR="009F47A7" w:rsidRPr="00213EDC">
              <w:rPr>
                <w:color w:val="215868" w:themeColor="accent5" w:themeShade="80"/>
                <w:sz w:val="32"/>
              </w:rPr>
              <w:t xml:space="preserve"> </w:t>
            </w:r>
            <w:r w:rsidR="000B29B2">
              <w:rPr>
                <w:color w:val="215868" w:themeColor="accent5" w:themeShade="80"/>
                <w:sz w:val="32"/>
                <w:lang w:val="ru-RU"/>
              </w:rPr>
              <w:t>Неболейка</w:t>
            </w:r>
            <w:r w:rsidR="009F47A7" w:rsidRPr="00213EDC">
              <w:rPr>
                <w:color w:val="215868" w:themeColor="accent5" w:themeShade="80"/>
                <w:sz w:val="32"/>
              </w:rPr>
              <w:t>»</w:t>
            </w:r>
          </w:p>
          <w:p w:rsidR="009F47A7" w:rsidRPr="00213EDC" w:rsidRDefault="009F47A7" w:rsidP="00C23809">
            <w:pPr>
              <w:spacing w:line="240" w:lineRule="atLeast"/>
              <w:rPr>
                <w:color w:val="215868" w:themeColor="accent5" w:themeShade="80"/>
                <w:sz w:val="32"/>
              </w:rPr>
            </w:pPr>
          </w:p>
          <w:p w:rsidR="009F47A7" w:rsidRPr="00213EDC" w:rsidRDefault="009F47A7" w:rsidP="009F47A7">
            <w:pPr>
              <w:pStyle w:val="a4"/>
              <w:numPr>
                <w:ilvl w:val="0"/>
                <w:numId w:val="1"/>
              </w:numPr>
              <w:spacing w:line="240" w:lineRule="atLeast"/>
              <w:contextualSpacing w:val="0"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«Хлеб да капуста голод не подпустят»</w:t>
            </w:r>
          </w:p>
          <w:p w:rsidR="009F47A7" w:rsidRPr="00213EDC" w:rsidRDefault="009F47A7" w:rsidP="00C23809">
            <w:pPr>
              <w:pStyle w:val="a4"/>
              <w:spacing w:line="240" w:lineRule="atLeast"/>
              <w:contextualSpacing w:val="0"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12727D" w:rsidP="009F47A7">
            <w:pPr>
              <w:pStyle w:val="a4"/>
              <w:numPr>
                <w:ilvl w:val="0"/>
                <w:numId w:val="1"/>
              </w:numPr>
              <w:spacing w:line="240" w:lineRule="atLeast"/>
              <w:contextualSpacing w:val="0"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</w:rPr>
              <w:t>«</w:t>
            </w:r>
            <w:r>
              <w:rPr>
                <w:color w:val="215868" w:themeColor="accent5" w:themeShade="80"/>
                <w:sz w:val="32"/>
                <w:lang w:val="ru-RU"/>
              </w:rPr>
              <w:t>Витамины и здоровье</w:t>
            </w:r>
            <w:r w:rsidR="009F47A7" w:rsidRPr="00213EDC">
              <w:rPr>
                <w:color w:val="215868" w:themeColor="accent5" w:themeShade="80"/>
                <w:sz w:val="32"/>
              </w:rPr>
              <w:t>»</w:t>
            </w:r>
          </w:p>
          <w:p w:rsidR="009F47A7" w:rsidRPr="00213EDC" w:rsidRDefault="009F47A7" w:rsidP="00C23809">
            <w:pPr>
              <w:spacing w:line="240" w:lineRule="atLeast"/>
              <w:rPr>
                <w:color w:val="215868" w:themeColor="accent5" w:themeShade="80"/>
                <w:sz w:val="32"/>
              </w:rPr>
            </w:pPr>
          </w:p>
          <w:p w:rsidR="009F47A7" w:rsidRPr="00213EDC" w:rsidRDefault="009F47A7" w:rsidP="009F47A7">
            <w:pPr>
              <w:pStyle w:val="a4"/>
              <w:numPr>
                <w:ilvl w:val="0"/>
                <w:numId w:val="1"/>
              </w:numPr>
              <w:spacing w:line="240" w:lineRule="atLeast"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«Из чего варят кашу и как сделать кашу вкусней»</w:t>
            </w:r>
          </w:p>
          <w:p w:rsidR="009F47A7" w:rsidRPr="00213EDC" w:rsidRDefault="009F47A7" w:rsidP="00C23809">
            <w:pPr>
              <w:spacing w:line="240" w:lineRule="atLeast"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12727D" w:rsidP="00C23809">
            <w:pPr>
              <w:pStyle w:val="a4"/>
              <w:numPr>
                <w:ilvl w:val="0"/>
                <w:numId w:val="1"/>
              </w:numPr>
              <w:spacing w:line="240" w:lineRule="atLeast"/>
              <w:contextualSpacing w:val="0"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</w:rPr>
              <w:t>«</w:t>
            </w:r>
            <w:r>
              <w:rPr>
                <w:color w:val="215868" w:themeColor="accent5" w:themeShade="80"/>
                <w:sz w:val="32"/>
                <w:lang w:val="ru-RU"/>
              </w:rPr>
              <w:t>Как мы спасали</w:t>
            </w:r>
            <w:r w:rsidR="009F47A7" w:rsidRPr="00213EDC">
              <w:rPr>
                <w:color w:val="215868" w:themeColor="accent5" w:themeShade="80"/>
                <w:sz w:val="32"/>
              </w:rPr>
              <w:t xml:space="preserve"> Витаминку»</w:t>
            </w:r>
          </w:p>
          <w:p w:rsidR="0098732E" w:rsidRPr="0098732E" w:rsidRDefault="0098732E" w:rsidP="0098732E">
            <w:pPr>
              <w:spacing w:line="240" w:lineRule="atLeast"/>
              <w:rPr>
                <w:color w:val="215868" w:themeColor="accent5" w:themeShade="80"/>
                <w:sz w:val="32"/>
                <w:lang w:val="ru-RU"/>
              </w:rPr>
            </w:pPr>
          </w:p>
        </w:tc>
        <w:tc>
          <w:tcPr>
            <w:tcW w:w="2352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Сентябрь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Октябрь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Ноябрь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Декабрь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Январь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Февраль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Март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Апрель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 xml:space="preserve">Май </w:t>
            </w:r>
          </w:p>
        </w:tc>
      </w:tr>
      <w:tr w:rsidR="009F47A7" w:rsidRPr="00213EDC" w:rsidTr="006923A7">
        <w:tc>
          <w:tcPr>
            <w:tcW w:w="2802" w:type="dxa"/>
          </w:tcPr>
          <w:p w:rsidR="009F47A7" w:rsidRPr="0012727D" w:rsidRDefault="0012727D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lastRenderedPageBreak/>
              <w:t>Беседы</w:t>
            </w:r>
          </w:p>
        </w:tc>
        <w:tc>
          <w:tcPr>
            <w:tcW w:w="5528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1. «Самоанализ своего здоровья и забота о нем»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2. «Почему важен режим питания»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3. «Секреты здоровой еды»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4. «Чем не стоит делиться»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5. Составление рассказа «Вкусные истории»</w:t>
            </w: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6. «Объяснялки</w:t>
            </w:r>
            <w:r w:rsidR="009F47A7" w:rsidRPr="00213EDC">
              <w:rPr>
                <w:color w:val="215868" w:themeColor="accent5" w:themeShade="80"/>
                <w:sz w:val="32"/>
                <w:lang w:val="ru-RU"/>
              </w:rPr>
              <w:t>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7. «На вкус и цвет товарищей нет»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 xml:space="preserve"> </w:t>
            </w:r>
          </w:p>
        </w:tc>
        <w:tc>
          <w:tcPr>
            <w:tcW w:w="2352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Сентябрь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Октябрь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Ноябрь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Декабрь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Январь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Февраль</w:t>
            </w: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Март</w:t>
            </w:r>
            <w:r w:rsidR="009F47A7" w:rsidRPr="00213EDC">
              <w:rPr>
                <w:color w:val="215868" w:themeColor="accent5" w:themeShade="80"/>
                <w:sz w:val="32"/>
              </w:rPr>
              <w:t xml:space="preserve"> </w:t>
            </w:r>
          </w:p>
        </w:tc>
      </w:tr>
      <w:tr w:rsidR="009F47A7" w:rsidRPr="00213EDC" w:rsidTr="006923A7">
        <w:tc>
          <w:tcPr>
            <w:tcW w:w="2802" w:type="dxa"/>
          </w:tcPr>
          <w:p w:rsidR="009F47A7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Наблюдения</w:t>
            </w:r>
          </w:p>
        </w:tc>
        <w:tc>
          <w:tcPr>
            <w:tcW w:w="5528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1.За ростом овощных культур на огороде летом.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2. За ростом укропа, лука, петрушки на мини –</w:t>
            </w:r>
            <w:r w:rsidR="006E14F6">
              <w:rPr>
                <w:color w:val="215868" w:themeColor="accent5" w:themeShade="80"/>
                <w:sz w:val="32"/>
                <w:lang w:val="ru-RU"/>
              </w:rPr>
              <w:t xml:space="preserve"> </w:t>
            </w:r>
            <w:r w:rsidRPr="00213EDC">
              <w:rPr>
                <w:color w:val="215868" w:themeColor="accent5" w:themeShade="80"/>
                <w:sz w:val="32"/>
                <w:lang w:val="ru-RU"/>
              </w:rPr>
              <w:t>огороде зимой.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3. Ведение записей в альбоме наблюдений.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</w:tc>
        <w:tc>
          <w:tcPr>
            <w:tcW w:w="2352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 xml:space="preserve">1 раз в 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неделю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1 раз в</w:t>
            </w: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 xml:space="preserve"> н</w:t>
            </w:r>
            <w:r w:rsidR="009F47A7" w:rsidRPr="00213EDC">
              <w:rPr>
                <w:color w:val="215868" w:themeColor="accent5" w:themeShade="80"/>
                <w:sz w:val="32"/>
                <w:lang w:val="ru-RU"/>
              </w:rPr>
              <w:t>еделю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</w:rPr>
              <w:t xml:space="preserve">1 </w:t>
            </w:r>
            <w:r>
              <w:rPr>
                <w:color w:val="215868" w:themeColor="accent5" w:themeShade="80"/>
                <w:sz w:val="32"/>
                <w:lang w:val="ru-RU"/>
              </w:rPr>
              <w:t>раз</w:t>
            </w:r>
            <w:r w:rsidR="009F47A7" w:rsidRPr="00213EDC">
              <w:rPr>
                <w:color w:val="215868" w:themeColor="accent5" w:themeShade="80"/>
                <w:sz w:val="32"/>
              </w:rPr>
              <w:t xml:space="preserve"> в </w:t>
            </w:r>
          </w:p>
          <w:p w:rsidR="009F47A7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неделю</w:t>
            </w:r>
          </w:p>
        </w:tc>
      </w:tr>
      <w:tr w:rsidR="009F47A7" w:rsidRPr="00213EDC" w:rsidTr="006923A7">
        <w:tc>
          <w:tcPr>
            <w:tcW w:w="2802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Дидактические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игры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Игры –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соревнования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Динамическая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игра</w:t>
            </w:r>
          </w:p>
        </w:tc>
        <w:tc>
          <w:tcPr>
            <w:tcW w:w="5528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1. «Азбука правильного питания»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2. «Что нам нужно каждый день»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3. «Чудо – дерево»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4. «Приготовь блюдо»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5. «Отгадай название»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6. «Меню спортсмена»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7. «Составь алгоритм»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8. «Прогулка по улице Сезам»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1. «Знатоки молока»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2. «Поварята»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«Поезд с продуктами»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</w:tc>
        <w:tc>
          <w:tcPr>
            <w:tcW w:w="2352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 xml:space="preserve">1 раз в 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неделю поочередно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Февраль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Март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F533EA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</w:rPr>
              <w:t xml:space="preserve">1 </w:t>
            </w:r>
            <w:r w:rsidR="00F533EA">
              <w:rPr>
                <w:color w:val="215868" w:themeColor="accent5" w:themeShade="80"/>
                <w:sz w:val="32"/>
                <w:lang w:val="ru-RU"/>
              </w:rPr>
              <w:t>раз в месяц</w:t>
            </w:r>
          </w:p>
        </w:tc>
      </w:tr>
      <w:tr w:rsidR="009F47A7" w:rsidRPr="00213EDC" w:rsidTr="006923A7">
        <w:tc>
          <w:tcPr>
            <w:tcW w:w="2802" w:type="dxa"/>
          </w:tcPr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Сюжетно</w:t>
            </w:r>
            <w:r w:rsidR="009F47A7" w:rsidRPr="00213EDC">
              <w:rPr>
                <w:color w:val="215868" w:themeColor="accent5" w:themeShade="80"/>
                <w:sz w:val="32"/>
              </w:rPr>
              <w:t>-</w:t>
            </w:r>
          </w:p>
          <w:p w:rsidR="009F47A7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ролевые игры</w:t>
            </w:r>
          </w:p>
        </w:tc>
        <w:tc>
          <w:tcPr>
            <w:tcW w:w="5528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«Магазин»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«Семья»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«Кафе»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«Поликлиника»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«День рождения»</w:t>
            </w: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</w:rPr>
              <w:t>«</w:t>
            </w:r>
            <w:r>
              <w:rPr>
                <w:color w:val="215868" w:themeColor="accent5" w:themeShade="80"/>
                <w:sz w:val="32"/>
                <w:lang w:val="ru-RU"/>
              </w:rPr>
              <w:t>Веселые поварята</w:t>
            </w:r>
            <w:r w:rsidR="009F47A7" w:rsidRPr="00213EDC">
              <w:rPr>
                <w:color w:val="215868" w:themeColor="accent5" w:themeShade="80"/>
                <w:sz w:val="32"/>
              </w:rPr>
              <w:t>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</w:p>
        </w:tc>
        <w:tc>
          <w:tcPr>
            <w:tcW w:w="2352" w:type="dxa"/>
          </w:tcPr>
          <w:p w:rsidR="009F47A7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Поочередно</w:t>
            </w: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</w:rPr>
              <w:t xml:space="preserve">1 </w:t>
            </w:r>
            <w:r>
              <w:rPr>
                <w:color w:val="215868" w:themeColor="accent5" w:themeShade="80"/>
                <w:sz w:val="32"/>
                <w:lang w:val="ru-RU"/>
              </w:rPr>
              <w:t>раз</w:t>
            </w:r>
            <w:r w:rsidR="009F47A7" w:rsidRPr="00213EDC">
              <w:rPr>
                <w:color w:val="215868" w:themeColor="accent5" w:themeShade="80"/>
                <w:sz w:val="32"/>
              </w:rPr>
              <w:t xml:space="preserve"> в</w:t>
            </w:r>
          </w:p>
          <w:p w:rsidR="009F47A7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неделю</w:t>
            </w:r>
          </w:p>
        </w:tc>
      </w:tr>
      <w:tr w:rsidR="009F47A7" w:rsidRPr="00213EDC" w:rsidTr="006923A7">
        <w:tc>
          <w:tcPr>
            <w:tcW w:w="2802" w:type="dxa"/>
          </w:tcPr>
          <w:p w:rsidR="009F47A7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lastRenderedPageBreak/>
              <w:t>Изобразительная</w:t>
            </w:r>
          </w:p>
          <w:p w:rsidR="00F533EA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деятельность</w:t>
            </w:r>
          </w:p>
          <w:p w:rsidR="009F47A7" w:rsidRPr="00F533EA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</w:tc>
        <w:tc>
          <w:tcPr>
            <w:tcW w:w="5528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1.Рисование: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«Мои любимые продукты»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«Полезные продукты»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«Самый оригинальный салат»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2. Аппликация: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«Живая витаминка»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3. Лепка: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Из соленого теста «Хлебобулочных изделий»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</w:tc>
        <w:tc>
          <w:tcPr>
            <w:tcW w:w="2352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Декабрь</w:t>
            </w:r>
            <w:r w:rsidR="009F47A7" w:rsidRPr="00213EDC">
              <w:rPr>
                <w:color w:val="215868" w:themeColor="accent5" w:themeShade="80"/>
                <w:sz w:val="32"/>
              </w:rPr>
              <w:t xml:space="preserve"> –</w:t>
            </w:r>
          </w:p>
          <w:p w:rsidR="009F47A7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апрель</w:t>
            </w:r>
          </w:p>
        </w:tc>
      </w:tr>
      <w:tr w:rsidR="009F47A7" w:rsidRPr="000B29B2" w:rsidTr="006923A7">
        <w:tc>
          <w:tcPr>
            <w:tcW w:w="2802" w:type="dxa"/>
          </w:tcPr>
          <w:p w:rsidR="009F47A7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Художественная</w:t>
            </w:r>
          </w:p>
          <w:p w:rsidR="00F533EA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деятельность</w:t>
            </w:r>
          </w:p>
          <w:p w:rsidR="009F47A7" w:rsidRPr="00F533EA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</w:tc>
        <w:tc>
          <w:tcPr>
            <w:tcW w:w="5528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 xml:space="preserve">1.Чтение сказок: 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«Вершки и корешки»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«Каша из топора»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«Колосок»</w:t>
            </w: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«Горшочек каши» Бр. Гримм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Загадывание загадок о продуктах питания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Чтение и заучивание стихотворений о продуктах питания</w:t>
            </w:r>
          </w:p>
          <w:p w:rsidR="009F47A7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754EC1" w:rsidRPr="00754EC1" w:rsidRDefault="00754EC1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Чтение пословиц и поговорок</w:t>
            </w:r>
          </w:p>
          <w:p w:rsidR="006923A7" w:rsidRPr="00213EDC" w:rsidRDefault="006923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</w:tc>
        <w:tc>
          <w:tcPr>
            <w:tcW w:w="2352" w:type="dxa"/>
          </w:tcPr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Систематическая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работа в течении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 w:rsidRPr="00213EDC">
              <w:rPr>
                <w:color w:val="215868" w:themeColor="accent5" w:themeShade="80"/>
                <w:sz w:val="32"/>
                <w:lang w:val="ru-RU"/>
              </w:rPr>
              <w:t>года</w:t>
            </w:r>
          </w:p>
        </w:tc>
      </w:tr>
      <w:tr w:rsidR="009F47A7" w:rsidRPr="00213EDC" w:rsidTr="006923A7">
        <w:tc>
          <w:tcPr>
            <w:tcW w:w="2802" w:type="dxa"/>
          </w:tcPr>
          <w:p w:rsidR="009F47A7" w:rsidRPr="00754EC1" w:rsidRDefault="00754EC1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Развлечения</w:t>
            </w:r>
          </w:p>
        </w:tc>
        <w:tc>
          <w:tcPr>
            <w:tcW w:w="5528" w:type="dxa"/>
          </w:tcPr>
          <w:p w:rsidR="009F47A7" w:rsidRPr="00213EDC" w:rsidRDefault="00F533EA" w:rsidP="009F47A7">
            <w:pPr>
              <w:pStyle w:val="a4"/>
              <w:numPr>
                <w:ilvl w:val="0"/>
                <w:numId w:val="2"/>
              </w:numPr>
              <w:spacing w:line="240" w:lineRule="atLeast"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Монтаж-реклама «про витамины</w:t>
            </w:r>
            <w:r w:rsidR="009F47A7" w:rsidRPr="00213EDC">
              <w:rPr>
                <w:color w:val="215868" w:themeColor="accent5" w:themeShade="80"/>
                <w:sz w:val="32"/>
              </w:rPr>
              <w:t>»</w:t>
            </w:r>
          </w:p>
          <w:p w:rsidR="009F47A7" w:rsidRPr="00213EDC" w:rsidRDefault="009F47A7" w:rsidP="009F47A7">
            <w:pPr>
              <w:pStyle w:val="a4"/>
              <w:numPr>
                <w:ilvl w:val="0"/>
                <w:numId w:val="2"/>
              </w:numPr>
              <w:spacing w:line="240" w:lineRule="atLeast"/>
              <w:rPr>
                <w:color w:val="215868" w:themeColor="accent5" w:themeShade="80"/>
                <w:sz w:val="32"/>
              </w:rPr>
            </w:pPr>
            <w:r w:rsidRPr="00213EDC">
              <w:rPr>
                <w:color w:val="215868" w:themeColor="accent5" w:themeShade="80"/>
                <w:sz w:val="32"/>
              </w:rPr>
              <w:t>Театрализованная игра «Витаминная семья»</w:t>
            </w:r>
          </w:p>
          <w:p w:rsidR="009F47A7" w:rsidRPr="00213EDC" w:rsidRDefault="009F47A7" w:rsidP="009F47A7">
            <w:pPr>
              <w:pStyle w:val="a4"/>
              <w:numPr>
                <w:ilvl w:val="0"/>
                <w:numId w:val="2"/>
              </w:numPr>
              <w:spacing w:line="240" w:lineRule="atLeast"/>
              <w:rPr>
                <w:color w:val="215868" w:themeColor="accent5" w:themeShade="80"/>
                <w:sz w:val="32"/>
              </w:rPr>
            </w:pPr>
            <w:r w:rsidRPr="00213EDC">
              <w:rPr>
                <w:color w:val="215868" w:themeColor="accent5" w:themeShade="80"/>
                <w:sz w:val="32"/>
              </w:rPr>
              <w:t>Викторина «Праздник каши»</w:t>
            </w:r>
          </w:p>
          <w:p w:rsidR="009F47A7" w:rsidRPr="008C21AF" w:rsidRDefault="00754EC1" w:rsidP="009F47A7">
            <w:pPr>
              <w:pStyle w:val="a4"/>
              <w:numPr>
                <w:ilvl w:val="0"/>
                <w:numId w:val="2"/>
              </w:numPr>
              <w:spacing w:line="240" w:lineRule="atLeast"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Развлечение</w:t>
            </w:r>
            <w:r w:rsidR="006923A7" w:rsidRPr="00213EDC">
              <w:rPr>
                <w:color w:val="215868" w:themeColor="accent5" w:themeShade="80"/>
                <w:sz w:val="32"/>
                <w:lang w:val="ru-RU"/>
              </w:rPr>
              <w:t xml:space="preserve"> </w:t>
            </w:r>
            <w:r w:rsidR="009F47A7" w:rsidRPr="00213EDC">
              <w:rPr>
                <w:color w:val="215868" w:themeColor="accent5" w:themeShade="80"/>
                <w:sz w:val="32"/>
              </w:rPr>
              <w:t>«Витаминиада»</w:t>
            </w:r>
          </w:p>
          <w:p w:rsidR="008C21AF" w:rsidRPr="00213EDC" w:rsidRDefault="008C21AF" w:rsidP="008C21AF">
            <w:pPr>
              <w:pStyle w:val="a4"/>
              <w:spacing w:line="240" w:lineRule="atLeast"/>
              <w:rPr>
                <w:color w:val="215868" w:themeColor="accent5" w:themeShade="80"/>
                <w:sz w:val="32"/>
              </w:rPr>
            </w:pPr>
          </w:p>
        </w:tc>
        <w:tc>
          <w:tcPr>
            <w:tcW w:w="2352" w:type="dxa"/>
          </w:tcPr>
          <w:p w:rsidR="009F47A7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Февраль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</w:p>
          <w:p w:rsidR="009F47A7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Март</w:t>
            </w:r>
          </w:p>
          <w:p w:rsidR="009F47A7" w:rsidRPr="00213EDC" w:rsidRDefault="009F47A7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</w:p>
          <w:p w:rsidR="009F47A7" w:rsidRPr="00F533EA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  <w:lang w:val="ru-RU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Апрель</w:t>
            </w:r>
          </w:p>
          <w:p w:rsidR="009F47A7" w:rsidRPr="00213EDC" w:rsidRDefault="00F533EA" w:rsidP="00C23809">
            <w:pPr>
              <w:spacing w:line="240" w:lineRule="atLeast"/>
              <w:contextualSpacing/>
              <w:rPr>
                <w:color w:val="215868" w:themeColor="accent5" w:themeShade="80"/>
                <w:sz w:val="32"/>
              </w:rPr>
            </w:pPr>
            <w:r>
              <w:rPr>
                <w:color w:val="215868" w:themeColor="accent5" w:themeShade="80"/>
                <w:sz w:val="32"/>
                <w:lang w:val="ru-RU"/>
              </w:rPr>
              <w:t>Май</w:t>
            </w:r>
            <w:r w:rsidR="009F47A7" w:rsidRPr="00213EDC">
              <w:rPr>
                <w:color w:val="215868" w:themeColor="accent5" w:themeShade="80"/>
                <w:sz w:val="32"/>
              </w:rPr>
              <w:t xml:space="preserve"> </w:t>
            </w:r>
          </w:p>
        </w:tc>
      </w:tr>
    </w:tbl>
    <w:p w:rsidR="009F47A7" w:rsidRDefault="009F47A7">
      <w:pPr>
        <w:rPr>
          <w:lang w:val="ru-RU"/>
        </w:rPr>
      </w:pPr>
    </w:p>
    <w:p w:rsidR="006923A7" w:rsidRDefault="006923A7">
      <w:pPr>
        <w:rPr>
          <w:lang w:val="ru-RU"/>
        </w:rPr>
      </w:pPr>
    </w:p>
    <w:p w:rsidR="006923A7" w:rsidRDefault="006923A7">
      <w:pPr>
        <w:rPr>
          <w:lang w:val="ru-RU"/>
        </w:rPr>
      </w:pPr>
    </w:p>
    <w:p w:rsidR="008C21AF" w:rsidRDefault="008C21AF">
      <w:pPr>
        <w:rPr>
          <w:lang w:val="ru-RU"/>
        </w:rPr>
      </w:pPr>
    </w:p>
    <w:p w:rsidR="006923A7" w:rsidRDefault="006923A7">
      <w:pPr>
        <w:rPr>
          <w:lang w:val="ru-RU"/>
        </w:rPr>
      </w:pPr>
    </w:p>
    <w:p w:rsidR="006923A7" w:rsidRPr="008C21AF" w:rsidRDefault="006923A7" w:rsidP="006923A7">
      <w:pPr>
        <w:spacing w:line="240" w:lineRule="atLeast"/>
        <w:contextualSpacing/>
        <w:jc w:val="center"/>
        <w:rPr>
          <w:b/>
          <w:i/>
          <w:color w:val="215868" w:themeColor="accent5" w:themeShade="80"/>
          <w:sz w:val="52"/>
          <w:lang w:val="ru-RU"/>
        </w:rPr>
      </w:pPr>
      <w:r w:rsidRPr="008C21AF">
        <w:rPr>
          <w:b/>
          <w:i/>
          <w:color w:val="215868" w:themeColor="accent5" w:themeShade="80"/>
          <w:sz w:val="52"/>
          <w:lang w:val="ru-RU"/>
        </w:rPr>
        <w:lastRenderedPageBreak/>
        <w:t>Перспективный план работы</w:t>
      </w:r>
    </w:p>
    <w:p w:rsidR="006923A7" w:rsidRPr="008C21AF" w:rsidRDefault="006923A7" w:rsidP="006923A7">
      <w:pPr>
        <w:spacing w:line="240" w:lineRule="atLeast"/>
        <w:contextualSpacing/>
        <w:jc w:val="center"/>
        <w:rPr>
          <w:b/>
          <w:i/>
          <w:color w:val="215868" w:themeColor="accent5" w:themeShade="80"/>
          <w:sz w:val="20"/>
          <w:lang w:val="ru-RU"/>
        </w:rPr>
      </w:pPr>
      <w:r w:rsidRPr="008C21AF">
        <w:rPr>
          <w:b/>
          <w:i/>
          <w:color w:val="215868" w:themeColor="accent5" w:themeShade="80"/>
          <w:sz w:val="52"/>
          <w:lang w:val="ru-RU"/>
        </w:rPr>
        <w:t>с родителями:</w:t>
      </w:r>
    </w:p>
    <w:p w:rsidR="006923A7" w:rsidRPr="006923A7" w:rsidRDefault="006923A7" w:rsidP="006923A7">
      <w:pPr>
        <w:spacing w:line="240" w:lineRule="atLeast"/>
        <w:contextualSpacing/>
        <w:jc w:val="both"/>
        <w:rPr>
          <w:b/>
          <w:sz w:val="18"/>
          <w:lang w:val="ru-RU"/>
        </w:rPr>
      </w:pPr>
    </w:p>
    <w:p w:rsidR="00134745" w:rsidRPr="00213EDC" w:rsidRDefault="00134745" w:rsidP="00134745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Июнь: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1.Консультация: «Питание ребенка и его здоровье», «Как сохранить здоровье с детства».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2.Участие родителей в посадке огорода.</w:t>
      </w:r>
    </w:p>
    <w:p w:rsidR="00134745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3.Анкетирование родителей.</w:t>
      </w:r>
    </w:p>
    <w:p w:rsidR="00AD460E" w:rsidRDefault="00AD460E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134745" w:rsidRPr="00213EDC" w:rsidRDefault="00134745" w:rsidP="00134745">
      <w:pPr>
        <w:spacing w:line="240" w:lineRule="atLeast"/>
        <w:contextualSpacing/>
        <w:jc w:val="both"/>
        <w:rPr>
          <w:b/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Июль: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1.Консультация «Роль витаминов в детском питании».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>
        <w:rPr>
          <w:color w:val="7030A0"/>
          <w:sz w:val="32"/>
          <w:lang w:val="ru-RU"/>
        </w:rPr>
        <w:t>2</w:t>
      </w:r>
      <w:r w:rsidRPr="00213EDC">
        <w:rPr>
          <w:color w:val="7030A0"/>
          <w:sz w:val="32"/>
          <w:lang w:val="ru-RU"/>
        </w:rPr>
        <w:t>.Беседа: «Значение питания в предотвращении болезней зубов и десен» (книжки-памятки в стихах для детей).</w:t>
      </w:r>
    </w:p>
    <w:p w:rsidR="00134745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3.Наглядная информация: «Режим питания» (меню полезных блюд).</w:t>
      </w:r>
    </w:p>
    <w:p w:rsidR="00AD460E" w:rsidRDefault="00AD460E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134745" w:rsidRPr="00213EDC" w:rsidRDefault="00134745" w:rsidP="00134745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Август: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1.Консультация «Вредность пищевых добавок и консервантов».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2.Конкурс фотографий и создание альбома «Летом на даче».</w:t>
      </w:r>
    </w:p>
    <w:p w:rsidR="00134745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3.Наглядная информация: «Фрукты» (меню полезных блюд).</w:t>
      </w:r>
    </w:p>
    <w:p w:rsidR="00AD460E" w:rsidRPr="00213EDC" w:rsidRDefault="00AD460E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Сентябрь: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1.Родительское собрание «Основные принципы организации правильного питания детей».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2.Наглядная информация «Овощи», рецепты полезных блюд из овощей.</w:t>
      </w:r>
    </w:p>
    <w:p w:rsidR="006923A7" w:rsidRDefault="00AD460E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>
        <w:rPr>
          <w:color w:val="7030A0"/>
          <w:sz w:val="32"/>
          <w:lang w:val="ru-RU"/>
        </w:rPr>
        <w:t>3</w:t>
      </w:r>
      <w:r w:rsidR="006923A7" w:rsidRPr="00213EDC">
        <w:rPr>
          <w:color w:val="7030A0"/>
          <w:sz w:val="32"/>
          <w:lang w:val="ru-RU"/>
        </w:rPr>
        <w:t>.Участие родителей в выставке «Дары осени».</w:t>
      </w:r>
    </w:p>
    <w:p w:rsidR="00AD460E" w:rsidRPr="00213EDC" w:rsidRDefault="00AD460E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Октябрь:</w:t>
      </w:r>
    </w:p>
    <w:p w:rsidR="00AD460E" w:rsidRPr="00213EDC" w:rsidRDefault="00AD460E" w:rsidP="00AD460E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1.Консультация «Питание ребенка, когда он нездоров».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 Наглядная информация: «Можно ли заставить ребенка полюбить полезный продукт и надо ли это делать».</w:t>
      </w:r>
    </w:p>
    <w:p w:rsidR="006923A7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 Создание клуба родителей «Едим дома».</w:t>
      </w:r>
    </w:p>
    <w:p w:rsidR="00AD460E" w:rsidRPr="00213EDC" w:rsidRDefault="00AD460E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Ноябрь:</w:t>
      </w:r>
    </w:p>
    <w:p w:rsidR="00AD460E" w:rsidRPr="00213EDC" w:rsidRDefault="00AD460E" w:rsidP="00AD460E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1.Родительское собрание «Пищевая непереносимость детей» (что такое пищевая непереносимость и у каких детей она отмечается).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2.Индивидуальные беседы с родителями по изучению детских работ-рисунков «Полезные продукты».</w:t>
      </w:r>
    </w:p>
    <w:p w:rsidR="006923A7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3.Участие родителей в посадке зелени «Овощи на подоконнике».</w:t>
      </w:r>
    </w:p>
    <w:p w:rsidR="00AD460E" w:rsidRPr="00213EDC" w:rsidRDefault="00AD460E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lastRenderedPageBreak/>
        <w:t>Декабрь: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1.Консультация «Как повысить работоспособность мозга при правильном питании ребенка».</w:t>
      </w:r>
    </w:p>
    <w:p w:rsidR="00AD460E" w:rsidRPr="00213EDC" w:rsidRDefault="00AD460E" w:rsidP="00AD460E">
      <w:pPr>
        <w:spacing w:line="240" w:lineRule="atLeast"/>
        <w:contextualSpacing/>
        <w:jc w:val="both"/>
        <w:rPr>
          <w:b/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3.Наглядная информация: «Мучные изделия» (меню полезных блюд).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3.Конкурс: «Любимое блюдо семьи» (секрет приготовления).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Январь:</w:t>
      </w:r>
    </w:p>
    <w:p w:rsidR="00AD460E" w:rsidRPr="00213EDC" w:rsidRDefault="00AD460E" w:rsidP="00AD460E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1.Консультация «Что мозгу на пользу» (витамины и минералы).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2.Игра совместно с родителями и детьми по составлению сказок «Вкусные истории».</w:t>
      </w:r>
    </w:p>
    <w:p w:rsidR="006923A7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3.Наглядная информация: «Молочные и кисломолочные продукты» (меню полезных блюд).</w:t>
      </w:r>
    </w:p>
    <w:p w:rsidR="00AD460E" w:rsidRPr="00213EDC" w:rsidRDefault="00AD460E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Февраль: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1.Консультация «Что полезно пить».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2.Меню полезных коктейлей.</w:t>
      </w:r>
    </w:p>
    <w:p w:rsidR="006923A7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3.Подготовка костюмов и атрибутов к развлечению «Витаминиада».</w:t>
      </w:r>
    </w:p>
    <w:p w:rsidR="00AD460E" w:rsidRPr="00213EDC" w:rsidRDefault="00AD460E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Март:</w:t>
      </w:r>
    </w:p>
    <w:p w:rsidR="00AD460E" w:rsidRPr="00213EDC" w:rsidRDefault="00AD460E" w:rsidP="00AD460E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1.Консультация: «Что мозгу на пользу» (роль белков, жиров и углеводов).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 Мамина пятиминутка «Волшебные продукты» (изготовление панно из макаронных изделий).</w:t>
      </w:r>
    </w:p>
    <w:p w:rsidR="006923A7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3.Наглядная информация: Кто сказал: «Каша – это пустяк»? (меню полезных блюд).</w:t>
      </w:r>
    </w:p>
    <w:p w:rsidR="00AD460E" w:rsidRPr="00213EDC" w:rsidRDefault="00AD460E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Апрель:</w:t>
      </w:r>
    </w:p>
    <w:p w:rsidR="00AD460E" w:rsidRPr="00213EDC" w:rsidRDefault="00AD460E" w:rsidP="00AD460E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1.Консультация «Как сделать пищу наиболее безопасной и сохранить витамины».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2.Конкурс алгоритмов: «Самый оригинальный салат».</w:t>
      </w:r>
    </w:p>
    <w:p w:rsidR="006923A7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3.Организация альбома отзывов и благодарственных писем родителям.</w:t>
      </w:r>
    </w:p>
    <w:p w:rsidR="00AD460E" w:rsidRPr="00213EDC" w:rsidRDefault="00AD460E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i/>
          <w:color w:val="215868" w:themeColor="accent5" w:themeShade="80"/>
          <w:sz w:val="32"/>
          <w:lang w:val="ru-RU"/>
        </w:rPr>
      </w:pPr>
      <w:r w:rsidRPr="00213EDC">
        <w:rPr>
          <w:b/>
          <w:i/>
          <w:color w:val="215868" w:themeColor="accent5" w:themeShade="80"/>
          <w:sz w:val="32"/>
          <w:lang w:val="ru-RU"/>
        </w:rPr>
        <w:t>Май: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>
        <w:rPr>
          <w:color w:val="7030A0"/>
          <w:sz w:val="32"/>
          <w:lang w:val="ru-RU"/>
        </w:rPr>
        <w:t>1</w:t>
      </w:r>
      <w:r w:rsidRPr="00213EDC">
        <w:rPr>
          <w:color w:val="7030A0"/>
          <w:sz w:val="32"/>
          <w:lang w:val="ru-RU"/>
        </w:rPr>
        <w:t>.Фотовыставка: «Деятельность детей и родителей в группе».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2.Развлечение «Витаминиада» с участием родителей и детей.</w:t>
      </w:r>
    </w:p>
    <w:p w:rsidR="00134745" w:rsidRPr="00213EDC" w:rsidRDefault="00134745" w:rsidP="00134745">
      <w:pPr>
        <w:spacing w:line="240" w:lineRule="atLeast"/>
        <w:contextualSpacing/>
        <w:jc w:val="both"/>
        <w:rPr>
          <w:color w:val="7030A0"/>
          <w:sz w:val="32"/>
          <w:lang w:val="ru-RU"/>
        </w:rPr>
      </w:pPr>
      <w:r w:rsidRPr="00213EDC">
        <w:rPr>
          <w:color w:val="7030A0"/>
          <w:sz w:val="32"/>
          <w:lang w:val="ru-RU"/>
        </w:rPr>
        <w:t>3.Анкетирование родителей.</w:t>
      </w:r>
    </w:p>
    <w:p w:rsidR="006923A7" w:rsidRPr="00213EDC" w:rsidRDefault="006923A7" w:rsidP="006923A7">
      <w:pPr>
        <w:spacing w:line="240" w:lineRule="atLeast"/>
        <w:contextualSpacing/>
        <w:jc w:val="both"/>
        <w:rPr>
          <w:b/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sz w:val="32"/>
          <w:lang w:val="ru-RU"/>
        </w:rPr>
      </w:pPr>
    </w:p>
    <w:p w:rsidR="006923A7" w:rsidRPr="00213EDC" w:rsidRDefault="006923A7" w:rsidP="006923A7">
      <w:pPr>
        <w:spacing w:line="240" w:lineRule="atLeast"/>
        <w:contextualSpacing/>
        <w:jc w:val="both"/>
        <w:rPr>
          <w:sz w:val="32"/>
          <w:lang w:val="ru-RU"/>
        </w:rPr>
      </w:pPr>
    </w:p>
    <w:p w:rsidR="006923A7" w:rsidRDefault="006923A7">
      <w:pPr>
        <w:rPr>
          <w:lang w:val="ru-RU"/>
        </w:rPr>
      </w:pPr>
    </w:p>
    <w:p w:rsidR="006923A7" w:rsidRPr="00754EC1" w:rsidRDefault="00754EC1" w:rsidP="006923A7">
      <w:pPr>
        <w:jc w:val="center"/>
        <w:rPr>
          <w:b/>
          <w:i/>
          <w:color w:val="215868" w:themeColor="accent5" w:themeShade="80"/>
          <w:sz w:val="52"/>
          <w:lang w:val="ru-RU"/>
        </w:rPr>
      </w:pPr>
      <w:r>
        <w:rPr>
          <w:b/>
          <w:i/>
          <w:color w:val="215868" w:themeColor="accent5" w:themeShade="80"/>
          <w:sz w:val="52"/>
          <w:lang w:val="ru-RU"/>
        </w:rPr>
        <w:lastRenderedPageBreak/>
        <w:t>Монтаж – реклама про витамины:</w:t>
      </w:r>
    </w:p>
    <w:p w:rsidR="006923A7" w:rsidRDefault="006923A7" w:rsidP="006923A7">
      <w:pPr>
        <w:jc w:val="center"/>
        <w:rPr>
          <w:lang w:val="ru-RU"/>
        </w:rPr>
      </w:pPr>
      <w:r w:rsidRPr="006923A7">
        <w:rPr>
          <w:noProof/>
          <w:lang w:val="ru-RU" w:eastAsia="ru-RU" w:bidi="ar-SA"/>
        </w:rPr>
        <w:drawing>
          <wp:inline distT="0" distB="0" distL="0" distR="0">
            <wp:extent cx="4876799" cy="3657600"/>
            <wp:effectExtent l="19050" t="0" r="1" b="0"/>
            <wp:docPr id="2" name="Рисунок 0" descr="191220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220115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445" cy="3660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23A7" w:rsidRDefault="006923A7" w:rsidP="006923A7">
      <w:pPr>
        <w:spacing w:line="240" w:lineRule="atLeast"/>
        <w:contextualSpacing/>
        <w:rPr>
          <w:color w:val="984806" w:themeColor="accent6" w:themeShade="80"/>
          <w:sz w:val="36"/>
        </w:rPr>
      </w:pPr>
    </w:p>
    <w:p w:rsidR="006923A7" w:rsidRPr="008C21AF" w:rsidRDefault="006923A7" w:rsidP="006923A7">
      <w:pPr>
        <w:spacing w:line="240" w:lineRule="atLeast"/>
        <w:contextualSpacing/>
        <w:rPr>
          <w:color w:val="7030A0"/>
          <w:sz w:val="40"/>
          <w:lang w:val="ru-RU"/>
        </w:rPr>
      </w:pPr>
      <w:r w:rsidRPr="008C21AF">
        <w:rPr>
          <w:color w:val="7030A0"/>
          <w:sz w:val="40"/>
          <w:lang w:val="ru-RU"/>
        </w:rPr>
        <w:t xml:space="preserve">«Я – </w:t>
      </w:r>
      <w:r w:rsidR="00754EC1">
        <w:rPr>
          <w:color w:val="7030A0"/>
          <w:sz w:val="40"/>
          <w:lang w:val="ru-RU"/>
        </w:rPr>
        <w:t>витаминка</w:t>
      </w:r>
      <w:r w:rsidRPr="008C21AF">
        <w:rPr>
          <w:color w:val="7030A0"/>
          <w:sz w:val="48"/>
          <w:szCs w:val="48"/>
          <w:lang w:val="ru-RU"/>
        </w:rPr>
        <w:t xml:space="preserve"> </w:t>
      </w:r>
      <w:r w:rsidRPr="008C21AF">
        <w:rPr>
          <w:b/>
          <w:color w:val="984806" w:themeColor="accent6" w:themeShade="80"/>
          <w:sz w:val="48"/>
          <w:szCs w:val="48"/>
          <w:lang w:val="ru-RU"/>
        </w:rPr>
        <w:t>А</w:t>
      </w:r>
      <w:r w:rsidRPr="008C21AF">
        <w:rPr>
          <w:color w:val="7030A0"/>
          <w:sz w:val="40"/>
          <w:lang w:val="ru-RU"/>
        </w:rPr>
        <w:t>,</w:t>
      </w:r>
    </w:p>
    <w:p w:rsidR="006923A7" w:rsidRPr="008C21AF" w:rsidRDefault="006923A7" w:rsidP="006923A7">
      <w:pPr>
        <w:spacing w:line="240" w:lineRule="atLeast"/>
        <w:contextualSpacing/>
        <w:rPr>
          <w:color w:val="7030A0"/>
          <w:sz w:val="40"/>
          <w:lang w:val="ru-RU"/>
        </w:rPr>
      </w:pPr>
      <w:r w:rsidRPr="008C21AF">
        <w:rPr>
          <w:color w:val="7030A0"/>
          <w:sz w:val="40"/>
          <w:lang w:val="ru-RU"/>
        </w:rPr>
        <w:t>Оранжевая голова.</w:t>
      </w:r>
    </w:p>
    <w:p w:rsidR="006923A7" w:rsidRPr="008C21AF" w:rsidRDefault="006923A7" w:rsidP="006923A7">
      <w:pPr>
        <w:spacing w:line="240" w:lineRule="atLeast"/>
        <w:contextualSpacing/>
        <w:rPr>
          <w:color w:val="7030A0"/>
          <w:sz w:val="40"/>
          <w:lang w:val="ru-RU"/>
        </w:rPr>
      </w:pPr>
      <w:r w:rsidRPr="008C21AF">
        <w:rPr>
          <w:color w:val="7030A0"/>
          <w:sz w:val="40"/>
          <w:lang w:val="ru-RU"/>
        </w:rPr>
        <w:t>Полюби морковь, петрушку,</w:t>
      </w:r>
    </w:p>
    <w:p w:rsidR="006923A7" w:rsidRPr="008C21AF" w:rsidRDefault="006923A7" w:rsidP="006923A7">
      <w:pPr>
        <w:spacing w:line="240" w:lineRule="atLeast"/>
        <w:contextualSpacing/>
        <w:rPr>
          <w:color w:val="7030A0"/>
          <w:sz w:val="40"/>
          <w:lang w:val="ru-RU"/>
        </w:rPr>
      </w:pPr>
      <w:r w:rsidRPr="008C21AF">
        <w:rPr>
          <w:color w:val="7030A0"/>
          <w:sz w:val="40"/>
          <w:lang w:val="ru-RU"/>
        </w:rPr>
        <w:t>Это полезно и очень вкусно».</w:t>
      </w:r>
    </w:p>
    <w:p w:rsidR="006923A7" w:rsidRPr="006923A7" w:rsidRDefault="006923A7" w:rsidP="006923A7">
      <w:pPr>
        <w:spacing w:line="240" w:lineRule="atLeast"/>
        <w:contextualSpacing/>
        <w:rPr>
          <w:color w:val="984806" w:themeColor="accent6" w:themeShade="80"/>
          <w:sz w:val="40"/>
          <w:lang w:val="ru-RU"/>
        </w:rPr>
      </w:pPr>
    </w:p>
    <w:p w:rsidR="006923A7" w:rsidRPr="008C21AF" w:rsidRDefault="0012727D" w:rsidP="006923A7">
      <w:pPr>
        <w:spacing w:line="240" w:lineRule="atLeast"/>
        <w:contextualSpacing/>
        <w:jc w:val="center"/>
        <w:rPr>
          <w:color w:val="215868" w:themeColor="accent5" w:themeShade="80"/>
          <w:sz w:val="40"/>
          <w:lang w:val="ru-RU"/>
        </w:rPr>
      </w:pPr>
      <w:r>
        <w:rPr>
          <w:color w:val="215868" w:themeColor="accent5" w:themeShade="80"/>
          <w:sz w:val="40"/>
          <w:lang w:val="ru-RU"/>
        </w:rPr>
        <w:t xml:space="preserve">       </w:t>
      </w:r>
      <w:r w:rsidR="00754EC1">
        <w:rPr>
          <w:color w:val="215868" w:themeColor="accent5" w:themeShade="80"/>
          <w:sz w:val="40"/>
          <w:lang w:val="ru-RU"/>
        </w:rPr>
        <w:t>«Хлеб ржаной почаще</w:t>
      </w:r>
      <w:r w:rsidR="006923A7" w:rsidRPr="008C21AF">
        <w:rPr>
          <w:color w:val="215868" w:themeColor="accent5" w:themeShade="80"/>
          <w:sz w:val="40"/>
          <w:lang w:val="ru-RU"/>
        </w:rPr>
        <w:t xml:space="preserve"> кушай,</w:t>
      </w:r>
    </w:p>
    <w:p w:rsidR="006923A7" w:rsidRPr="008C21AF" w:rsidRDefault="006923A7" w:rsidP="006923A7">
      <w:pPr>
        <w:spacing w:line="240" w:lineRule="atLeast"/>
        <w:contextualSpacing/>
        <w:jc w:val="center"/>
        <w:rPr>
          <w:color w:val="215868" w:themeColor="accent5" w:themeShade="80"/>
          <w:sz w:val="40"/>
          <w:lang w:val="ru-RU"/>
        </w:rPr>
      </w:pPr>
      <w:r w:rsidRPr="008C21AF">
        <w:rPr>
          <w:color w:val="215868" w:themeColor="accent5" w:themeShade="80"/>
          <w:sz w:val="40"/>
          <w:lang w:val="ru-RU"/>
        </w:rPr>
        <w:t xml:space="preserve">Витамин ты </w:t>
      </w:r>
      <w:r w:rsidRPr="008C21AF">
        <w:rPr>
          <w:b/>
          <w:color w:val="00B050"/>
          <w:sz w:val="48"/>
          <w:lang w:val="ru-RU"/>
        </w:rPr>
        <w:t>В</w:t>
      </w:r>
      <w:r w:rsidRPr="008C21AF">
        <w:rPr>
          <w:b/>
          <w:color w:val="215868" w:themeColor="accent5" w:themeShade="80"/>
          <w:sz w:val="40"/>
          <w:lang w:val="ru-RU"/>
        </w:rPr>
        <w:t xml:space="preserve"> </w:t>
      </w:r>
      <w:r w:rsidRPr="008C21AF">
        <w:rPr>
          <w:color w:val="215868" w:themeColor="accent5" w:themeShade="80"/>
          <w:sz w:val="40"/>
          <w:lang w:val="ru-RU"/>
        </w:rPr>
        <w:t>послушай,</w:t>
      </w:r>
    </w:p>
    <w:p w:rsidR="006923A7" w:rsidRPr="008C21AF" w:rsidRDefault="0012727D" w:rsidP="006923A7">
      <w:pPr>
        <w:spacing w:line="240" w:lineRule="atLeast"/>
        <w:contextualSpacing/>
        <w:jc w:val="center"/>
        <w:rPr>
          <w:color w:val="215868" w:themeColor="accent5" w:themeShade="80"/>
          <w:sz w:val="40"/>
          <w:lang w:val="ru-RU"/>
        </w:rPr>
      </w:pPr>
      <w:r>
        <w:rPr>
          <w:color w:val="215868" w:themeColor="accent5" w:themeShade="80"/>
          <w:sz w:val="40"/>
          <w:lang w:val="ru-RU"/>
        </w:rPr>
        <w:t xml:space="preserve">             </w:t>
      </w:r>
      <w:r w:rsidR="006923A7" w:rsidRPr="008C21AF">
        <w:rPr>
          <w:color w:val="215868" w:themeColor="accent5" w:themeShade="80"/>
          <w:sz w:val="40"/>
          <w:lang w:val="ru-RU"/>
        </w:rPr>
        <w:t>Цветная капуста и лук зеленый</w:t>
      </w:r>
    </w:p>
    <w:p w:rsidR="006923A7" w:rsidRPr="008C21AF" w:rsidRDefault="0012727D" w:rsidP="006923A7">
      <w:pPr>
        <w:spacing w:line="240" w:lineRule="atLeast"/>
        <w:contextualSpacing/>
        <w:jc w:val="center"/>
        <w:rPr>
          <w:color w:val="215868" w:themeColor="accent5" w:themeShade="80"/>
          <w:sz w:val="40"/>
          <w:lang w:val="ru-RU"/>
        </w:rPr>
      </w:pPr>
      <w:r>
        <w:rPr>
          <w:color w:val="215868" w:themeColor="accent5" w:themeShade="80"/>
          <w:sz w:val="40"/>
          <w:lang w:val="ru-RU"/>
        </w:rPr>
        <w:t xml:space="preserve">         </w:t>
      </w:r>
      <w:r w:rsidR="006923A7" w:rsidRPr="008C21AF">
        <w:rPr>
          <w:color w:val="215868" w:themeColor="accent5" w:themeShade="80"/>
          <w:sz w:val="40"/>
          <w:lang w:val="ru-RU"/>
        </w:rPr>
        <w:t>Ешь – и будешь ты веселый»!</w:t>
      </w:r>
    </w:p>
    <w:p w:rsidR="006923A7" w:rsidRPr="006923A7" w:rsidRDefault="006923A7" w:rsidP="006923A7">
      <w:pPr>
        <w:spacing w:line="240" w:lineRule="atLeast"/>
        <w:contextualSpacing/>
        <w:jc w:val="center"/>
        <w:rPr>
          <w:color w:val="00B050"/>
          <w:sz w:val="40"/>
          <w:lang w:val="ru-RU"/>
        </w:rPr>
      </w:pPr>
    </w:p>
    <w:p w:rsidR="006923A7" w:rsidRPr="008C21AF" w:rsidRDefault="006923A7" w:rsidP="006923A7">
      <w:pPr>
        <w:spacing w:line="240" w:lineRule="atLeast"/>
        <w:contextualSpacing/>
        <w:jc w:val="right"/>
        <w:rPr>
          <w:color w:val="7030A0"/>
          <w:sz w:val="40"/>
          <w:lang w:val="ru-RU"/>
        </w:rPr>
      </w:pPr>
      <w:r w:rsidRPr="008C21AF">
        <w:rPr>
          <w:color w:val="7030A0"/>
          <w:sz w:val="40"/>
          <w:lang w:val="ru-RU"/>
        </w:rPr>
        <w:t xml:space="preserve">«Я – витамин </w:t>
      </w:r>
      <w:r w:rsidR="00754EC1">
        <w:rPr>
          <w:b/>
          <w:color w:val="FFC000"/>
          <w:sz w:val="48"/>
          <w:szCs w:val="48"/>
          <w:lang w:val="ru-RU"/>
        </w:rPr>
        <w:t>С</w:t>
      </w:r>
      <w:r w:rsidRPr="008C21AF">
        <w:rPr>
          <w:color w:val="7030A0"/>
          <w:sz w:val="40"/>
          <w:lang w:val="ru-RU"/>
        </w:rPr>
        <w:t>,</w:t>
      </w:r>
    </w:p>
    <w:p w:rsidR="006923A7" w:rsidRPr="008C21AF" w:rsidRDefault="006923A7" w:rsidP="006923A7">
      <w:pPr>
        <w:spacing w:line="240" w:lineRule="atLeast"/>
        <w:contextualSpacing/>
        <w:jc w:val="right"/>
        <w:rPr>
          <w:color w:val="7030A0"/>
          <w:sz w:val="40"/>
          <w:lang w:val="ru-RU"/>
        </w:rPr>
      </w:pPr>
      <w:r w:rsidRPr="008C21AF">
        <w:rPr>
          <w:color w:val="7030A0"/>
          <w:sz w:val="40"/>
          <w:lang w:val="ru-RU"/>
        </w:rPr>
        <w:t>Люблю желтый цвет.</w:t>
      </w:r>
    </w:p>
    <w:p w:rsidR="006923A7" w:rsidRPr="008C21AF" w:rsidRDefault="006923A7" w:rsidP="006923A7">
      <w:pPr>
        <w:spacing w:line="240" w:lineRule="atLeast"/>
        <w:contextualSpacing/>
        <w:jc w:val="right"/>
        <w:rPr>
          <w:color w:val="7030A0"/>
          <w:sz w:val="40"/>
          <w:lang w:val="ru-RU"/>
        </w:rPr>
      </w:pPr>
      <w:r w:rsidRPr="008C21AF">
        <w:rPr>
          <w:color w:val="7030A0"/>
          <w:sz w:val="40"/>
          <w:lang w:val="ru-RU"/>
        </w:rPr>
        <w:t>Ешь лимоны, апельсины –</w:t>
      </w:r>
    </w:p>
    <w:p w:rsidR="006923A7" w:rsidRPr="006923A7" w:rsidRDefault="006923A7" w:rsidP="006923A7">
      <w:pPr>
        <w:spacing w:line="240" w:lineRule="atLeast"/>
        <w:contextualSpacing/>
        <w:jc w:val="right"/>
        <w:rPr>
          <w:color w:val="AC8300"/>
          <w:sz w:val="40"/>
          <w:lang w:val="ru-RU"/>
        </w:rPr>
      </w:pPr>
      <w:r w:rsidRPr="008C21AF">
        <w:rPr>
          <w:color w:val="7030A0"/>
          <w:sz w:val="40"/>
          <w:lang w:val="ru-RU"/>
        </w:rPr>
        <w:t>Не видать тебе ангины».</w:t>
      </w:r>
    </w:p>
    <w:p w:rsidR="006923A7" w:rsidRDefault="006923A7" w:rsidP="00213EDC">
      <w:pPr>
        <w:rPr>
          <w:lang w:val="ru-RU"/>
        </w:rPr>
      </w:pPr>
    </w:p>
    <w:p w:rsidR="00AD460E" w:rsidRDefault="00AD460E" w:rsidP="00213EDC">
      <w:pPr>
        <w:rPr>
          <w:lang w:val="ru-RU"/>
        </w:rPr>
      </w:pPr>
    </w:p>
    <w:p w:rsidR="006923A7" w:rsidRPr="00754EC1" w:rsidRDefault="00754EC1" w:rsidP="006923A7">
      <w:pPr>
        <w:spacing w:line="240" w:lineRule="atLeast"/>
        <w:contextualSpacing/>
        <w:jc w:val="center"/>
        <w:rPr>
          <w:b/>
          <w:i/>
          <w:color w:val="215868" w:themeColor="accent5" w:themeShade="80"/>
          <w:sz w:val="56"/>
          <w:lang w:val="ru-RU"/>
        </w:rPr>
      </w:pPr>
      <w:r>
        <w:rPr>
          <w:b/>
          <w:i/>
          <w:color w:val="215868" w:themeColor="accent5" w:themeShade="80"/>
          <w:sz w:val="56"/>
        </w:rPr>
        <w:lastRenderedPageBreak/>
        <w:t xml:space="preserve">В </w:t>
      </w:r>
      <w:r>
        <w:rPr>
          <w:b/>
          <w:i/>
          <w:color w:val="215868" w:themeColor="accent5" w:themeShade="80"/>
          <w:sz w:val="56"/>
          <w:lang w:val="ru-RU"/>
        </w:rPr>
        <w:t>стране витаминов:</w:t>
      </w:r>
    </w:p>
    <w:p w:rsidR="006923A7" w:rsidRDefault="006923A7" w:rsidP="006923A7">
      <w:pPr>
        <w:jc w:val="center"/>
        <w:rPr>
          <w:lang w:val="ru-RU"/>
        </w:rPr>
      </w:pPr>
    </w:p>
    <w:p w:rsidR="006923A7" w:rsidRDefault="006923A7" w:rsidP="006923A7">
      <w:pPr>
        <w:jc w:val="center"/>
        <w:rPr>
          <w:lang w:val="ru-RU"/>
        </w:rPr>
      </w:pPr>
      <w:r w:rsidRPr="006923A7">
        <w:rPr>
          <w:noProof/>
          <w:lang w:val="ru-RU" w:eastAsia="ru-RU" w:bidi="ar-SA"/>
        </w:rPr>
        <w:drawing>
          <wp:inline distT="0" distB="0" distL="0" distR="0">
            <wp:extent cx="5476875" cy="3982323"/>
            <wp:effectExtent l="190500" t="152400" r="180975" b="132477"/>
            <wp:docPr id="3" name="Рисунок 1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81" cy="3982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23A7" w:rsidRDefault="006923A7" w:rsidP="006923A7">
      <w:pPr>
        <w:jc w:val="center"/>
        <w:rPr>
          <w:lang w:val="ru-RU"/>
        </w:rPr>
      </w:pPr>
      <w:r w:rsidRPr="006923A7">
        <w:rPr>
          <w:noProof/>
          <w:lang w:val="ru-RU" w:eastAsia="ru-RU" w:bidi="ar-SA"/>
        </w:rPr>
        <w:drawing>
          <wp:inline distT="0" distB="0" distL="0" distR="0">
            <wp:extent cx="5619750" cy="4323543"/>
            <wp:effectExtent l="190500" t="152400" r="171450" b="134157"/>
            <wp:docPr id="4" name="Рисунок 2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785" cy="4337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23A7" w:rsidRDefault="001B52EB" w:rsidP="006923A7">
      <w:pPr>
        <w:jc w:val="center"/>
        <w:rPr>
          <w:lang w:val="ru-RU"/>
        </w:rPr>
      </w:pPr>
      <w:r w:rsidRPr="001B52EB">
        <w:rPr>
          <w:noProof/>
          <w:lang w:val="ru-RU" w:eastAsia="ru-RU" w:bidi="ar-SA"/>
        </w:rPr>
        <w:lastRenderedPageBreak/>
        <w:drawing>
          <wp:inline distT="0" distB="0" distL="0" distR="0">
            <wp:extent cx="5772150" cy="4197024"/>
            <wp:effectExtent l="190500" t="152400" r="171450" b="127326"/>
            <wp:docPr id="5" name="Рисунок 3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9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661" cy="4195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52EB" w:rsidRDefault="001B52EB" w:rsidP="00B87353">
      <w:pPr>
        <w:rPr>
          <w:lang w:val="ru-RU"/>
        </w:rPr>
      </w:pPr>
    </w:p>
    <w:p w:rsidR="001B52EB" w:rsidRDefault="001B52EB" w:rsidP="006923A7">
      <w:pPr>
        <w:jc w:val="center"/>
        <w:rPr>
          <w:lang w:val="ru-RU"/>
        </w:rPr>
      </w:pPr>
      <w:r w:rsidRPr="001B52EB">
        <w:rPr>
          <w:noProof/>
          <w:lang w:val="ru-RU" w:eastAsia="ru-RU" w:bidi="ar-SA"/>
        </w:rPr>
        <w:drawing>
          <wp:inline distT="0" distB="0" distL="0" distR="0">
            <wp:extent cx="5715000" cy="4155470"/>
            <wp:effectExtent l="190500" t="152400" r="171450" b="130780"/>
            <wp:docPr id="6" name="Рисунок 4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0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287" cy="4153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52EB" w:rsidRDefault="001B52EB" w:rsidP="006923A7">
      <w:pPr>
        <w:jc w:val="center"/>
        <w:rPr>
          <w:lang w:val="ru-RU"/>
        </w:rPr>
      </w:pPr>
    </w:p>
    <w:p w:rsidR="001B52EB" w:rsidRDefault="001B52EB" w:rsidP="001B52EB">
      <w:pPr>
        <w:rPr>
          <w:lang w:val="ru-RU"/>
        </w:rPr>
      </w:pPr>
    </w:p>
    <w:p w:rsidR="001B52EB" w:rsidRPr="008C21AF" w:rsidRDefault="001B52EB" w:rsidP="001B52EB">
      <w:pPr>
        <w:spacing w:line="240" w:lineRule="atLeast"/>
        <w:contextualSpacing/>
        <w:jc w:val="center"/>
        <w:rPr>
          <w:b/>
          <w:i/>
          <w:color w:val="7030A0"/>
          <w:sz w:val="48"/>
          <w:lang w:val="ru-RU"/>
        </w:rPr>
      </w:pPr>
      <w:r w:rsidRPr="008C21AF">
        <w:rPr>
          <w:b/>
          <w:i/>
          <w:color w:val="7030A0"/>
          <w:sz w:val="48"/>
          <w:lang w:val="ru-RU"/>
        </w:rPr>
        <w:t>Дидактическая игра</w:t>
      </w:r>
    </w:p>
    <w:p w:rsidR="001B52EB" w:rsidRPr="00B87353" w:rsidRDefault="001B52EB" w:rsidP="00B87353">
      <w:pPr>
        <w:spacing w:line="240" w:lineRule="atLeast"/>
        <w:contextualSpacing/>
        <w:jc w:val="center"/>
        <w:rPr>
          <w:b/>
          <w:i/>
          <w:color w:val="7030A0"/>
          <w:sz w:val="48"/>
          <w:lang w:val="ru-RU"/>
        </w:rPr>
      </w:pPr>
      <w:r w:rsidRPr="008C21AF">
        <w:rPr>
          <w:b/>
          <w:i/>
          <w:color w:val="7030A0"/>
          <w:sz w:val="48"/>
          <w:lang w:val="ru-RU"/>
        </w:rPr>
        <w:t xml:space="preserve"> «Что нам нужно каждый день»</w:t>
      </w:r>
    </w:p>
    <w:p w:rsidR="001B52EB" w:rsidRDefault="001B52EB" w:rsidP="006923A7">
      <w:pPr>
        <w:jc w:val="center"/>
        <w:rPr>
          <w:lang w:val="ru-RU"/>
        </w:rPr>
      </w:pPr>
      <w:r w:rsidRPr="001B52EB">
        <w:rPr>
          <w:noProof/>
          <w:lang w:val="ru-RU" w:eastAsia="ru-RU" w:bidi="ar-SA"/>
        </w:rPr>
        <w:drawing>
          <wp:inline distT="0" distB="0" distL="0" distR="0">
            <wp:extent cx="4465983" cy="3299632"/>
            <wp:effectExtent l="304800" t="0" r="410817" b="0"/>
            <wp:docPr id="7" name="Рисунок 5" descr="191220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220115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384" cy="3301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57B7" w:rsidRDefault="007557B7" w:rsidP="006923A7">
      <w:pPr>
        <w:jc w:val="center"/>
        <w:rPr>
          <w:b/>
          <w:i/>
          <w:color w:val="215868" w:themeColor="accent5" w:themeShade="80"/>
          <w:sz w:val="52"/>
          <w:szCs w:val="52"/>
          <w:lang w:val="ru-RU"/>
        </w:rPr>
      </w:pPr>
      <w:r w:rsidRPr="007557B7">
        <w:rPr>
          <w:b/>
          <w:i/>
          <w:color w:val="215868" w:themeColor="accent5" w:themeShade="80"/>
          <w:sz w:val="52"/>
          <w:szCs w:val="52"/>
          <w:lang w:val="ru-RU"/>
        </w:rPr>
        <w:t>Родительский уголок «Здоровейка»</w:t>
      </w:r>
    </w:p>
    <w:p w:rsidR="007557B7" w:rsidRDefault="007557B7" w:rsidP="007557B7">
      <w:pPr>
        <w:jc w:val="center"/>
        <w:rPr>
          <w:b/>
          <w:i/>
          <w:color w:val="215868" w:themeColor="accent5" w:themeShade="80"/>
          <w:sz w:val="52"/>
          <w:szCs w:val="52"/>
          <w:lang w:val="ru-RU"/>
        </w:rPr>
      </w:pPr>
      <w:r>
        <w:rPr>
          <w:b/>
          <w:i/>
          <w:noProof/>
          <w:color w:val="215868" w:themeColor="accent5" w:themeShade="80"/>
          <w:sz w:val="52"/>
          <w:szCs w:val="52"/>
          <w:lang w:val="ru-RU" w:eastAsia="ru-RU" w:bidi="ar-SA"/>
        </w:rPr>
        <w:drawing>
          <wp:inline distT="0" distB="0" distL="0" distR="0">
            <wp:extent cx="5962015" cy="3578418"/>
            <wp:effectExtent l="0" t="190500" r="76835" b="593532"/>
            <wp:docPr id="1" name="Рисунок 0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401" cy="3593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94618" w:rsidRDefault="00E94618" w:rsidP="00E94618">
      <w:pPr>
        <w:tabs>
          <w:tab w:val="right" w:pos="10466"/>
        </w:tabs>
        <w:spacing w:line="240" w:lineRule="atLeast"/>
        <w:contextualSpacing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98732E" w:rsidRDefault="0098732E" w:rsidP="00E94618">
      <w:pPr>
        <w:tabs>
          <w:tab w:val="right" w:pos="10466"/>
        </w:tabs>
        <w:spacing w:line="240" w:lineRule="atLeast"/>
        <w:contextualSpacing/>
        <w:jc w:val="center"/>
        <w:rPr>
          <w:rFonts w:ascii="Times New Roman" w:hAnsi="Times New Roman"/>
          <w:b/>
          <w:i/>
          <w:color w:val="215868" w:themeColor="accent5" w:themeShade="80"/>
          <w:sz w:val="72"/>
          <w:szCs w:val="72"/>
          <w:lang w:val="ru-RU"/>
        </w:rPr>
      </w:pPr>
    </w:p>
    <w:p w:rsidR="00E94618" w:rsidRDefault="00E94618" w:rsidP="00E94618">
      <w:pPr>
        <w:tabs>
          <w:tab w:val="right" w:pos="10466"/>
        </w:tabs>
        <w:spacing w:line="240" w:lineRule="atLeast"/>
        <w:contextualSpacing/>
        <w:jc w:val="center"/>
        <w:rPr>
          <w:rFonts w:ascii="Times New Roman" w:hAnsi="Times New Roman"/>
          <w:b/>
          <w:i/>
          <w:color w:val="215868" w:themeColor="accent5" w:themeShade="80"/>
          <w:sz w:val="18"/>
          <w:szCs w:val="18"/>
          <w:lang w:val="ru-RU"/>
        </w:rPr>
      </w:pPr>
      <w:r w:rsidRPr="00E94618">
        <w:rPr>
          <w:rFonts w:ascii="Times New Roman" w:hAnsi="Times New Roman"/>
          <w:b/>
          <w:i/>
          <w:color w:val="215868" w:themeColor="accent5" w:themeShade="80"/>
          <w:sz w:val="72"/>
          <w:szCs w:val="72"/>
          <w:lang w:val="ru-RU"/>
        </w:rPr>
        <w:t>Список литературы:</w:t>
      </w:r>
    </w:p>
    <w:p w:rsidR="00E94618" w:rsidRPr="00E94618" w:rsidRDefault="00E94618" w:rsidP="00E94618">
      <w:pPr>
        <w:tabs>
          <w:tab w:val="right" w:pos="10466"/>
        </w:tabs>
        <w:spacing w:line="240" w:lineRule="auto"/>
        <w:jc w:val="center"/>
        <w:rPr>
          <w:rFonts w:ascii="Times New Roman" w:hAnsi="Times New Roman"/>
          <w:color w:val="215868" w:themeColor="accent5" w:themeShade="80"/>
          <w:sz w:val="18"/>
          <w:szCs w:val="18"/>
          <w:lang w:val="ru-RU"/>
        </w:rPr>
      </w:pPr>
    </w:p>
    <w:p w:rsidR="00E94618" w:rsidRPr="00E94618" w:rsidRDefault="00E94618" w:rsidP="0098732E">
      <w:pPr>
        <w:pStyle w:val="a4"/>
        <w:numPr>
          <w:ilvl w:val="0"/>
          <w:numId w:val="4"/>
        </w:numPr>
        <w:tabs>
          <w:tab w:val="right" w:pos="10466"/>
        </w:tabs>
        <w:spacing w:line="240" w:lineRule="auto"/>
        <w:contextualSpacing w:val="0"/>
        <w:rPr>
          <w:rFonts w:ascii="Times New Roman" w:hAnsi="Times New Roman"/>
          <w:color w:val="7030A0"/>
          <w:sz w:val="44"/>
          <w:szCs w:val="44"/>
          <w:lang w:val="ru-RU"/>
        </w:rPr>
      </w:pPr>
      <w:r w:rsidRPr="00E94618">
        <w:rPr>
          <w:rFonts w:ascii="Times New Roman" w:hAnsi="Times New Roman"/>
          <w:color w:val="7030A0"/>
          <w:sz w:val="44"/>
          <w:szCs w:val="44"/>
          <w:lang w:val="ru-RU"/>
        </w:rPr>
        <w:t>«Детское меню от года до семи лет с советами педиатра» Иванов О.А.</w:t>
      </w:r>
    </w:p>
    <w:p w:rsidR="00E94618" w:rsidRPr="00E94618" w:rsidRDefault="00E94618" w:rsidP="0098732E">
      <w:pPr>
        <w:pStyle w:val="a4"/>
        <w:numPr>
          <w:ilvl w:val="0"/>
          <w:numId w:val="4"/>
        </w:numPr>
        <w:tabs>
          <w:tab w:val="right" w:pos="10466"/>
        </w:tabs>
        <w:spacing w:line="240" w:lineRule="auto"/>
        <w:contextualSpacing w:val="0"/>
        <w:rPr>
          <w:rFonts w:ascii="Times New Roman" w:hAnsi="Times New Roman"/>
          <w:color w:val="7030A0"/>
          <w:sz w:val="44"/>
          <w:szCs w:val="44"/>
          <w:lang w:val="ru-RU"/>
        </w:rPr>
      </w:pPr>
      <w:r w:rsidRPr="00E94618">
        <w:rPr>
          <w:rFonts w:ascii="Times New Roman" w:hAnsi="Times New Roman"/>
          <w:color w:val="7030A0"/>
          <w:sz w:val="44"/>
          <w:szCs w:val="44"/>
          <w:lang w:val="ru-RU"/>
        </w:rPr>
        <w:t xml:space="preserve"> «Законы правильного питания» Сонькин В.Д.</w:t>
      </w:r>
    </w:p>
    <w:p w:rsidR="0098732E" w:rsidRPr="0098732E" w:rsidRDefault="0098732E" w:rsidP="0098732E">
      <w:pPr>
        <w:pStyle w:val="a4"/>
        <w:numPr>
          <w:ilvl w:val="0"/>
          <w:numId w:val="4"/>
        </w:numPr>
        <w:rPr>
          <w:color w:val="7030A0"/>
          <w:sz w:val="44"/>
          <w:szCs w:val="44"/>
          <w:lang w:val="ru-RU"/>
        </w:rPr>
      </w:pPr>
      <w:r w:rsidRPr="0098732E">
        <w:rPr>
          <w:color w:val="7030A0"/>
          <w:sz w:val="44"/>
          <w:szCs w:val="44"/>
          <w:lang w:val="ru-RU"/>
        </w:rPr>
        <w:t>«Лечебное питание» Лифляндский В.Г., Закревский В.В.</w:t>
      </w:r>
    </w:p>
    <w:p w:rsidR="0098732E" w:rsidRPr="0098732E" w:rsidRDefault="00E94618" w:rsidP="0098732E">
      <w:pPr>
        <w:pStyle w:val="a4"/>
        <w:numPr>
          <w:ilvl w:val="0"/>
          <w:numId w:val="4"/>
        </w:numPr>
        <w:tabs>
          <w:tab w:val="right" w:pos="10466"/>
        </w:tabs>
        <w:spacing w:line="240" w:lineRule="auto"/>
        <w:contextualSpacing w:val="0"/>
        <w:rPr>
          <w:rFonts w:ascii="Times New Roman" w:hAnsi="Times New Roman"/>
          <w:color w:val="7030A0"/>
          <w:sz w:val="44"/>
          <w:szCs w:val="44"/>
          <w:lang w:val="ru-RU"/>
        </w:rPr>
      </w:pPr>
      <w:r w:rsidRPr="00E94618">
        <w:rPr>
          <w:rFonts w:ascii="Times New Roman" w:hAnsi="Times New Roman"/>
          <w:color w:val="7030A0"/>
          <w:sz w:val="44"/>
          <w:szCs w:val="44"/>
          <w:lang w:val="ru-RU"/>
        </w:rPr>
        <w:t xml:space="preserve"> </w:t>
      </w:r>
      <w:r w:rsidR="0098732E" w:rsidRPr="0098732E">
        <w:rPr>
          <w:color w:val="7030A0"/>
          <w:sz w:val="44"/>
          <w:szCs w:val="44"/>
          <w:lang w:val="ru-RU"/>
        </w:rPr>
        <w:t>«Основы безопасности жизнедеятельности детей дошкольного возраста» Авдеева Н.Н., Князева О.Л., Стеркина Р.Б.</w:t>
      </w:r>
    </w:p>
    <w:p w:rsidR="00E94618" w:rsidRPr="00E94618" w:rsidRDefault="0098732E" w:rsidP="0098732E">
      <w:pPr>
        <w:pStyle w:val="a4"/>
        <w:numPr>
          <w:ilvl w:val="0"/>
          <w:numId w:val="4"/>
        </w:numPr>
        <w:tabs>
          <w:tab w:val="right" w:pos="10466"/>
        </w:tabs>
        <w:spacing w:line="240" w:lineRule="auto"/>
        <w:contextualSpacing w:val="0"/>
        <w:rPr>
          <w:rFonts w:ascii="Times New Roman" w:hAnsi="Times New Roman"/>
          <w:color w:val="7030A0"/>
          <w:sz w:val="44"/>
          <w:szCs w:val="44"/>
          <w:lang w:val="ru-RU"/>
        </w:rPr>
      </w:pPr>
      <w:r w:rsidRPr="00E94618">
        <w:rPr>
          <w:rFonts w:ascii="Times New Roman" w:hAnsi="Times New Roman"/>
          <w:color w:val="7030A0"/>
          <w:sz w:val="44"/>
          <w:szCs w:val="44"/>
          <w:lang w:val="ru-RU"/>
        </w:rPr>
        <w:t xml:space="preserve"> </w:t>
      </w:r>
      <w:r w:rsidR="00E94618" w:rsidRPr="00E94618">
        <w:rPr>
          <w:rFonts w:ascii="Times New Roman" w:hAnsi="Times New Roman"/>
          <w:color w:val="7030A0"/>
          <w:sz w:val="44"/>
          <w:szCs w:val="44"/>
          <w:lang w:val="ru-RU"/>
        </w:rPr>
        <w:t>«Пища для ума» Никола Грэймс</w:t>
      </w:r>
    </w:p>
    <w:p w:rsidR="00E94618" w:rsidRPr="00E94618" w:rsidRDefault="00E94618" w:rsidP="0098732E">
      <w:pPr>
        <w:pStyle w:val="a4"/>
        <w:numPr>
          <w:ilvl w:val="0"/>
          <w:numId w:val="4"/>
        </w:numPr>
        <w:tabs>
          <w:tab w:val="right" w:pos="10466"/>
        </w:tabs>
        <w:spacing w:line="240" w:lineRule="auto"/>
        <w:contextualSpacing w:val="0"/>
        <w:rPr>
          <w:rFonts w:ascii="Times New Roman" w:hAnsi="Times New Roman"/>
          <w:color w:val="7030A0"/>
          <w:sz w:val="44"/>
          <w:szCs w:val="44"/>
          <w:lang w:val="ru-RU"/>
        </w:rPr>
      </w:pPr>
      <w:r w:rsidRPr="00E94618">
        <w:rPr>
          <w:rFonts w:ascii="Times New Roman" w:hAnsi="Times New Roman"/>
          <w:color w:val="7030A0"/>
          <w:sz w:val="44"/>
          <w:szCs w:val="44"/>
          <w:lang w:val="ru-RU"/>
        </w:rPr>
        <w:t>«Разговор о правильном питании» Безруких М.М., Филиппова Т.А., Макеева А.Г.</w:t>
      </w:r>
    </w:p>
    <w:p w:rsidR="00E94618" w:rsidRPr="00E94618" w:rsidRDefault="00E94618" w:rsidP="0098732E">
      <w:pPr>
        <w:pStyle w:val="a4"/>
        <w:numPr>
          <w:ilvl w:val="0"/>
          <w:numId w:val="4"/>
        </w:numPr>
        <w:tabs>
          <w:tab w:val="right" w:pos="10466"/>
        </w:tabs>
        <w:spacing w:line="240" w:lineRule="auto"/>
        <w:contextualSpacing w:val="0"/>
        <w:rPr>
          <w:rFonts w:ascii="Times New Roman" w:hAnsi="Times New Roman"/>
          <w:color w:val="7030A0"/>
          <w:sz w:val="44"/>
          <w:szCs w:val="44"/>
          <w:lang w:val="ru-RU"/>
        </w:rPr>
      </w:pPr>
      <w:r w:rsidRPr="00E94618">
        <w:rPr>
          <w:rFonts w:ascii="Times New Roman" w:hAnsi="Times New Roman"/>
          <w:color w:val="7030A0"/>
          <w:sz w:val="44"/>
          <w:szCs w:val="44"/>
          <w:lang w:val="ru-RU"/>
        </w:rPr>
        <w:t>«Учимся правильно питаться» Климович В.П.</w:t>
      </w:r>
    </w:p>
    <w:p w:rsidR="00E94618" w:rsidRDefault="00E94618" w:rsidP="0098732E">
      <w:pPr>
        <w:pStyle w:val="a4"/>
        <w:numPr>
          <w:ilvl w:val="0"/>
          <w:numId w:val="4"/>
        </w:numPr>
        <w:tabs>
          <w:tab w:val="right" w:pos="10466"/>
        </w:tabs>
        <w:spacing w:line="240" w:lineRule="auto"/>
        <w:contextualSpacing w:val="0"/>
        <w:rPr>
          <w:rFonts w:ascii="Times New Roman" w:hAnsi="Times New Roman"/>
          <w:color w:val="7030A0"/>
          <w:sz w:val="44"/>
          <w:szCs w:val="44"/>
          <w:lang w:val="ru-RU"/>
        </w:rPr>
      </w:pPr>
      <w:r w:rsidRPr="00E94618">
        <w:rPr>
          <w:rFonts w:ascii="Times New Roman" w:hAnsi="Times New Roman"/>
          <w:color w:val="7030A0"/>
          <w:sz w:val="44"/>
          <w:szCs w:val="44"/>
          <w:lang w:val="ru-RU"/>
        </w:rPr>
        <w:t xml:space="preserve">«Дошкольное воспитание» 2004 - №2, №10; </w:t>
      </w:r>
    </w:p>
    <w:p w:rsidR="00E94618" w:rsidRDefault="00E94618" w:rsidP="0098732E">
      <w:pPr>
        <w:pStyle w:val="a4"/>
        <w:tabs>
          <w:tab w:val="right" w:pos="10466"/>
        </w:tabs>
        <w:spacing w:line="240" w:lineRule="auto"/>
        <w:contextualSpacing w:val="0"/>
        <w:rPr>
          <w:rFonts w:ascii="Times New Roman" w:hAnsi="Times New Roman"/>
          <w:color w:val="7030A0"/>
          <w:sz w:val="44"/>
          <w:szCs w:val="44"/>
          <w:lang w:val="ru-RU"/>
        </w:rPr>
      </w:pPr>
      <w:r w:rsidRPr="00E94618">
        <w:rPr>
          <w:rFonts w:ascii="Times New Roman" w:hAnsi="Times New Roman"/>
          <w:color w:val="7030A0"/>
          <w:sz w:val="44"/>
          <w:szCs w:val="44"/>
          <w:lang w:val="ru-RU"/>
        </w:rPr>
        <w:t>2006 - №4</w:t>
      </w:r>
    </w:p>
    <w:p w:rsidR="0098732E" w:rsidRPr="0098732E" w:rsidRDefault="0098732E" w:rsidP="0098732E">
      <w:pPr>
        <w:pStyle w:val="a4"/>
        <w:rPr>
          <w:color w:val="7030A0"/>
          <w:sz w:val="44"/>
          <w:szCs w:val="44"/>
          <w:lang w:val="ru-RU"/>
        </w:rPr>
      </w:pPr>
    </w:p>
    <w:p w:rsidR="00E94618" w:rsidRPr="007557B7" w:rsidRDefault="00E94618" w:rsidP="0098732E">
      <w:pPr>
        <w:rPr>
          <w:b/>
          <w:i/>
          <w:color w:val="215868" w:themeColor="accent5" w:themeShade="80"/>
          <w:sz w:val="52"/>
          <w:szCs w:val="52"/>
          <w:lang w:val="ru-RU"/>
        </w:rPr>
      </w:pPr>
    </w:p>
    <w:sectPr w:rsidR="00E94618" w:rsidRPr="007557B7" w:rsidSect="00170984">
      <w:pgSz w:w="11906" w:h="16838"/>
      <w:pgMar w:top="720" w:right="720" w:bottom="720" w:left="720" w:header="708" w:footer="708" w:gutter="0"/>
      <w:pgBorders w:display="firstPage"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4588B"/>
    <w:multiLevelType w:val="hybridMultilevel"/>
    <w:tmpl w:val="C83AC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94C67"/>
    <w:multiLevelType w:val="hybridMultilevel"/>
    <w:tmpl w:val="BE06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060472"/>
    <w:multiLevelType w:val="hybridMultilevel"/>
    <w:tmpl w:val="A31C0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EB7B38"/>
    <w:multiLevelType w:val="hybridMultilevel"/>
    <w:tmpl w:val="A7A4C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146971"/>
    <w:multiLevelType w:val="hybridMultilevel"/>
    <w:tmpl w:val="62FCF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E5544"/>
    <w:multiLevelType w:val="hybridMultilevel"/>
    <w:tmpl w:val="C3E82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compat>
    <w:useFELayout/>
  </w:compat>
  <w:rsids>
    <w:rsidRoot w:val="009F47A7"/>
    <w:rsid w:val="000B29B2"/>
    <w:rsid w:val="0010311E"/>
    <w:rsid w:val="0012727D"/>
    <w:rsid w:val="00134745"/>
    <w:rsid w:val="00170984"/>
    <w:rsid w:val="001B52EB"/>
    <w:rsid w:val="00213EDC"/>
    <w:rsid w:val="002F61A9"/>
    <w:rsid w:val="005F1C71"/>
    <w:rsid w:val="00661F5D"/>
    <w:rsid w:val="006923A7"/>
    <w:rsid w:val="006E14F6"/>
    <w:rsid w:val="00754EC1"/>
    <w:rsid w:val="007557B7"/>
    <w:rsid w:val="008C21AF"/>
    <w:rsid w:val="0098732E"/>
    <w:rsid w:val="009F47A7"/>
    <w:rsid w:val="00A126BC"/>
    <w:rsid w:val="00A31161"/>
    <w:rsid w:val="00AD460E"/>
    <w:rsid w:val="00B87353"/>
    <w:rsid w:val="00BC3D84"/>
    <w:rsid w:val="00C93710"/>
    <w:rsid w:val="00CC6AAF"/>
    <w:rsid w:val="00E94618"/>
    <w:rsid w:val="00EB5393"/>
    <w:rsid w:val="00EF0273"/>
    <w:rsid w:val="00F533EA"/>
    <w:rsid w:val="00FA2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A7"/>
  </w:style>
  <w:style w:type="paragraph" w:styleId="1">
    <w:name w:val="heading 1"/>
    <w:basedOn w:val="a"/>
    <w:next w:val="a"/>
    <w:link w:val="10"/>
    <w:uiPriority w:val="9"/>
    <w:qFormat/>
    <w:rsid w:val="009F47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47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4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47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47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47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47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47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47A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47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47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F47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F47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F47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F47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F47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F47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F47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F47A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F47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F47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9F47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9F47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9F47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9F47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9F47A7"/>
    <w:rPr>
      <w:b/>
      <w:bCs/>
    </w:rPr>
  </w:style>
  <w:style w:type="character" w:styleId="ab">
    <w:name w:val="Emphasis"/>
    <w:basedOn w:val="a0"/>
    <w:uiPriority w:val="20"/>
    <w:qFormat/>
    <w:rsid w:val="009F47A7"/>
    <w:rPr>
      <w:i/>
      <w:iCs/>
    </w:rPr>
  </w:style>
  <w:style w:type="paragraph" w:styleId="ac">
    <w:name w:val="No Spacing"/>
    <w:link w:val="ad"/>
    <w:uiPriority w:val="1"/>
    <w:qFormat/>
    <w:rsid w:val="009F47A7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9F47A7"/>
  </w:style>
  <w:style w:type="paragraph" w:styleId="21">
    <w:name w:val="Quote"/>
    <w:basedOn w:val="a"/>
    <w:next w:val="a"/>
    <w:link w:val="22"/>
    <w:uiPriority w:val="29"/>
    <w:qFormat/>
    <w:rsid w:val="009F47A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F47A7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9F47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9F47A7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9F47A7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9F47A7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9F47A7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9F47A7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9F47A7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9F47A7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69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92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40B3E-6116-4D8C-98EF-A88C797A6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Виктор</cp:lastModifiedBy>
  <cp:revision>2</cp:revision>
  <dcterms:created xsi:type="dcterms:W3CDTF">2013-04-28T04:46:00Z</dcterms:created>
  <dcterms:modified xsi:type="dcterms:W3CDTF">2013-04-28T04:46:00Z</dcterms:modified>
</cp:coreProperties>
</file>