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A" w:rsidRDefault="004C3B6A" w:rsidP="004C3B6A">
      <w:pPr>
        <w:jc w:val="center"/>
        <w:rPr>
          <w:b/>
        </w:rPr>
      </w:pPr>
      <w:r w:rsidRPr="00063748">
        <w:rPr>
          <w:b/>
        </w:rPr>
        <w:t>РАБОЧИЙ  ЛИСТ</w:t>
      </w:r>
      <w:r>
        <w:rPr>
          <w:b/>
        </w:rPr>
        <w:t xml:space="preserve">              </w:t>
      </w:r>
      <w:r w:rsidRPr="00063748">
        <w:rPr>
          <w:b/>
        </w:rPr>
        <w:t>к уроку по теме: «</w:t>
      </w:r>
      <w:r w:rsidR="00C267E0">
        <w:rPr>
          <w:b/>
        </w:rPr>
        <w:t>________________________</w:t>
      </w:r>
      <w:r w:rsidRPr="00063748">
        <w:rPr>
          <w:b/>
        </w:rPr>
        <w:t>»</w:t>
      </w:r>
    </w:p>
    <w:p w:rsidR="004C3B6A" w:rsidRDefault="00605D50" w:rsidP="00605D50">
      <w:r>
        <w:rPr>
          <w:b/>
        </w:rPr>
        <w:t xml:space="preserve">Ф.И.    _____________________________                                                  </w:t>
      </w:r>
      <w:r w:rsidR="00C267E0">
        <w:rPr>
          <w:b/>
        </w:rPr>
        <w:t xml:space="preserve">                </w:t>
      </w:r>
      <w:r>
        <w:rPr>
          <w:b/>
        </w:rPr>
        <w:t>Вариант_______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7371"/>
      </w:tblGrid>
      <w:tr w:rsidR="004C3B6A" w:rsidTr="00C267E0">
        <w:trPr>
          <w:trHeight w:val="993"/>
        </w:trPr>
        <w:tc>
          <w:tcPr>
            <w:tcW w:w="3106" w:type="dxa"/>
          </w:tcPr>
          <w:p w:rsidR="004C3B6A" w:rsidRPr="00047859" w:rsidRDefault="004C3B6A" w:rsidP="00605D50">
            <w:pPr>
              <w:jc w:val="center"/>
              <w:rPr>
                <w:i/>
              </w:rPr>
            </w:pPr>
            <w:r w:rsidRPr="00047859">
              <w:rPr>
                <w:i/>
              </w:rPr>
              <w:t>Количество правильных  ответов</w:t>
            </w:r>
            <w:proofErr w:type="gramStart"/>
            <w:r w:rsidR="00605D50">
              <w:rPr>
                <w:i/>
              </w:rPr>
              <w:t xml:space="preserve"> (+)</w:t>
            </w:r>
            <w:proofErr w:type="gramEnd"/>
          </w:p>
        </w:tc>
        <w:tc>
          <w:tcPr>
            <w:tcW w:w="7371" w:type="dxa"/>
          </w:tcPr>
          <w:p w:rsidR="00605D50" w:rsidRDefault="00605D50" w:rsidP="003656BB"/>
          <w:p w:rsidR="00F51F93" w:rsidRDefault="00F51F93" w:rsidP="003656BB"/>
        </w:tc>
      </w:tr>
    </w:tbl>
    <w:p w:rsidR="00C267E0" w:rsidRDefault="00C267E0" w:rsidP="00605D50">
      <w:pPr>
        <w:tabs>
          <w:tab w:val="left" w:pos="180"/>
        </w:tabs>
        <w:ind w:left="73"/>
        <w:jc w:val="both"/>
        <w:rPr>
          <w:b/>
          <w:i/>
          <w:caps/>
        </w:rPr>
      </w:pPr>
    </w:p>
    <w:p w:rsidR="00605D50" w:rsidRPr="00605D50" w:rsidRDefault="00605D50" w:rsidP="00605D50">
      <w:pPr>
        <w:tabs>
          <w:tab w:val="left" w:pos="180"/>
        </w:tabs>
        <w:ind w:left="73"/>
        <w:jc w:val="both"/>
        <w:rPr>
          <w:b/>
          <w:bCs/>
          <w:i/>
          <w:caps/>
        </w:rPr>
      </w:pPr>
      <w:r w:rsidRPr="00605D50">
        <w:rPr>
          <w:b/>
          <w:i/>
          <w:caps/>
        </w:rPr>
        <w:t xml:space="preserve">«Верите ли </w:t>
      </w:r>
      <w:r w:rsidRPr="00605D50">
        <w:rPr>
          <w:b/>
          <w:bCs/>
          <w:i/>
          <w:caps/>
        </w:rPr>
        <w:t>вы?»</w:t>
      </w:r>
    </w:p>
    <w:p w:rsidR="00605D50" w:rsidRPr="00605D50" w:rsidRDefault="00605D50" w:rsidP="00605D50">
      <w:pPr>
        <w:pStyle w:val="a4"/>
        <w:numPr>
          <w:ilvl w:val="0"/>
          <w:numId w:val="7"/>
        </w:numPr>
        <w:tabs>
          <w:tab w:val="clear" w:pos="2340"/>
          <w:tab w:val="left" w:pos="180"/>
          <w:tab w:val="num" w:pos="426"/>
        </w:tabs>
        <w:ind w:left="426"/>
        <w:jc w:val="both"/>
        <w:rPr>
          <w:caps/>
        </w:rPr>
      </w:pPr>
      <w:r w:rsidRPr="00605D50">
        <w:rPr>
          <w:caps/>
        </w:rPr>
        <w:t xml:space="preserve">Железо - первый по распространённости элемент  - металл  в составе земной коры. </w:t>
      </w:r>
    </w:p>
    <w:p w:rsidR="00605D50" w:rsidRPr="00605D50" w:rsidRDefault="00605D50" w:rsidP="00605D50">
      <w:pPr>
        <w:pStyle w:val="a4"/>
        <w:numPr>
          <w:ilvl w:val="0"/>
          <w:numId w:val="7"/>
        </w:numPr>
        <w:tabs>
          <w:tab w:val="clear" w:pos="2340"/>
          <w:tab w:val="left" w:pos="-360"/>
          <w:tab w:val="left" w:pos="180"/>
          <w:tab w:val="num" w:pos="426"/>
        </w:tabs>
        <w:ind w:left="426"/>
        <w:jc w:val="both"/>
        <w:rPr>
          <w:caps/>
        </w:rPr>
      </w:pPr>
      <w:r w:rsidRPr="00605D50">
        <w:rPr>
          <w:caps/>
        </w:rPr>
        <w:t>В Древнем Риме из железа делали обручальные     кольца.</w:t>
      </w:r>
    </w:p>
    <w:p w:rsidR="00605D50" w:rsidRPr="00605D50" w:rsidRDefault="00605D50" w:rsidP="00605D50">
      <w:pPr>
        <w:pStyle w:val="a4"/>
        <w:numPr>
          <w:ilvl w:val="0"/>
          <w:numId w:val="7"/>
        </w:numPr>
        <w:tabs>
          <w:tab w:val="clear" w:pos="2340"/>
          <w:tab w:val="num" w:pos="426"/>
        </w:tabs>
        <w:ind w:left="426"/>
        <w:jc w:val="both"/>
        <w:rPr>
          <w:caps/>
        </w:rPr>
      </w:pPr>
      <w:r w:rsidRPr="00605D50">
        <w:rPr>
          <w:caps/>
        </w:rPr>
        <w:t>Ежегодно из-за коррозии теряется около 25%  всего произведённого в мире железа.</w:t>
      </w:r>
    </w:p>
    <w:p w:rsidR="00605D50" w:rsidRPr="00605D50" w:rsidRDefault="00605D50" w:rsidP="00605D50">
      <w:pPr>
        <w:pStyle w:val="a4"/>
        <w:numPr>
          <w:ilvl w:val="0"/>
          <w:numId w:val="7"/>
        </w:numPr>
        <w:tabs>
          <w:tab w:val="clear" w:pos="2340"/>
          <w:tab w:val="num" w:pos="426"/>
        </w:tabs>
        <w:ind w:left="426"/>
        <w:jc w:val="both"/>
        <w:rPr>
          <w:caps/>
        </w:rPr>
      </w:pPr>
      <w:r w:rsidRPr="00605D50">
        <w:rPr>
          <w:caps/>
        </w:rPr>
        <w:t>Один немецкий студент подарил своей возлюбленной кольцо, сделанное из железа его крови.</w:t>
      </w:r>
    </w:p>
    <w:p w:rsidR="00605D50" w:rsidRPr="00605D50" w:rsidRDefault="00605D50" w:rsidP="00605D50">
      <w:pPr>
        <w:pStyle w:val="a4"/>
        <w:numPr>
          <w:ilvl w:val="0"/>
          <w:numId w:val="7"/>
        </w:numPr>
        <w:tabs>
          <w:tab w:val="clear" w:pos="2340"/>
          <w:tab w:val="num" w:pos="426"/>
        </w:tabs>
        <w:ind w:left="426"/>
        <w:jc w:val="both"/>
        <w:rPr>
          <w:caps/>
        </w:rPr>
      </w:pPr>
      <w:r w:rsidRPr="00605D50">
        <w:rPr>
          <w:caps/>
        </w:rPr>
        <w:t>Из  железа  делают цистерны для перевозки   соляной кислоты.</w:t>
      </w:r>
    </w:p>
    <w:p w:rsidR="00D67A70" w:rsidRDefault="00D67A70" w:rsidP="00605D50">
      <w:pPr>
        <w:rPr>
          <w:color w:val="000000"/>
        </w:rPr>
      </w:pPr>
    </w:p>
    <w:p w:rsidR="00605D50" w:rsidRDefault="00605D50" w:rsidP="00605D50">
      <w:pPr>
        <w:rPr>
          <w:color w:val="000000"/>
        </w:rPr>
      </w:pPr>
      <w:r>
        <w:rPr>
          <w:color w:val="000000"/>
        </w:rPr>
        <w:t>1.</w:t>
      </w:r>
      <w:r w:rsidRPr="00605D50">
        <w:rPr>
          <w:b/>
          <w:color w:val="000000"/>
        </w:rPr>
        <w:t xml:space="preserve">Восстановите деформированный текст, представляющий собой генетические ряды железа </w:t>
      </w:r>
      <w:r w:rsidRPr="00605D50">
        <w:rPr>
          <w:b/>
          <w:color w:val="000000"/>
          <w:lang w:val="en-US"/>
        </w:rPr>
        <w:t>Fe</w:t>
      </w:r>
      <w:r w:rsidRPr="00605D50">
        <w:rPr>
          <w:b/>
          <w:color w:val="000000"/>
          <w:vertAlign w:val="superscript"/>
        </w:rPr>
        <w:t>+2</w:t>
      </w:r>
      <w:r w:rsidRPr="00605D50">
        <w:rPr>
          <w:b/>
          <w:color w:val="000000"/>
        </w:rPr>
        <w:t xml:space="preserve">, </w:t>
      </w:r>
      <w:r w:rsidRPr="00605D50">
        <w:rPr>
          <w:b/>
          <w:color w:val="000000"/>
          <w:lang w:val="en-US"/>
        </w:rPr>
        <w:t>Fe</w:t>
      </w:r>
      <w:r w:rsidRPr="00605D50">
        <w:rPr>
          <w:b/>
          <w:color w:val="000000"/>
          <w:vertAlign w:val="superscript"/>
        </w:rPr>
        <w:t>+3</w:t>
      </w:r>
      <w:r w:rsidRPr="00605D50">
        <w:rPr>
          <w:b/>
          <w:color w:val="000000"/>
        </w:rPr>
        <w:t>.</w:t>
      </w:r>
      <w:r w:rsidRPr="002D51E3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9D2C0E" w:rsidRPr="009D2C0E" w:rsidRDefault="00605D50" w:rsidP="009D2C0E">
      <w:pPr>
        <w:pStyle w:val="a4"/>
        <w:numPr>
          <w:ilvl w:val="0"/>
          <w:numId w:val="1"/>
        </w:numPr>
        <w:rPr>
          <w:sz w:val="28"/>
          <w:lang w:val="it-IT"/>
        </w:rPr>
      </w:pPr>
      <w:r w:rsidRPr="00605D50">
        <w:rPr>
          <w:sz w:val="28"/>
          <w:lang w:val="it-IT"/>
        </w:rPr>
        <w:t xml:space="preserve">  Fe </w:t>
      </w:r>
      <w:r w:rsidRPr="00605D50">
        <w:rPr>
          <w:lang w:val="en-US"/>
        </w:rPr>
        <w:sym w:font="Symbol" w:char="00AE"/>
      </w:r>
      <w:r w:rsidRPr="00605D50">
        <w:rPr>
          <w:sz w:val="28"/>
          <w:lang w:val="it-IT"/>
        </w:rPr>
        <w:t xml:space="preserve"> </w:t>
      </w:r>
      <w:r w:rsidR="009D2C0E">
        <w:rPr>
          <w:sz w:val="28"/>
        </w:rPr>
        <w:t xml:space="preserve">       </w:t>
      </w:r>
      <w:r>
        <w:rPr>
          <w:sz w:val="28"/>
        </w:rPr>
        <w:t xml:space="preserve"> </w:t>
      </w:r>
      <w:r w:rsidRPr="00605D50">
        <w:rPr>
          <w:sz w:val="28"/>
        </w:rPr>
        <w:t>….</w:t>
      </w:r>
      <w:r w:rsidRPr="00605D50">
        <w:rPr>
          <w:sz w:val="28"/>
          <w:lang w:val="it-IT"/>
        </w:rPr>
        <w:t xml:space="preserve"> </w:t>
      </w:r>
      <w:r w:rsidR="009D2C0E">
        <w:rPr>
          <w:sz w:val="28"/>
        </w:rPr>
        <w:t xml:space="preserve">      </w:t>
      </w:r>
      <w:r>
        <w:rPr>
          <w:sz w:val="28"/>
        </w:rPr>
        <w:t xml:space="preserve"> </w:t>
      </w:r>
      <w:r w:rsidRPr="00605D50">
        <w:rPr>
          <w:lang w:val="en-US"/>
        </w:rPr>
        <w:sym w:font="Symbol" w:char="00AE"/>
      </w:r>
      <w:r w:rsidRPr="00605D50">
        <w:rPr>
          <w:sz w:val="28"/>
          <w:lang w:val="it-IT"/>
        </w:rPr>
        <w:t>Fe(OH)</w:t>
      </w:r>
      <w:r w:rsidRPr="00605D50">
        <w:rPr>
          <w:sz w:val="28"/>
          <w:vertAlign w:val="subscript"/>
          <w:lang w:val="it-IT"/>
        </w:rPr>
        <w:t>2</w:t>
      </w:r>
      <w:r w:rsidRPr="00605D50">
        <w:rPr>
          <w:sz w:val="28"/>
          <w:lang w:val="it-IT"/>
        </w:rPr>
        <w:t xml:space="preserve"> </w:t>
      </w:r>
      <w:r w:rsidRPr="00605D50">
        <w:rPr>
          <w:lang w:val="en-US"/>
        </w:rPr>
        <w:sym w:font="Symbol" w:char="00AE"/>
      </w:r>
      <w:r w:rsidRPr="00605D50">
        <w:rPr>
          <w:sz w:val="28"/>
          <w:lang w:val="it-IT"/>
        </w:rPr>
        <w:t xml:space="preserve"> FeO</w:t>
      </w:r>
    </w:p>
    <w:p w:rsidR="00605D50" w:rsidRPr="009D2C0E" w:rsidRDefault="009D2C0E" w:rsidP="009D2C0E">
      <w:pPr>
        <w:pStyle w:val="a4"/>
        <w:numPr>
          <w:ilvl w:val="0"/>
          <w:numId w:val="1"/>
        </w:numPr>
        <w:rPr>
          <w:sz w:val="28"/>
          <w:lang w:val="it-IT"/>
        </w:rPr>
      </w:pPr>
      <w:r>
        <w:rPr>
          <w:sz w:val="28"/>
        </w:rPr>
        <w:t xml:space="preserve">  </w:t>
      </w:r>
      <w:r w:rsidR="00605D50" w:rsidRPr="009D2C0E">
        <w:rPr>
          <w:sz w:val="28"/>
          <w:lang w:val="en-US"/>
        </w:rPr>
        <w:t>Fe</w:t>
      </w:r>
      <w:r w:rsidR="00605D50" w:rsidRPr="009D2C0E">
        <w:rPr>
          <w:sz w:val="28"/>
        </w:rPr>
        <w:t xml:space="preserve"> </w:t>
      </w:r>
      <w:r w:rsidR="00605D50" w:rsidRPr="00605D50">
        <w:rPr>
          <w:lang w:val="en-US"/>
        </w:rPr>
        <w:sym w:font="Symbol" w:char="00AE"/>
      </w:r>
      <w:r w:rsidR="00605D50" w:rsidRPr="009D2C0E">
        <w:rPr>
          <w:sz w:val="28"/>
        </w:rPr>
        <w:t xml:space="preserve"> </w:t>
      </w:r>
      <w:r w:rsidRPr="009D2C0E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 w:rsidR="00605D50" w:rsidRPr="009D2C0E">
        <w:rPr>
          <w:sz w:val="28"/>
          <w:lang w:val="en-US"/>
        </w:rPr>
        <w:t>FeCI</w:t>
      </w:r>
      <w:proofErr w:type="spellEnd"/>
      <w:r w:rsidR="00605D50" w:rsidRPr="009D2C0E">
        <w:rPr>
          <w:sz w:val="28"/>
          <w:vertAlign w:val="subscript"/>
        </w:rPr>
        <w:t>3</w:t>
      </w:r>
      <w:r w:rsidR="00605D50" w:rsidRPr="009D2C0E">
        <w:rPr>
          <w:sz w:val="28"/>
        </w:rPr>
        <w:t xml:space="preserve"> </w:t>
      </w:r>
      <w:r w:rsidR="00605D50" w:rsidRPr="00605D50">
        <w:rPr>
          <w:lang w:val="en-US"/>
        </w:rPr>
        <w:sym w:font="Symbol" w:char="00AE"/>
      </w:r>
      <w:r w:rsidR="00605D50" w:rsidRPr="009D2C0E">
        <w:rPr>
          <w:sz w:val="28"/>
        </w:rPr>
        <w:t xml:space="preserve"> </w:t>
      </w:r>
      <w:r w:rsidRPr="009D2C0E">
        <w:rPr>
          <w:sz w:val="28"/>
        </w:rPr>
        <w:t xml:space="preserve">   </w:t>
      </w:r>
      <w:r>
        <w:rPr>
          <w:sz w:val="28"/>
        </w:rPr>
        <w:t xml:space="preserve">       </w:t>
      </w:r>
      <w:r w:rsidR="00605D50" w:rsidRPr="009D2C0E">
        <w:rPr>
          <w:sz w:val="28"/>
        </w:rPr>
        <w:t>….</w:t>
      </w:r>
      <w:r>
        <w:rPr>
          <w:sz w:val="28"/>
        </w:rPr>
        <w:t xml:space="preserve">    </w:t>
      </w:r>
      <w:r w:rsidR="00605D50" w:rsidRPr="00605D50">
        <w:rPr>
          <w:lang w:val="en-US"/>
        </w:rPr>
        <w:sym w:font="Symbol" w:char="00AE"/>
      </w:r>
      <w:r w:rsidR="00605D50" w:rsidRPr="009D2C0E">
        <w:rPr>
          <w:sz w:val="28"/>
        </w:rPr>
        <w:t xml:space="preserve"> </w:t>
      </w:r>
      <w:r w:rsidR="00605D50" w:rsidRPr="009D2C0E">
        <w:rPr>
          <w:sz w:val="28"/>
          <w:lang w:val="en-US"/>
        </w:rPr>
        <w:t>Fe</w:t>
      </w:r>
      <w:r w:rsidR="00605D50" w:rsidRPr="009D2C0E">
        <w:rPr>
          <w:sz w:val="28"/>
          <w:vertAlign w:val="subscript"/>
        </w:rPr>
        <w:t>2</w:t>
      </w:r>
      <w:r w:rsidR="00605D50" w:rsidRPr="009D2C0E">
        <w:rPr>
          <w:sz w:val="28"/>
          <w:lang w:val="en-US"/>
        </w:rPr>
        <w:t>O</w:t>
      </w:r>
      <w:r w:rsidR="00605D50" w:rsidRPr="009D2C0E">
        <w:rPr>
          <w:sz w:val="28"/>
          <w:vertAlign w:val="subscript"/>
        </w:rPr>
        <w:t>3</w:t>
      </w:r>
    </w:p>
    <w:p w:rsidR="00F51F93" w:rsidRPr="00605D50" w:rsidRDefault="00F51F93" w:rsidP="00F51F93">
      <w:pPr>
        <w:ind w:left="2340"/>
        <w:jc w:val="both"/>
        <w:rPr>
          <w:sz w:val="28"/>
        </w:rPr>
      </w:pPr>
    </w:p>
    <w:p w:rsidR="00605D50" w:rsidRPr="00A348EB" w:rsidRDefault="00605D50" w:rsidP="00605D50">
      <w:pPr>
        <w:jc w:val="both"/>
      </w:pPr>
      <w:r>
        <w:rPr>
          <w:sz w:val="22"/>
        </w:rPr>
        <w:t>2</w:t>
      </w:r>
      <w:r w:rsidR="00054B43">
        <w:rPr>
          <w:b/>
        </w:rPr>
        <w:t>.</w:t>
      </w:r>
      <w:r w:rsidRPr="00605D50">
        <w:rPr>
          <w:b/>
        </w:rPr>
        <w:t xml:space="preserve">Установите соответствие между реагирующими веществами и продуктами их взаимодействия: </w:t>
      </w:r>
    </w:p>
    <w:p w:rsidR="00605D50" w:rsidRPr="00605D50" w:rsidRDefault="00605D50" w:rsidP="00605D50">
      <w:pPr>
        <w:jc w:val="both"/>
        <w:rPr>
          <w:sz w:val="28"/>
        </w:rPr>
      </w:pPr>
      <w:r w:rsidRPr="00605D50">
        <w:t xml:space="preserve">РЕАГИРУЮЩИЕ                                      ПРОДУКТЫ </w:t>
      </w:r>
    </w:p>
    <w:p w:rsidR="00605D50" w:rsidRPr="00605D50" w:rsidRDefault="00605D50" w:rsidP="00605D50">
      <w:pPr>
        <w:jc w:val="both"/>
        <w:rPr>
          <w:sz w:val="28"/>
        </w:rPr>
      </w:pPr>
      <w:r w:rsidRPr="00605D50">
        <w:t xml:space="preserve">ВЕЩЕСТВА                                          ВЗАИМОДЕЙСТВИЯ </w:t>
      </w:r>
    </w:p>
    <w:p w:rsidR="00605D50" w:rsidRPr="00D67A70" w:rsidRDefault="00605D50" w:rsidP="00605D50">
      <w:pPr>
        <w:jc w:val="both"/>
        <w:rPr>
          <w:sz w:val="28"/>
        </w:rPr>
      </w:pPr>
      <w:r w:rsidRPr="00605D50">
        <w:t>А</w:t>
      </w:r>
      <w:r w:rsidRPr="00D67A70">
        <w:t xml:space="preserve">) </w:t>
      </w:r>
      <w:r w:rsidRPr="00605D50">
        <w:rPr>
          <w:lang w:val="en-US"/>
        </w:rPr>
        <w:t>Fe</w:t>
      </w:r>
      <w:r w:rsidRPr="00D67A70">
        <w:t xml:space="preserve"> + </w:t>
      </w:r>
      <w:proofErr w:type="spellStart"/>
      <w:r w:rsidRPr="00605D50">
        <w:rPr>
          <w:lang w:val="en-US"/>
        </w:rPr>
        <w:t>Cl</w:t>
      </w:r>
      <w:proofErr w:type="spellEnd"/>
      <w:r w:rsidRPr="00D67A70">
        <w:rPr>
          <w:vertAlign w:val="subscript"/>
        </w:rPr>
        <w:t>2</w:t>
      </w:r>
      <w:r w:rsidRPr="00D67A70">
        <w:t xml:space="preserve"> →                        </w:t>
      </w:r>
      <w:r w:rsidRPr="00D67A70">
        <w:tab/>
      </w:r>
      <w:r w:rsidRPr="00D67A70">
        <w:tab/>
        <w:t xml:space="preserve">1) </w:t>
      </w:r>
      <w:proofErr w:type="spellStart"/>
      <w:r w:rsidRPr="00605D50">
        <w:rPr>
          <w:lang w:val="en-US"/>
        </w:rPr>
        <w:t>FeSO</w:t>
      </w:r>
      <w:proofErr w:type="spellEnd"/>
      <w:r w:rsidRPr="00D67A70">
        <w:rPr>
          <w:b/>
          <w:bCs/>
          <w:vertAlign w:val="subscript"/>
        </w:rPr>
        <w:t>4</w:t>
      </w:r>
      <w:r w:rsidRPr="00D67A70">
        <w:t xml:space="preserve"> + </w:t>
      </w:r>
      <w:r w:rsidRPr="00605D50">
        <w:rPr>
          <w:lang w:val="en-US"/>
        </w:rPr>
        <w:t>H</w:t>
      </w:r>
      <w:r w:rsidRPr="00D67A70">
        <w:rPr>
          <w:b/>
          <w:bCs/>
          <w:vertAlign w:val="subscript"/>
        </w:rPr>
        <w:t>2</w:t>
      </w:r>
      <w:r w:rsidRPr="00D67A70">
        <w:t xml:space="preserve"> </w:t>
      </w:r>
    </w:p>
    <w:p w:rsidR="00605D50" w:rsidRPr="00605D50" w:rsidRDefault="00605D50" w:rsidP="00605D50">
      <w:pPr>
        <w:jc w:val="both"/>
        <w:rPr>
          <w:sz w:val="28"/>
          <w:lang w:val="en-US"/>
        </w:rPr>
      </w:pPr>
      <w:r w:rsidRPr="00605D50">
        <w:t>Б</w:t>
      </w:r>
      <w:r w:rsidRPr="00605D50">
        <w:rPr>
          <w:lang w:val="en-US"/>
        </w:rPr>
        <w:t xml:space="preserve">)  Fe + </w:t>
      </w:r>
      <w:proofErr w:type="spellStart"/>
      <w:r w:rsidRPr="00605D50">
        <w:rPr>
          <w:lang w:val="en-US"/>
        </w:rPr>
        <w:t>HCl</w:t>
      </w:r>
      <w:proofErr w:type="spellEnd"/>
      <w:r w:rsidRPr="00605D50">
        <w:rPr>
          <w:lang w:val="en-US"/>
        </w:rPr>
        <w:t xml:space="preserve"> →                       </w:t>
      </w:r>
      <w:r w:rsidRPr="00605D50">
        <w:rPr>
          <w:lang w:val="en-US"/>
        </w:rPr>
        <w:tab/>
      </w:r>
      <w:r w:rsidRPr="00605D50">
        <w:rPr>
          <w:lang w:val="en-US"/>
        </w:rPr>
        <w:tab/>
        <w:t>2) Fe</w:t>
      </w:r>
      <w:r w:rsidRPr="00605D50">
        <w:rPr>
          <w:b/>
          <w:bCs/>
          <w:vertAlign w:val="subscript"/>
          <w:lang w:val="en-US"/>
        </w:rPr>
        <w:t>2</w:t>
      </w:r>
      <w:r w:rsidRPr="00605D50">
        <w:rPr>
          <w:lang w:val="en-US"/>
        </w:rPr>
        <w:t>(SO</w:t>
      </w:r>
      <w:r w:rsidRPr="00605D50">
        <w:rPr>
          <w:b/>
          <w:bCs/>
          <w:vertAlign w:val="subscript"/>
          <w:lang w:val="en-US"/>
        </w:rPr>
        <w:t>4</w:t>
      </w:r>
      <w:r w:rsidRPr="00605D50">
        <w:rPr>
          <w:lang w:val="en-US"/>
        </w:rPr>
        <w:t>)</w:t>
      </w:r>
      <w:r w:rsidRPr="00605D50">
        <w:rPr>
          <w:b/>
          <w:bCs/>
          <w:vertAlign w:val="subscript"/>
          <w:lang w:val="en-US"/>
        </w:rPr>
        <w:t>3</w:t>
      </w:r>
      <w:r w:rsidRPr="00605D50">
        <w:rPr>
          <w:lang w:val="en-US"/>
        </w:rPr>
        <w:t xml:space="preserve"> + H</w:t>
      </w:r>
      <w:r w:rsidRPr="00605D50">
        <w:rPr>
          <w:b/>
          <w:bCs/>
          <w:vertAlign w:val="subscript"/>
          <w:lang w:val="en-US"/>
        </w:rPr>
        <w:t>2</w:t>
      </w:r>
      <w:r w:rsidRPr="00605D50">
        <w:rPr>
          <w:lang w:val="en-US"/>
        </w:rPr>
        <w:t xml:space="preserve"> </w:t>
      </w:r>
    </w:p>
    <w:p w:rsidR="00605D50" w:rsidRPr="00605D50" w:rsidRDefault="00605D50" w:rsidP="00605D50">
      <w:pPr>
        <w:jc w:val="both"/>
        <w:rPr>
          <w:sz w:val="28"/>
          <w:lang w:val="en-US"/>
        </w:rPr>
      </w:pPr>
      <w:r w:rsidRPr="00605D50">
        <w:rPr>
          <w:lang w:val="en-US"/>
        </w:rPr>
        <w:t>B) Fe + H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>SO</w:t>
      </w:r>
      <w:r w:rsidRPr="00605D50">
        <w:rPr>
          <w:vertAlign w:val="subscript"/>
          <w:lang w:val="en-US"/>
        </w:rPr>
        <w:t>4</w:t>
      </w:r>
      <w:r w:rsidRPr="00605D50">
        <w:rPr>
          <w:lang w:val="en-US"/>
        </w:rPr>
        <w:t xml:space="preserve"> (</w:t>
      </w:r>
      <w:proofErr w:type="spellStart"/>
      <w:r w:rsidRPr="00605D50">
        <w:rPr>
          <w:lang w:val="en-US"/>
        </w:rPr>
        <w:t>разб</w:t>
      </w:r>
      <w:proofErr w:type="spellEnd"/>
      <w:r w:rsidRPr="00605D50">
        <w:rPr>
          <w:lang w:val="en-US"/>
        </w:rPr>
        <w:t xml:space="preserve">.) →        </w:t>
      </w:r>
      <w:r w:rsidRPr="00605D50">
        <w:rPr>
          <w:lang w:val="en-US"/>
        </w:rPr>
        <w:tab/>
      </w:r>
      <w:r w:rsidRPr="00605D50">
        <w:rPr>
          <w:lang w:val="en-US"/>
        </w:rPr>
        <w:tab/>
        <w:t xml:space="preserve">3) </w:t>
      </w:r>
      <w:proofErr w:type="gramStart"/>
      <w:r w:rsidRPr="00605D50">
        <w:rPr>
          <w:lang w:val="en-US"/>
        </w:rPr>
        <w:t>Fe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>(</w:t>
      </w:r>
      <w:proofErr w:type="gramEnd"/>
      <w:r w:rsidRPr="00605D50">
        <w:rPr>
          <w:lang w:val="en-US"/>
        </w:rPr>
        <w:t>SO</w:t>
      </w:r>
      <w:r w:rsidRPr="00605D50">
        <w:rPr>
          <w:vertAlign w:val="subscript"/>
          <w:lang w:val="en-US"/>
        </w:rPr>
        <w:t>4</w:t>
      </w:r>
      <w:r w:rsidRPr="00605D50">
        <w:rPr>
          <w:lang w:val="en-US"/>
        </w:rPr>
        <w:t>)</w:t>
      </w:r>
      <w:r w:rsidRPr="00605D50">
        <w:rPr>
          <w:vertAlign w:val="subscript"/>
          <w:lang w:val="en-US"/>
        </w:rPr>
        <w:t>3</w:t>
      </w:r>
      <w:r w:rsidRPr="00605D50">
        <w:rPr>
          <w:lang w:val="en-US"/>
        </w:rPr>
        <w:t xml:space="preserve"> + SO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 xml:space="preserve"> + H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 xml:space="preserve">O </w:t>
      </w:r>
    </w:p>
    <w:p w:rsidR="00605D50" w:rsidRPr="00605D50" w:rsidRDefault="00605D50" w:rsidP="00605D50">
      <w:pPr>
        <w:jc w:val="both"/>
        <w:rPr>
          <w:sz w:val="28"/>
          <w:lang w:val="en-US"/>
        </w:rPr>
      </w:pPr>
      <w:r w:rsidRPr="00605D50">
        <w:t>Г</w:t>
      </w:r>
      <w:r w:rsidRPr="00605D50">
        <w:rPr>
          <w:lang w:val="en-US"/>
        </w:rPr>
        <w:t>) Fe + H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>SO</w:t>
      </w:r>
      <w:r w:rsidRPr="00605D50">
        <w:rPr>
          <w:vertAlign w:val="subscript"/>
          <w:lang w:val="en-US"/>
        </w:rPr>
        <w:t>4</w:t>
      </w:r>
      <w:r w:rsidRPr="00605D50">
        <w:rPr>
          <w:lang w:val="en-US"/>
        </w:rPr>
        <w:t xml:space="preserve"> (</w:t>
      </w:r>
      <w:proofErr w:type="spellStart"/>
      <w:r w:rsidRPr="00605D50">
        <w:rPr>
          <w:lang w:val="en-US"/>
        </w:rPr>
        <w:t>конц</w:t>
      </w:r>
      <w:proofErr w:type="spellEnd"/>
      <w:r w:rsidRPr="00605D50">
        <w:rPr>
          <w:lang w:val="en-US"/>
        </w:rPr>
        <w:t xml:space="preserve">.), t →     </w:t>
      </w:r>
      <w:r w:rsidRPr="00605D50">
        <w:rPr>
          <w:lang w:val="en-US"/>
        </w:rPr>
        <w:tab/>
      </w:r>
      <w:r w:rsidRPr="00605D50">
        <w:rPr>
          <w:lang w:val="en-US"/>
        </w:rPr>
        <w:tab/>
        <w:t>4) FeCl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 xml:space="preserve"> + H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 xml:space="preserve"> </w:t>
      </w:r>
    </w:p>
    <w:p w:rsidR="00605D50" w:rsidRPr="00605D50" w:rsidRDefault="00605D50" w:rsidP="00605D50">
      <w:pPr>
        <w:jc w:val="both"/>
        <w:rPr>
          <w:sz w:val="28"/>
          <w:lang w:val="en-US"/>
        </w:rPr>
      </w:pPr>
      <w:r w:rsidRPr="00605D50">
        <w:rPr>
          <w:lang w:val="en-US"/>
        </w:rPr>
        <w:t xml:space="preserve">     5) FeCl</w:t>
      </w:r>
      <w:r w:rsidRPr="00605D50">
        <w:rPr>
          <w:vertAlign w:val="subscript"/>
          <w:lang w:val="en-US"/>
        </w:rPr>
        <w:t>3</w:t>
      </w:r>
      <w:r w:rsidRPr="00605D50">
        <w:rPr>
          <w:lang w:val="en-US"/>
        </w:rPr>
        <w:t xml:space="preserve"> + H</w:t>
      </w:r>
      <w:r w:rsidRPr="00605D50">
        <w:rPr>
          <w:vertAlign w:val="subscript"/>
          <w:lang w:val="en-US"/>
        </w:rPr>
        <w:t>2</w:t>
      </w:r>
      <w:r w:rsidRPr="00605D50">
        <w:rPr>
          <w:lang w:val="en-US"/>
        </w:rPr>
        <w:t xml:space="preserve"> </w:t>
      </w:r>
    </w:p>
    <w:tbl>
      <w:tblPr>
        <w:tblpPr w:leftFromText="180" w:rightFromText="180" w:vertAnchor="text" w:horzAnchor="margin" w:tblpY="-147"/>
        <w:tblOverlap w:val="never"/>
        <w:tblW w:w="3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9"/>
        <w:gridCol w:w="969"/>
        <w:gridCol w:w="969"/>
        <w:gridCol w:w="969"/>
      </w:tblGrid>
      <w:tr w:rsidR="00605D50" w:rsidRPr="00605D50" w:rsidTr="00605D50">
        <w:trPr>
          <w:trHeight w:val="72"/>
        </w:trPr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64"/>
              </w:rPr>
              <w:t xml:space="preserve">А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proofErr w:type="gramStart"/>
            <w:r w:rsidRPr="00605D5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64"/>
              </w:rPr>
              <w:t>Б</w:t>
            </w:r>
            <w:proofErr w:type="gramEnd"/>
            <w:r w:rsidRPr="00605D5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6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64"/>
              </w:rPr>
              <w:t xml:space="preserve">В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64"/>
              </w:rPr>
              <w:t xml:space="preserve">Г </w:t>
            </w:r>
          </w:p>
        </w:tc>
      </w:tr>
      <w:tr w:rsidR="00605D50" w:rsidRPr="00605D50" w:rsidTr="00605D50">
        <w:trPr>
          <w:trHeight w:val="72"/>
        </w:trPr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color w:val="000000" w:themeColor="text1"/>
                <w:kern w:val="24"/>
                <w:sz w:val="22"/>
                <w:szCs w:val="6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color w:val="000000" w:themeColor="text1"/>
                <w:kern w:val="24"/>
                <w:sz w:val="22"/>
                <w:szCs w:val="6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color w:val="000000" w:themeColor="text1"/>
                <w:kern w:val="24"/>
                <w:sz w:val="22"/>
                <w:szCs w:val="6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0" w:rsidRPr="00605D50" w:rsidRDefault="00605D50" w:rsidP="00605D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Cs w:val="36"/>
              </w:rPr>
            </w:pPr>
            <w:r w:rsidRPr="00605D50">
              <w:rPr>
                <w:rFonts w:ascii="Calibri" w:hAnsi="Calibri" w:cs="Arial"/>
                <w:color w:val="000000" w:themeColor="text1"/>
                <w:kern w:val="24"/>
                <w:sz w:val="22"/>
                <w:szCs w:val="64"/>
              </w:rPr>
              <w:t xml:space="preserve"> </w:t>
            </w:r>
          </w:p>
        </w:tc>
      </w:tr>
    </w:tbl>
    <w:p w:rsidR="00605D50" w:rsidRPr="00605D50" w:rsidRDefault="00605D50" w:rsidP="00605D50">
      <w:pPr>
        <w:jc w:val="both"/>
        <w:rPr>
          <w:lang w:val="en-US"/>
        </w:rPr>
      </w:pPr>
      <w:r w:rsidRPr="00605D50">
        <w:rPr>
          <w:lang w:val="en-US"/>
        </w:rPr>
        <w:t xml:space="preserve">     </w:t>
      </w:r>
      <w:r w:rsidRPr="00605D50">
        <w:t xml:space="preserve">6) </w:t>
      </w:r>
      <w:proofErr w:type="spellStart"/>
      <w:r w:rsidRPr="00605D50">
        <w:rPr>
          <w:lang w:val="en-US"/>
        </w:rPr>
        <w:t>FeCl</w:t>
      </w:r>
      <w:proofErr w:type="spellEnd"/>
      <w:r w:rsidRPr="00605D50">
        <w:rPr>
          <w:vertAlign w:val="subscript"/>
        </w:rPr>
        <w:t>3</w:t>
      </w:r>
      <w:r w:rsidRPr="00605D50">
        <w:rPr>
          <w:lang w:val="en-US"/>
        </w:rPr>
        <w:t xml:space="preserve">                           </w:t>
      </w:r>
    </w:p>
    <w:p w:rsidR="00605D50" w:rsidRDefault="00605D50"/>
    <w:p w:rsidR="00605D50" w:rsidRDefault="00605D50"/>
    <w:p w:rsidR="00C267E0" w:rsidRDefault="00C267E0" w:rsidP="00605D50">
      <w:pPr>
        <w:jc w:val="center"/>
        <w:rPr>
          <w:b/>
          <w:color w:val="000000"/>
        </w:rPr>
      </w:pPr>
    </w:p>
    <w:p w:rsidR="00605D50" w:rsidRPr="00AE405C" w:rsidRDefault="00605D50" w:rsidP="00605D50">
      <w:pPr>
        <w:jc w:val="center"/>
        <w:rPr>
          <w:b/>
          <w:color w:val="000000"/>
        </w:rPr>
      </w:pPr>
      <w:r>
        <w:rPr>
          <w:b/>
          <w:color w:val="000000"/>
        </w:rPr>
        <w:t>«Да/нет» (Взаимопроверка)</w:t>
      </w:r>
    </w:p>
    <w:p w:rsidR="00605D50" w:rsidRPr="00D906C1" w:rsidRDefault="00605D50" w:rsidP="00605D50">
      <w:pPr>
        <w:shd w:val="clear" w:color="auto" w:fill="FFFFFF"/>
        <w:jc w:val="center"/>
        <w:rPr>
          <w:rFonts w:ascii="Verdana" w:hAnsi="Verdana"/>
          <w:szCs w:val="33"/>
        </w:rPr>
      </w:pPr>
      <w:r w:rsidRPr="00D906C1">
        <w:rPr>
          <w:b/>
          <w:bCs/>
        </w:rPr>
        <w:t>Вариант 1.</w:t>
      </w:r>
    </w:p>
    <w:tbl>
      <w:tblPr>
        <w:tblStyle w:val="a5"/>
        <w:tblW w:w="9700" w:type="dxa"/>
        <w:tblInd w:w="720" w:type="dxa"/>
        <w:tblLook w:val="04A0"/>
      </w:tblPr>
      <w:tblGrid>
        <w:gridCol w:w="7682"/>
        <w:gridCol w:w="1009"/>
        <w:gridCol w:w="1009"/>
      </w:tblGrid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– это активный щелочной металл.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 w:val="restart"/>
          </w:tcPr>
          <w:p w:rsidR="00F51F93" w:rsidRPr="00605D50" w:rsidRDefault="00F51F93" w:rsidP="00F51F93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Оценка </w:t>
            </w:r>
          </w:p>
        </w:tc>
      </w:tr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легко куется.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входит в состав сплава бронзы.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На внешнем энергетическом уровне атома железа 2 электрона.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взаимодействует с разбавленными кислотами.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7"/>
        </w:trPr>
        <w:tc>
          <w:tcPr>
            <w:tcW w:w="7682" w:type="dxa"/>
          </w:tcPr>
          <w:p w:rsidR="00F51F93" w:rsidRPr="00605D50" w:rsidRDefault="00F51F93" w:rsidP="003C620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С галогенами образует галогениды со степенью окисления +2.</w:t>
            </w:r>
          </w:p>
        </w:tc>
        <w:tc>
          <w:tcPr>
            <w:tcW w:w="1009" w:type="dxa"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 w:val="24"/>
                <w:szCs w:val="16"/>
              </w:rPr>
            </w:pPr>
          </w:p>
        </w:tc>
        <w:tc>
          <w:tcPr>
            <w:tcW w:w="1009" w:type="dxa"/>
            <w:vMerge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Cs w:val="16"/>
              </w:rPr>
            </w:pPr>
          </w:p>
        </w:tc>
      </w:tr>
    </w:tbl>
    <w:p w:rsidR="00605D50" w:rsidRPr="00605D50" w:rsidRDefault="00605D50" w:rsidP="00605D50">
      <w:pPr>
        <w:shd w:val="clear" w:color="auto" w:fill="FFFFFF"/>
        <w:jc w:val="center"/>
        <w:rPr>
          <w:rFonts w:ascii="Verdana" w:hAnsi="Verdana"/>
          <w:sz w:val="28"/>
          <w:szCs w:val="33"/>
        </w:rPr>
      </w:pPr>
      <w:r w:rsidRPr="00605D50">
        <w:rPr>
          <w:b/>
          <w:bCs/>
          <w:sz w:val="28"/>
        </w:rPr>
        <w:t>Вариант 2.</w:t>
      </w:r>
    </w:p>
    <w:tbl>
      <w:tblPr>
        <w:tblStyle w:val="a5"/>
        <w:tblW w:w="9700" w:type="dxa"/>
        <w:tblInd w:w="720" w:type="dxa"/>
        <w:tblLook w:val="04A0"/>
      </w:tblPr>
      <w:tblGrid>
        <w:gridCol w:w="7656"/>
        <w:gridCol w:w="1022"/>
        <w:gridCol w:w="1022"/>
      </w:tblGrid>
      <w:tr w:rsidR="00F51F93" w:rsidRPr="00605D50" w:rsidTr="00F51F93">
        <w:trPr>
          <w:trHeight w:val="259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– это металл серебристо-белого цвета.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72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 w:val="restart"/>
          </w:tcPr>
          <w:p w:rsidR="00F51F93" w:rsidRPr="00605D50" w:rsidRDefault="00F51F93" w:rsidP="00F51F93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Оценка </w:t>
            </w:r>
          </w:p>
        </w:tc>
      </w:tr>
      <w:tr w:rsidR="00F51F93" w:rsidRPr="00605D50" w:rsidTr="00F51F93">
        <w:trPr>
          <w:trHeight w:val="276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не обладает способностью намагничиваться.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6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Атомы железа проявляют окислительные свойства.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6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На внешнем энергетическом уровне атома железа 1 электрон.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59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Железо вытесняет медь из растворов ее солей.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  <w:tr w:rsidR="00F51F93" w:rsidRPr="00605D50" w:rsidTr="00F51F93">
        <w:trPr>
          <w:trHeight w:val="276"/>
        </w:trPr>
        <w:tc>
          <w:tcPr>
            <w:tcW w:w="7656" w:type="dxa"/>
          </w:tcPr>
          <w:p w:rsidR="00F51F93" w:rsidRPr="00605D50" w:rsidRDefault="00F51F93" w:rsidP="00CA539A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/>
                <w:sz w:val="24"/>
                <w:szCs w:val="33"/>
              </w:rPr>
            </w:pPr>
            <w:r w:rsidRPr="00605D50">
              <w:rPr>
                <w:sz w:val="24"/>
                <w:szCs w:val="16"/>
              </w:rPr>
              <w:t>С галогенами образует соединения со степенью окисления +3.</w:t>
            </w:r>
          </w:p>
        </w:tc>
        <w:tc>
          <w:tcPr>
            <w:tcW w:w="1022" w:type="dxa"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 w:val="24"/>
                <w:szCs w:val="16"/>
              </w:rPr>
            </w:pPr>
          </w:p>
        </w:tc>
        <w:tc>
          <w:tcPr>
            <w:tcW w:w="1022" w:type="dxa"/>
            <w:vMerge/>
          </w:tcPr>
          <w:p w:rsidR="00F51F93" w:rsidRPr="00605D50" w:rsidRDefault="00F51F93" w:rsidP="00605D50">
            <w:pPr>
              <w:shd w:val="clear" w:color="auto" w:fill="FFFFFF"/>
              <w:ind w:left="360"/>
              <w:jc w:val="both"/>
              <w:rPr>
                <w:szCs w:val="16"/>
              </w:rPr>
            </w:pPr>
          </w:p>
        </w:tc>
      </w:tr>
    </w:tbl>
    <w:p w:rsidR="00605D50" w:rsidRDefault="00605D50" w:rsidP="00F51F93"/>
    <w:sectPr w:rsidR="00605D50" w:rsidSect="00054B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70F"/>
    <w:multiLevelType w:val="multilevel"/>
    <w:tmpl w:val="146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7EA0"/>
    <w:multiLevelType w:val="hybridMultilevel"/>
    <w:tmpl w:val="F830CCD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1E32D62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3C3D3866"/>
    <w:multiLevelType w:val="hybridMultilevel"/>
    <w:tmpl w:val="51F49424"/>
    <w:lvl w:ilvl="0" w:tplc="3976D16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lang w:val="it-I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5A3"/>
    <w:multiLevelType w:val="hybridMultilevel"/>
    <w:tmpl w:val="8FB82060"/>
    <w:lvl w:ilvl="0" w:tplc="8200DD7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lang w:val="it-I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1A10"/>
    <w:multiLevelType w:val="multilevel"/>
    <w:tmpl w:val="35DC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35289"/>
    <w:multiLevelType w:val="hybridMultilevel"/>
    <w:tmpl w:val="8FB82060"/>
    <w:lvl w:ilvl="0" w:tplc="8200DD7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lang w:val="it-I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B6A"/>
    <w:rsid w:val="00054B43"/>
    <w:rsid w:val="00220274"/>
    <w:rsid w:val="00307AED"/>
    <w:rsid w:val="00425FDD"/>
    <w:rsid w:val="004C3B6A"/>
    <w:rsid w:val="004D27B9"/>
    <w:rsid w:val="0057165C"/>
    <w:rsid w:val="00605D50"/>
    <w:rsid w:val="00860388"/>
    <w:rsid w:val="00870059"/>
    <w:rsid w:val="009B1795"/>
    <w:rsid w:val="009D2C0E"/>
    <w:rsid w:val="00BD0CCF"/>
    <w:rsid w:val="00C267E0"/>
    <w:rsid w:val="00D67A70"/>
    <w:rsid w:val="00E23F29"/>
    <w:rsid w:val="00F51F93"/>
    <w:rsid w:val="00FC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5D50"/>
    <w:pPr>
      <w:ind w:left="720"/>
      <w:contextualSpacing/>
    </w:pPr>
  </w:style>
  <w:style w:type="table" w:styleId="a5">
    <w:name w:val="Table Grid"/>
    <w:basedOn w:val="a1"/>
    <w:uiPriority w:val="59"/>
    <w:rsid w:val="0060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2012-03-27T07:18:00Z</cp:lastPrinted>
  <dcterms:created xsi:type="dcterms:W3CDTF">2013-01-05T13:14:00Z</dcterms:created>
  <dcterms:modified xsi:type="dcterms:W3CDTF">2013-01-05T13:14:00Z</dcterms:modified>
</cp:coreProperties>
</file>