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2B76">
      <w:pPr>
        <w:rPr>
          <w:rFonts w:ascii="Times New Roman" w:hAnsi="Times New Roman" w:cs="Times New Roman"/>
          <w:sz w:val="28"/>
          <w:szCs w:val="28"/>
        </w:rPr>
      </w:pPr>
      <w:r w:rsidRPr="00962B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229870</wp:posOffset>
            </wp:positionV>
            <wp:extent cx="5938520" cy="4452620"/>
            <wp:effectExtent l="19050" t="0" r="5080" b="0"/>
            <wp:wrapNone/>
            <wp:docPr id="2" name="Рисунок 2" descr="F:\флешка НАС\Новая папка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ешка НАС\Новая папка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2B7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-217936</wp:posOffset>
            </wp:positionH>
            <wp:positionV relativeFrom="paragraph">
              <wp:posOffset>5086945</wp:posOffset>
            </wp:positionV>
            <wp:extent cx="5936013" cy="4453246"/>
            <wp:effectExtent l="19050" t="0" r="7587" b="0"/>
            <wp:wrapNone/>
            <wp:docPr id="1" name="Рисунок 1" descr="F:\флешка НАС\Новая папк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 НАС\Новая папк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13" cy="445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2B76">
        <w:rPr>
          <w:rFonts w:ascii="Times New Roman" w:hAnsi="Times New Roman" w:cs="Times New Roman"/>
          <w:sz w:val="28"/>
          <w:szCs w:val="28"/>
        </w:rPr>
        <w:t>Охота (рыбалка) пуще неволи.</w:t>
      </w: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Ловись рыбка.</w:t>
      </w: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-407942</wp:posOffset>
            </wp:positionH>
            <wp:positionV relativeFrom="paragraph">
              <wp:posOffset>-316329</wp:posOffset>
            </wp:positionV>
            <wp:extent cx="5933473" cy="4453247"/>
            <wp:effectExtent l="19050" t="0" r="0" b="0"/>
            <wp:wrapNone/>
            <wp:docPr id="4" name="Рисунок 4" descr="F:\флешка НАС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 НАС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73" cy="4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жизни.</w:t>
      </w: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236855</wp:posOffset>
            </wp:positionV>
            <wp:extent cx="5934710" cy="4452620"/>
            <wp:effectExtent l="19050" t="0" r="8890" b="0"/>
            <wp:wrapNone/>
            <wp:docPr id="3" name="Рисунок 3" descr="F:\флешка НАС\Новая папка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ешка НАС\Новая папка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Default="00962B76">
      <w:pPr>
        <w:rPr>
          <w:rFonts w:ascii="Times New Roman" w:hAnsi="Times New Roman" w:cs="Times New Roman"/>
          <w:sz w:val="28"/>
          <w:szCs w:val="28"/>
        </w:rPr>
      </w:pPr>
    </w:p>
    <w:p w:rsidR="00962B76" w:rsidRPr="00962B76" w:rsidRDefault="00962B76">
      <w:pPr>
        <w:rPr>
          <w:rFonts w:ascii="Times New Roman" w:hAnsi="Times New Roman" w:cs="Times New Roman"/>
          <w:sz w:val="28"/>
          <w:szCs w:val="28"/>
        </w:rPr>
      </w:pPr>
    </w:p>
    <w:sectPr w:rsidR="00962B76" w:rsidRPr="00962B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62B76"/>
    <w:rsid w:val="0017076A"/>
    <w:rsid w:val="00962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п. Орлецы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комп3</dc:creator>
  <cp:keywords/>
  <dc:description/>
  <cp:lastModifiedBy>комп3</cp:lastModifiedBy>
  <cp:revision>3</cp:revision>
  <cp:lastPrinted>2011-03-09T11:51:00Z</cp:lastPrinted>
  <dcterms:created xsi:type="dcterms:W3CDTF">2011-03-09T11:43:00Z</dcterms:created>
  <dcterms:modified xsi:type="dcterms:W3CDTF">2011-03-09T11:59:00Z</dcterms:modified>
</cp:coreProperties>
</file>