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87" w:rsidRDefault="00E73387" w:rsidP="00E73387">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caps/>
          <w:sz w:val="28"/>
          <w:szCs w:val="28"/>
        </w:rPr>
        <w:t>К</w:t>
      </w:r>
      <w:r>
        <w:rPr>
          <w:rFonts w:ascii="Times New Roman" w:hAnsi="Times New Roman" w:cs="Times New Roman"/>
          <w:b/>
          <w:sz w:val="28"/>
          <w:szCs w:val="28"/>
        </w:rPr>
        <w:t>онсультация для воспитателей</w:t>
      </w:r>
    </w:p>
    <w:p w:rsidR="00E73387" w:rsidRDefault="00E73387" w:rsidP="00E73387">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«О</w:t>
      </w:r>
      <w:r w:rsidRPr="00E73387">
        <w:rPr>
          <w:rFonts w:ascii="Times New Roman" w:eastAsia="Times New Roman" w:hAnsi="Times New Roman" w:cs="Times New Roman"/>
          <w:b/>
          <w:sz w:val="28"/>
          <w:szCs w:val="28"/>
        </w:rPr>
        <w:t xml:space="preserve">рганизация и проведение интегрированных занятий, как </w:t>
      </w:r>
      <w:r>
        <w:rPr>
          <w:rFonts w:ascii="Times New Roman" w:hAnsi="Times New Roman" w:cs="Times New Roman"/>
          <w:b/>
          <w:sz w:val="28"/>
          <w:szCs w:val="28"/>
        </w:rPr>
        <w:t>условие воспитания патриотизма у дошкольников»</w:t>
      </w:r>
    </w:p>
    <w:p w:rsidR="00E73387" w:rsidRPr="00E73387" w:rsidRDefault="00E73387" w:rsidP="00E7338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E73387" w:rsidRPr="00E73387" w:rsidRDefault="00E73387" w:rsidP="00E73387">
      <w:pPr>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xml:space="preserve">Вы уже поняли, что каждое из видов искусств в отдельности несет в себе богатые возможности в воспитании патриотических чувств. Как же можно объединить все эти искусства и художественную деятельность в одном образовательном процессе?  </w:t>
      </w:r>
      <w:proofErr w:type="spellStart"/>
      <w:r w:rsidRPr="00E73387">
        <w:rPr>
          <w:rFonts w:ascii="Times New Roman" w:eastAsia="Times New Roman" w:hAnsi="Times New Roman" w:cs="Times New Roman"/>
          <w:sz w:val="28"/>
          <w:szCs w:val="28"/>
        </w:rPr>
        <w:t>Полихудожественный</w:t>
      </w:r>
      <w:proofErr w:type="spellEnd"/>
      <w:r w:rsidRPr="00E73387">
        <w:rPr>
          <w:rFonts w:ascii="Times New Roman" w:eastAsia="Times New Roman" w:hAnsi="Times New Roman" w:cs="Times New Roman"/>
          <w:sz w:val="28"/>
          <w:szCs w:val="28"/>
        </w:rPr>
        <w:t xml:space="preserve"> подход в воспитании патриотизма - это органическое соединение определенных элементов различных видов искусства. Синтез достигается благодаря единому замыслу и стилю. Это можно проследить на интегрированных занятиях. Эффективность интегрированного занятия в воспитании ребенка дошкольника состоит в том, что в нем могут объединяться знания из различных областей: природа, художественная литература, произведения изобразительного искусства и музыка. Интегрированные занятия объединяют и разнообразные виды художественной деятельности: музыкальную, театрально – игровую, речевую, изобразительную деятельность дошкольников. Возможно объединение и двух деятельностей, например </w:t>
      </w:r>
      <w:proofErr w:type="gramStart"/>
      <w:r w:rsidRPr="00E73387">
        <w:rPr>
          <w:rFonts w:ascii="Times New Roman" w:eastAsia="Times New Roman" w:hAnsi="Times New Roman" w:cs="Times New Roman"/>
          <w:sz w:val="28"/>
          <w:szCs w:val="28"/>
        </w:rPr>
        <w:t>музыкальной</w:t>
      </w:r>
      <w:proofErr w:type="gramEnd"/>
      <w:r w:rsidRPr="00E73387">
        <w:rPr>
          <w:rFonts w:ascii="Times New Roman" w:eastAsia="Times New Roman" w:hAnsi="Times New Roman" w:cs="Times New Roman"/>
          <w:sz w:val="28"/>
          <w:szCs w:val="28"/>
        </w:rPr>
        <w:t xml:space="preserve"> и изобразительной, музыкальной и театральной. Главная цель таких занятий – возможность развивать ребенка целостно, во взаимосвязи интеллектуальной и чувственной сфер. Педагогическая ценность интегрированных занятий в том, что, необычные по своему содержанию и форме, они увлекают ребенка, побуждают его активно и творчески действовать. Дети используют различный художественный материал, переходят от одного вида деятельности к другому, применяют разные приемы. Эта комплексная деятельность активизирует ориентировку дошкольников в окружающем, творческую инициативу и стимулирует эмоциональные переживания. </w:t>
      </w:r>
    </w:p>
    <w:p w:rsidR="00E73387" w:rsidRPr="00E73387" w:rsidRDefault="00E73387" w:rsidP="00E73387">
      <w:pPr>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Интегрированное занятие имеет те же разновидности, что и тематическое. Тема может быть взята из жизни или позаимствована из сказки, связанная с определенным сюжетом, и, наконец, темой может быть само искусство.</w:t>
      </w:r>
    </w:p>
    <w:p w:rsidR="00E73387" w:rsidRPr="00E73387" w:rsidRDefault="00E73387" w:rsidP="00E73387">
      <w:pPr>
        <w:spacing w:after="0" w:line="240" w:lineRule="auto"/>
        <w:ind w:firstLine="709"/>
        <w:jc w:val="both"/>
        <w:rPr>
          <w:rFonts w:ascii="Times New Roman" w:eastAsia="Times New Roman" w:hAnsi="Times New Roman" w:cs="Times New Roman"/>
          <w:i/>
          <w:sz w:val="28"/>
          <w:szCs w:val="28"/>
        </w:rPr>
      </w:pPr>
      <w:r w:rsidRPr="00E73387">
        <w:rPr>
          <w:rFonts w:ascii="Times New Roman" w:eastAsia="Times New Roman" w:hAnsi="Times New Roman" w:cs="Times New Roman"/>
          <w:i/>
          <w:sz w:val="28"/>
          <w:szCs w:val="28"/>
        </w:rPr>
        <w:t xml:space="preserve">Перед каждым педагогом лежит образец конспекта интегрированного занятия. </w:t>
      </w:r>
      <w:r w:rsidRPr="00E73387">
        <w:rPr>
          <w:rFonts w:ascii="Times New Roman" w:hAnsi="Times New Roman" w:cs="Times New Roman"/>
          <w:i/>
          <w:sz w:val="28"/>
          <w:szCs w:val="28"/>
        </w:rPr>
        <w:t>В</w:t>
      </w:r>
      <w:r>
        <w:rPr>
          <w:rFonts w:ascii="Times New Roman" w:hAnsi="Times New Roman" w:cs="Times New Roman"/>
          <w:i/>
          <w:sz w:val="28"/>
          <w:szCs w:val="28"/>
        </w:rPr>
        <w:t xml:space="preserve"> </w:t>
      </w:r>
      <w:r w:rsidRPr="00E73387">
        <w:rPr>
          <w:rFonts w:ascii="Times New Roman" w:eastAsia="Times New Roman" w:hAnsi="Times New Roman" w:cs="Times New Roman"/>
          <w:i/>
          <w:sz w:val="28"/>
          <w:szCs w:val="28"/>
        </w:rPr>
        <w:t xml:space="preserve"> ходе  выступления дела</w:t>
      </w:r>
      <w:r>
        <w:rPr>
          <w:rFonts w:ascii="Times New Roman" w:hAnsi="Times New Roman" w:cs="Times New Roman"/>
          <w:i/>
          <w:sz w:val="28"/>
          <w:szCs w:val="28"/>
        </w:rPr>
        <w:t>ются</w:t>
      </w:r>
      <w:r w:rsidRPr="00E73387">
        <w:rPr>
          <w:rFonts w:ascii="Times New Roman" w:eastAsia="Times New Roman" w:hAnsi="Times New Roman" w:cs="Times New Roman"/>
          <w:i/>
          <w:sz w:val="28"/>
          <w:szCs w:val="28"/>
        </w:rPr>
        <w:t xml:space="preserve"> ссылки на этот конспект, да</w:t>
      </w:r>
      <w:r>
        <w:rPr>
          <w:rFonts w:ascii="Times New Roman" w:hAnsi="Times New Roman" w:cs="Times New Roman"/>
          <w:i/>
          <w:sz w:val="28"/>
          <w:szCs w:val="28"/>
        </w:rPr>
        <w:t>ются</w:t>
      </w:r>
      <w:r w:rsidRPr="00E73387">
        <w:rPr>
          <w:rFonts w:ascii="Times New Roman" w:eastAsia="Times New Roman" w:hAnsi="Times New Roman" w:cs="Times New Roman"/>
          <w:i/>
          <w:sz w:val="28"/>
          <w:szCs w:val="28"/>
        </w:rPr>
        <w:t xml:space="preserve"> пояснения.  </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Выделяют  следующие  этапы подготовки интегрированного занятия:</w:t>
      </w:r>
    </w:p>
    <w:p w:rsidR="00E73387" w:rsidRPr="00E73387" w:rsidRDefault="00E73387" w:rsidP="00E73387">
      <w:pPr>
        <w:numPr>
          <w:ilvl w:val="0"/>
          <w:numId w:val="6"/>
        </w:numPr>
        <w:spacing w:after="0" w:line="240" w:lineRule="auto"/>
        <w:ind w:left="0"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xml:space="preserve">Выбор объекта интеграции. </w:t>
      </w:r>
      <w:proofErr w:type="gramStart"/>
      <w:r w:rsidRPr="00E73387">
        <w:rPr>
          <w:rFonts w:ascii="Times New Roman" w:eastAsia="Times New Roman" w:hAnsi="Times New Roman" w:cs="Times New Roman"/>
          <w:sz w:val="28"/>
          <w:szCs w:val="28"/>
        </w:rPr>
        <w:t>Системный стержень на основе цели занятия (тема, художественный образ, настроение, состояние, жанр искусства, событие, явление, понятие).</w:t>
      </w:r>
      <w:proofErr w:type="gramEnd"/>
    </w:p>
    <w:p w:rsidR="00E73387" w:rsidRPr="00E73387" w:rsidRDefault="00E73387" w:rsidP="00E73387">
      <w:pPr>
        <w:numPr>
          <w:ilvl w:val="0"/>
          <w:numId w:val="6"/>
        </w:numPr>
        <w:spacing w:after="0" w:line="240" w:lineRule="auto"/>
        <w:ind w:left="0"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Отбор видов искусства и художественно- творческой деятельности (компоненты интеграции).</w:t>
      </w:r>
    </w:p>
    <w:p w:rsidR="00E73387" w:rsidRPr="00E73387" w:rsidRDefault="00E73387" w:rsidP="00E73387">
      <w:pPr>
        <w:numPr>
          <w:ilvl w:val="0"/>
          <w:numId w:val="6"/>
        </w:numPr>
        <w:spacing w:after="0" w:line="240" w:lineRule="auto"/>
        <w:ind w:left="0"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Отбор художественного материала.</w:t>
      </w:r>
    </w:p>
    <w:p w:rsidR="00E73387" w:rsidRPr="00E73387" w:rsidRDefault="00E73387" w:rsidP="00E73387">
      <w:pPr>
        <w:numPr>
          <w:ilvl w:val="0"/>
          <w:numId w:val="6"/>
        </w:numPr>
        <w:spacing w:after="0" w:line="240" w:lineRule="auto"/>
        <w:ind w:left="0"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Выбор структуры интегрированного занятия.</w:t>
      </w:r>
    </w:p>
    <w:p w:rsidR="00E73387" w:rsidRPr="00E73387" w:rsidRDefault="00E73387" w:rsidP="00E73387">
      <w:pPr>
        <w:numPr>
          <w:ilvl w:val="0"/>
          <w:numId w:val="6"/>
        </w:numPr>
        <w:spacing w:after="0" w:line="240" w:lineRule="auto"/>
        <w:ind w:left="0"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Отбор методов интегрирования (взаимодействия):</w:t>
      </w:r>
    </w:p>
    <w:p w:rsidR="00E73387" w:rsidRPr="00E73387" w:rsidRDefault="00E73387" w:rsidP="00E73387">
      <w:pPr>
        <w:numPr>
          <w:ilvl w:val="1"/>
          <w:numId w:val="5"/>
        </w:numPr>
        <w:tabs>
          <w:tab w:val="left" w:pos="720"/>
        </w:tabs>
        <w:spacing w:after="0" w:line="240" w:lineRule="auto"/>
        <w:jc w:val="both"/>
        <w:rPr>
          <w:rFonts w:ascii="Times New Roman" w:eastAsia="Times New Roman" w:hAnsi="Times New Roman" w:cs="Times New Roman"/>
          <w:sz w:val="28"/>
          <w:szCs w:val="28"/>
        </w:rPr>
      </w:pPr>
      <w:r w:rsidRPr="00E73387">
        <w:rPr>
          <w:rFonts w:ascii="Times New Roman" w:eastAsia="Times New Roman" w:hAnsi="Times New Roman" w:cs="Times New Roman"/>
          <w:i/>
          <w:sz w:val="28"/>
          <w:szCs w:val="28"/>
        </w:rPr>
        <w:t xml:space="preserve">Методы </w:t>
      </w:r>
      <w:proofErr w:type="spellStart"/>
      <w:r w:rsidRPr="00E73387">
        <w:rPr>
          <w:rFonts w:ascii="Times New Roman" w:eastAsia="Times New Roman" w:hAnsi="Times New Roman" w:cs="Times New Roman"/>
          <w:i/>
          <w:sz w:val="28"/>
          <w:szCs w:val="28"/>
        </w:rPr>
        <w:t>синтезирования</w:t>
      </w:r>
      <w:proofErr w:type="spellEnd"/>
      <w:r w:rsidRPr="00E73387">
        <w:rPr>
          <w:rFonts w:ascii="Times New Roman" w:eastAsia="Times New Roman" w:hAnsi="Times New Roman" w:cs="Times New Roman"/>
          <w:i/>
          <w:sz w:val="28"/>
          <w:szCs w:val="28"/>
        </w:rPr>
        <w:t xml:space="preserve"> различных видов искусства</w:t>
      </w:r>
      <w:r w:rsidRPr="00E73387">
        <w:rPr>
          <w:rFonts w:ascii="Times New Roman" w:eastAsia="Times New Roman" w:hAnsi="Times New Roman" w:cs="Times New Roman"/>
          <w:sz w:val="28"/>
          <w:szCs w:val="28"/>
        </w:rPr>
        <w:t>:</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синкретизм как особая форма существования искусства (народное искусство);</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xml:space="preserve">- </w:t>
      </w:r>
      <w:proofErr w:type="gramStart"/>
      <w:r w:rsidRPr="00E73387">
        <w:rPr>
          <w:rFonts w:ascii="Times New Roman" w:eastAsia="Times New Roman" w:hAnsi="Times New Roman" w:cs="Times New Roman"/>
          <w:sz w:val="28"/>
          <w:szCs w:val="28"/>
        </w:rPr>
        <w:t>связывающий</w:t>
      </w:r>
      <w:proofErr w:type="gramEnd"/>
      <w:r w:rsidRPr="00E73387">
        <w:rPr>
          <w:rFonts w:ascii="Times New Roman" w:eastAsia="Times New Roman" w:hAnsi="Times New Roman" w:cs="Times New Roman"/>
          <w:sz w:val="28"/>
          <w:szCs w:val="28"/>
        </w:rPr>
        <w:t xml:space="preserve"> (тематика, образное единство и т.д.);</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перевод из одного художественного ряда в другой (один вид искусства становится средством передачи другого вида);</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lastRenderedPageBreak/>
        <w:t>- соподчинение, при котором один вид искусства доминирует над сотрудничающим с ним другим;</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симбиоз (взаимодействие видов искусства).</w:t>
      </w:r>
    </w:p>
    <w:p w:rsidR="00E73387" w:rsidRPr="00E73387" w:rsidRDefault="00E73387" w:rsidP="00E73387">
      <w:pPr>
        <w:numPr>
          <w:ilvl w:val="1"/>
          <w:numId w:val="5"/>
        </w:numPr>
        <w:tabs>
          <w:tab w:val="left" w:pos="720"/>
          <w:tab w:val="num" w:pos="1440"/>
        </w:tabs>
        <w:spacing w:after="0" w:line="240" w:lineRule="auto"/>
        <w:jc w:val="both"/>
        <w:rPr>
          <w:rFonts w:ascii="Times New Roman" w:eastAsia="Times New Roman" w:hAnsi="Times New Roman" w:cs="Times New Roman"/>
          <w:sz w:val="28"/>
          <w:szCs w:val="28"/>
        </w:rPr>
      </w:pPr>
      <w:r w:rsidRPr="00E73387">
        <w:rPr>
          <w:rFonts w:ascii="Times New Roman" w:eastAsia="Times New Roman" w:hAnsi="Times New Roman" w:cs="Times New Roman"/>
          <w:i/>
          <w:sz w:val="28"/>
          <w:szCs w:val="28"/>
        </w:rPr>
        <w:t>Методы активизации и приема включения детей в деятельность</w:t>
      </w:r>
      <w:r w:rsidRPr="00E73387">
        <w:rPr>
          <w:rFonts w:ascii="Times New Roman" w:eastAsia="Times New Roman" w:hAnsi="Times New Roman" w:cs="Times New Roman"/>
          <w:sz w:val="28"/>
          <w:szCs w:val="28"/>
        </w:rPr>
        <w:t>:</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словесные (проблемные вопросы, художественное слово, загадки, словесные игры и т.д.);</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xml:space="preserve">- </w:t>
      </w:r>
      <w:proofErr w:type="gramStart"/>
      <w:r w:rsidRPr="00E73387">
        <w:rPr>
          <w:rFonts w:ascii="Times New Roman" w:eastAsia="Times New Roman" w:hAnsi="Times New Roman" w:cs="Times New Roman"/>
          <w:sz w:val="28"/>
          <w:szCs w:val="28"/>
        </w:rPr>
        <w:t>наглядные</w:t>
      </w:r>
      <w:proofErr w:type="gramEnd"/>
      <w:r w:rsidRPr="00E73387">
        <w:rPr>
          <w:rFonts w:ascii="Times New Roman" w:eastAsia="Times New Roman" w:hAnsi="Times New Roman" w:cs="Times New Roman"/>
          <w:sz w:val="28"/>
          <w:szCs w:val="28"/>
        </w:rPr>
        <w:t xml:space="preserve"> (видеоряд, изобразительный ряд и т.д.);</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proofErr w:type="gramStart"/>
      <w:r w:rsidRPr="00E73387">
        <w:rPr>
          <w:rFonts w:ascii="Times New Roman" w:eastAsia="Times New Roman" w:hAnsi="Times New Roman" w:cs="Times New Roman"/>
          <w:sz w:val="28"/>
          <w:szCs w:val="28"/>
        </w:rPr>
        <w:t>- использование различных видов художественно- творческой деятельности (игровая, изобразительная, художественно- речевая, музыкальная, театрализованная и т.д.)</w:t>
      </w:r>
      <w:proofErr w:type="gramEnd"/>
    </w:p>
    <w:p w:rsidR="00E73387" w:rsidRPr="00E73387" w:rsidRDefault="00E73387" w:rsidP="00E73387">
      <w:pPr>
        <w:numPr>
          <w:ilvl w:val="0"/>
          <w:numId w:val="6"/>
        </w:numPr>
        <w:spacing w:after="0" w:line="240" w:lineRule="auto"/>
        <w:ind w:left="0"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Выбор формы проведения занятия:</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тематическое занятие;</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доминантное занятие;</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xml:space="preserve">- дидактическая сказка; </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занятие- путешествие и т.д.</w:t>
      </w:r>
    </w:p>
    <w:p w:rsidR="00E73387" w:rsidRPr="00E73387" w:rsidRDefault="00E73387" w:rsidP="00E73387">
      <w:pPr>
        <w:tabs>
          <w:tab w:val="left" w:pos="720"/>
        </w:tabs>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Вы, следуя всем вышеперечисленным этапам  при подготовке к интегрированному занятию, сможет сделать процесс формирования патриотизма у старших дошкольников эффективным и результативным.</w:t>
      </w:r>
    </w:p>
    <w:p w:rsidR="00E73387" w:rsidRDefault="00E73387">
      <w:pPr>
        <w:rPr>
          <w:rFonts w:ascii="Times New Roman" w:hAnsi="Times New Roman" w:cs="Times New Roman"/>
          <w:b/>
          <w:sz w:val="28"/>
          <w:szCs w:val="28"/>
        </w:rPr>
      </w:pPr>
    </w:p>
    <w:p w:rsidR="00E73387" w:rsidRDefault="00E73387">
      <w:pPr>
        <w:rPr>
          <w:rFonts w:ascii="Times New Roman" w:hAnsi="Times New Roman" w:cs="Times New Roman"/>
          <w:b/>
          <w:sz w:val="28"/>
          <w:szCs w:val="28"/>
        </w:rPr>
      </w:pPr>
      <w:r>
        <w:rPr>
          <w:rFonts w:ascii="Times New Roman" w:hAnsi="Times New Roman" w:cs="Times New Roman"/>
          <w:b/>
          <w:sz w:val="28"/>
          <w:szCs w:val="28"/>
        </w:rPr>
        <w:br w:type="page"/>
      </w:r>
    </w:p>
    <w:p w:rsidR="00B97F57" w:rsidRDefault="00B97F57" w:rsidP="00B97F57">
      <w:pPr>
        <w:autoSpaceDE w:val="0"/>
        <w:autoSpaceDN w:val="0"/>
        <w:adjustRightInd w:val="0"/>
        <w:spacing w:after="0" w:line="240" w:lineRule="auto"/>
        <w:ind w:firstLine="709"/>
        <w:jc w:val="center"/>
        <w:rPr>
          <w:rFonts w:ascii="Times New Roman" w:hAnsi="Times New Roman" w:cs="Times New Roman"/>
          <w:b/>
          <w:sz w:val="28"/>
          <w:szCs w:val="28"/>
        </w:rPr>
      </w:pPr>
      <w:r w:rsidRPr="00E73387">
        <w:rPr>
          <w:rFonts w:ascii="Times New Roman" w:hAnsi="Times New Roman" w:cs="Times New Roman"/>
          <w:b/>
          <w:sz w:val="28"/>
          <w:szCs w:val="28"/>
        </w:rPr>
        <w:lastRenderedPageBreak/>
        <w:t xml:space="preserve">Тренинг для педагогов </w:t>
      </w:r>
    </w:p>
    <w:p w:rsidR="00B97F57" w:rsidRPr="00E73387" w:rsidRDefault="00B97F57" w:rsidP="00B97F57">
      <w:pPr>
        <w:autoSpaceDE w:val="0"/>
        <w:autoSpaceDN w:val="0"/>
        <w:adjustRightInd w:val="0"/>
        <w:spacing w:after="0" w:line="240" w:lineRule="auto"/>
        <w:ind w:firstLine="709"/>
        <w:jc w:val="center"/>
        <w:rPr>
          <w:rFonts w:ascii="Times New Roman" w:hAnsi="Times New Roman" w:cs="Times New Roman"/>
          <w:sz w:val="28"/>
          <w:szCs w:val="28"/>
        </w:rPr>
      </w:pPr>
      <w:r w:rsidRPr="00E73387">
        <w:rPr>
          <w:rFonts w:ascii="Times New Roman" w:eastAsia="Times New Roman" w:hAnsi="Times New Roman" w:cs="Times New Roman"/>
          <w:sz w:val="28"/>
          <w:szCs w:val="28"/>
        </w:rPr>
        <w:t xml:space="preserve"> (</w:t>
      </w:r>
      <w:r w:rsidRPr="00E73387">
        <w:rPr>
          <w:rFonts w:ascii="Times New Roman" w:hAnsi="Times New Roman" w:cs="Times New Roman"/>
          <w:sz w:val="28"/>
          <w:szCs w:val="28"/>
        </w:rPr>
        <w:t>в рамках проведения педсовета</w:t>
      </w:r>
      <w:r>
        <w:rPr>
          <w:rFonts w:ascii="Times New Roman" w:hAnsi="Times New Roman" w:cs="Times New Roman"/>
          <w:sz w:val="28"/>
          <w:szCs w:val="28"/>
        </w:rPr>
        <w:t>)</w:t>
      </w:r>
    </w:p>
    <w:p w:rsidR="00B97F57" w:rsidRPr="00E73387" w:rsidRDefault="00B97F57" w:rsidP="00B97F5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B97F57" w:rsidRPr="00E73387" w:rsidRDefault="00B97F57" w:rsidP="00B97F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b/>
          <w:sz w:val="28"/>
          <w:szCs w:val="28"/>
        </w:rPr>
        <w:t>Задание 1.</w:t>
      </w:r>
      <w:r w:rsidRPr="00E73387">
        <w:rPr>
          <w:rFonts w:ascii="Times New Roman" w:eastAsia="Times New Roman" w:hAnsi="Times New Roman" w:cs="Times New Roman"/>
          <w:sz w:val="28"/>
          <w:szCs w:val="28"/>
        </w:rPr>
        <w:t xml:space="preserve"> Педагогам предлагается продолжить фразу «Я горжусь своей страной, потому что…».</w:t>
      </w:r>
    </w:p>
    <w:p w:rsidR="00B97F57" w:rsidRPr="00E73387" w:rsidRDefault="00B97F57" w:rsidP="00B97F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xml:space="preserve"> - Даже взрослому человеку трудно сразу подобрать нужные слова</w:t>
      </w:r>
      <w:proofErr w:type="gramStart"/>
      <w:r w:rsidRPr="00E73387">
        <w:rPr>
          <w:rFonts w:ascii="Times New Roman" w:eastAsia="Times New Roman" w:hAnsi="Times New Roman" w:cs="Times New Roman"/>
          <w:sz w:val="28"/>
          <w:szCs w:val="28"/>
        </w:rPr>
        <w:t xml:space="preserve"> С</w:t>
      </w:r>
      <w:proofErr w:type="gramEnd"/>
      <w:r w:rsidRPr="00E73387">
        <w:rPr>
          <w:rFonts w:ascii="Times New Roman" w:eastAsia="Times New Roman" w:hAnsi="Times New Roman" w:cs="Times New Roman"/>
          <w:sz w:val="28"/>
          <w:szCs w:val="28"/>
        </w:rPr>
        <w:t>ледовательно</w:t>
      </w:r>
      <w:r>
        <w:rPr>
          <w:rFonts w:ascii="Times New Roman" w:hAnsi="Times New Roman" w:cs="Times New Roman"/>
          <w:sz w:val="28"/>
          <w:szCs w:val="28"/>
        </w:rPr>
        <w:t>,</w:t>
      </w:r>
      <w:r w:rsidRPr="00E73387">
        <w:rPr>
          <w:rFonts w:ascii="Times New Roman" w:eastAsia="Times New Roman" w:hAnsi="Times New Roman" w:cs="Times New Roman"/>
          <w:sz w:val="28"/>
          <w:szCs w:val="28"/>
        </w:rPr>
        <w:t xml:space="preserve"> нужна специальная работа, чтобы проблема патриотизма стала личностно значимой не только для воспитателей, но и для детей и их родителей.</w:t>
      </w:r>
    </w:p>
    <w:p w:rsidR="00B97F57" w:rsidRPr="00E73387" w:rsidRDefault="00B97F57" w:rsidP="00B97F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b/>
          <w:sz w:val="28"/>
          <w:szCs w:val="28"/>
        </w:rPr>
        <w:t>Задание 2.</w:t>
      </w:r>
      <w:r w:rsidRPr="00E73387">
        <w:rPr>
          <w:rFonts w:ascii="Times New Roman" w:eastAsia="Times New Roman" w:hAnsi="Times New Roman" w:cs="Times New Roman"/>
          <w:sz w:val="28"/>
          <w:szCs w:val="28"/>
        </w:rPr>
        <w:t xml:space="preserve">  Педагогам предлагается  закончить фразу «Я – подарок для своей страны, потому что я …».</w:t>
      </w:r>
    </w:p>
    <w:p w:rsidR="00B97F57" w:rsidRPr="00E73387" w:rsidRDefault="00B97F57" w:rsidP="00B97F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sz w:val="28"/>
          <w:szCs w:val="28"/>
        </w:rPr>
        <w:t>- Осознание себя, как части общества, своей страны необходимо для эффективного патриотического воспитания детей.</w:t>
      </w:r>
    </w:p>
    <w:p w:rsidR="00B97F57" w:rsidRPr="00E73387" w:rsidRDefault="00B97F57" w:rsidP="00B97F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b/>
          <w:sz w:val="28"/>
          <w:szCs w:val="28"/>
        </w:rPr>
        <w:t>Задание 3</w:t>
      </w:r>
      <w:r w:rsidRPr="00E73387">
        <w:rPr>
          <w:rFonts w:ascii="Times New Roman" w:eastAsia="Times New Roman" w:hAnsi="Times New Roman" w:cs="Times New Roman"/>
          <w:sz w:val="28"/>
          <w:szCs w:val="28"/>
        </w:rPr>
        <w:t xml:space="preserve">. Педагогам предлагается разбиться на 2 команды и нарисовать символ (эмблему) понятия «патриотизм». Представитель от команды  затем объясняет, почему понятие «патриотизм» они связали с выбранным символом. </w:t>
      </w:r>
    </w:p>
    <w:p w:rsidR="00B97F57" w:rsidRDefault="00B97F57" w:rsidP="00B97F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387">
        <w:rPr>
          <w:rFonts w:ascii="Times New Roman" w:eastAsia="Times New Roman" w:hAnsi="Times New Roman" w:cs="Times New Roman"/>
          <w:b/>
          <w:sz w:val="28"/>
          <w:szCs w:val="28"/>
        </w:rPr>
        <w:t xml:space="preserve">Задание 4.  </w:t>
      </w:r>
      <w:r w:rsidRPr="00E73387">
        <w:rPr>
          <w:rFonts w:ascii="Times New Roman" w:eastAsia="Times New Roman" w:hAnsi="Times New Roman" w:cs="Times New Roman"/>
          <w:sz w:val="28"/>
          <w:szCs w:val="28"/>
        </w:rPr>
        <w:t xml:space="preserve">Педагогам предлагается перечислить 10 своих лучших качеств (на их взгляд). Затем каждому дается список качеств, которыми должен обладать патриот своей страны. Педагоги сравнивают оба списка и отмечают, какие качества им свойственны, а над какими еще надо поработать.  </w:t>
      </w:r>
    </w:p>
    <w:p w:rsidR="00B97F57" w:rsidRDefault="00B97F57">
      <w:pPr>
        <w:rPr>
          <w:rFonts w:ascii="Times New Roman" w:hAnsi="Times New Roman" w:cs="Times New Roman"/>
          <w:b/>
          <w:sz w:val="28"/>
          <w:szCs w:val="28"/>
        </w:rPr>
      </w:pPr>
      <w:r>
        <w:rPr>
          <w:rFonts w:ascii="Times New Roman" w:hAnsi="Times New Roman" w:cs="Times New Roman"/>
          <w:b/>
          <w:sz w:val="28"/>
          <w:szCs w:val="28"/>
        </w:rPr>
        <w:br w:type="page"/>
      </w:r>
    </w:p>
    <w:p w:rsidR="000A09E3" w:rsidRPr="000A09E3" w:rsidRDefault="000A09E3" w:rsidP="000A09E3">
      <w:pPr>
        <w:spacing w:after="0" w:line="240" w:lineRule="auto"/>
        <w:ind w:firstLine="709"/>
        <w:jc w:val="center"/>
        <w:rPr>
          <w:rFonts w:ascii="Times New Roman" w:hAnsi="Times New Roman" w:cs="Times New Roman"/>
          <w:b/>
          <w:sz w:val="28"/>
          <w:szCs w:val="28"/>
        </w:rPr>
      </w:pPr>
      <w:r w:rsidRPr="000A09E3">
        <w:rPr>
          <w:rFonts w:ascii="Times New Roman" w:hAnsi="Times New Roman" w:cs="Times New Roman"/>
          <w:b/>
          <w:sz w:val="28"/>
          <w:szCs w:val="28"/>
        </w:rPr>
        <w:lastRenderedPageBreak/>
        <w:t xml:space="preserve">Консультация  музыкального руководителя </w:t>
      </w:r>
    </w:p>
    <w:p w:rsidR="000A09E3" w:rsidRPr="000A09E3" w:rsidRDefault="000A09E3" w:rsidP="000A09E3">
      <w:pPr>
        <w:spacing w:after="0" w:line="240" w:lineRule="auto"/>
        <w:ind w:firstLine="709"/>
        <w:jc w:val="center"/>
        <w:rPr>
          <w:rFonts w:ascii="Times New Roman" w:hAnsi="Times New Roman" w:cs="Times New Roman"/>
          <w:b/>
          <w:sz w:val="28"/>
          <w:szCs w:val="28"/>
        </w:rPr>
      </w:pPr>
      <w:r w:rsidRPr="000A09E3">
        <w:rPr>
          <w:rFonts w:ascii="Times New Roman" w:hAnsi="Times New Roman" w:cs="Times New Roman"/>
          <w:b/>
          <w:sz w:val="28"/>
          <w:szCs w:val="28"/>
        </w:rPr>
        <w:t xml:space="preserve">«Музыкальное народное творчество </w:t>
      </w:r>
    </w:p>
    <w:p w:rsidR="000A09E3" w:rsidRPr="000A09E3" w:rsidRDefault="000A09E3" w:rsidP="000A09E3">
      <w:pPr>
        <w:spacing w:after="0" w:line="240" w:lineRule="auto"/>
        <w:ind w:firstLine="709"/>
        <w:jc w:val="center"/>
        <w:rPr>
          <w:rFonts w:ascii="Times New Roman" w:hAnsi="Times New Roman" w:cs="Times New Roman"/>
          <w:b/>
          <w:sz w:val="28"/>
          <w:szCs w:val="28"/>
        </w:rPr>
      </w:pPr>
      <w:r w:rsidRPr="000A09E3">
        <w:rPr>
          <w:rFonts w:ascii="Times New Roman" w:hAnsi="Times New Roman" w:cs="Times New Roman"/>
          <w:b/>
          <w:sz w:val="28"/>
          <w:szCs w:val="28"/>
        </w:rPr>
        <w:t>как средство воспит</w:t>
      </w:r>
      <w:r>
        <w:rPr>
          <w:rFonts w:ascii="Times New Roman" w:hAnsi="Times New Roman" w:cs="Times New Roman"/>
          <w:b/>
          <w:sz w:val="28"/>
          <w:szCs w:val="28"/>
        </w:rPr>
        <w:t>ания патриотизма»</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 xml:space="preserve">Уважаемые коллеги!  Вы уже знаете, что старший дошкольный  возраст характеризуется педагогами и психологами как особый период в    духовно- нравственном воспитании и развитии ребенка. Старшие дошкольники с поразительной быстротой овладевают музыкальным наследием русского народа. В  области восприятия народного творчества развитие идет  здесь от простейших различений маленькими детьми наиболее ярких красок, звуков к более  активному осознанию красивых, гармоничных сочетаний, к дифференцированию </w:t>
      </w:r>
      <w:proofErr w:type="spellStart"/>
      <w:r w:rsidRPr="000A09E3">
        <w:rPr>
          <w:rFonts w:ascii="Times New Roman" w:hAnsi="Times New Roman" w:cs="Times New Roman"/>
          <w:sz w:val="28"/>
          <w:szCs w:val="28"/>
        </w:rPr>
        <w:t>звуко</w:t>
      </w:r>
      <w:proofErr w:type="spellEnd"/>
      <w:r w:rsidRPr="000A09E3">
        <w:rPr>
          <w:rFonts w:ascii="Times New Roman" w:hAnsi="Times New Roman" w:cs="Times New Roman"/>
          <w:sz w:val="28"/>
          <w:szCs w:val="28"/>
        </w:rPr>
        <w:t xml:space="preserve"> - высотных и  ритмических соотношений в музыке. У старших дошкольников возникает избирательное отношение к явлениям народного творчества. Они уже легко замечают связь между содержанием произведения и его выразительно - изобразительными средствами, отдают предпочтение конкретным произведениям и определенным жанрам, могут сопоставлять только что услышанное со знакомым и делать некоторые обобщения. Дети хорошо отличают некоторые виды и жанры музыкального народного творчества (например, колыбельную от </w:t>
      </w:r>
      <w:proofErr w:type="gramStart"/>
      <w:r w:rsidRPr="000A09E3">
        <w:rPr>
          <w:rFonts w:ascii="Times New Roman" w:hAnsi="Times New Roman" w:cs="Times New Roman"/>
          <w:sz w:val="28"/>
          <w:szCs w:val="28"/>
        </w:rPr>
        <w:t>плясовой</w:t>
      </w:r>
      <w:proofErr w:type="gramEnd"/>
      <w:r w:rsidRPr="000A09E3">
        <w:rPr>
          <w:rFonts w:ascii="Times New Roman" w:hAnsi="Times New Roman" w:cs="Times New Roman"/>
          <w:sz w:val="28"/>
          <w:szCs w:val="28"/>
        </w:rPr>
        <w:t xml:space="preserve"> и др.). Народное творчество для детей старшего дошкольного возраста - это неисчерпаемый источник не только эстетического, но и патриотического воспитания. Народная мудрость, заключенная в сказках, </w:t>
      </w:r>
      <w:proofErr w:type="spellStart"/>
      <w:r w:rsidRPr="000A09E3">
        <w:rPr>
          <w:rFonts w:ascii="Times New Roman" w:hAnsi="Times New Roman" w:cs="Times New Roman"/>
          <w:sz w:val="28"/>
          <w:szCs w:val="28"/>
        </w:rPr>
        <w:t>потешках</w:t>
      </w:r>
      <w:proofErr w:type="spellEnd"/>
      <w:r w:rsidRPr="000A09E3">
        <w:rPr>
          <w:rFonts w:ascii="Times New Roman" w:hAnsi="Times New Roman" w:cs="Times New Roman"/>
          <w:sz w:val="28"/>
          <w:szCs w:val="28"/>
        </w:rPr>
        <w:t xml:space="preserve">, прибаутках, играх, песнях  на протяжении многих веков воспитывала в детях гордость за талант простого народа, интерес к меткому, выразительному слову, любовь к родному краю.   </w:t>
      </w:r>
      <w:proofErr w:type="gramStart"/>
      <w:r w:rsidRPr="000A09E3">
        <w:rPr>
          <w:rFonts w:ascii="Times New Roman" w:hAnsi="Times New Roman" w:cs="Times New Roman"/>
          <w:sz w:val="28"/>
          <w:szCs w:val="28"/>
        </w:rPr>
        <w:t>В этот период нужно вести активную работу по ознакомлению детей с музыкальным народным творчеством в основном на музыкальных занятиях</w:t>
      </w:r>
      <w:proofErr w:type="gramEnd"/>
      <w:r w:rsidRPr="000A09E3">
        <w:rPr>
          <w:rFonts w:ascii="Times New Roman" w:hAnsi="Times New Roman" w:cs="Times New Roman"/>
          <w:sz w:val="28"/>
          <w:szCs w:val="28"/>
        </w:rPr>
        <w:t xml:space="preserve">: со всей группой, по подгруппам и индивидуально. </w:t>
      </w:r>
      <w:proofErr w:type="gramStart"/>
      <w:r w:rsidRPr="000A09E3">
        <w:rPr>
          <w:rFonts w:ascii="Times New Roman" w:hAnsi="Times New Roman" w:cs="Times New Roman"/>
          <w:sz w:val="28"/>
          <w:szCs w:val="28"/>
        </w:rPr>
        <w:t>Задача педагога – отобрать из массы впечатлений, получаемых ребенком, наиболее доступные ему.</w:t>
      </w:r>
      <w:proofErr w:type="gramEnd"/>
      <w:r w:rsidRPr="000A09E3">
        <w:rPr>
          <w:rFonts w:ascii="Times New Roman" w:hAnsi="Times New Roman" w:cs="Times New Roman"/>
          <w:sz w:val="28"/>
          <w:szCs w:val="28"/>
        </w:rPr>
        <w:t xml:space="preserve"> Причем эпизоды, к которым привлекается внимание детей, должны быть яркими, образными, конкретными, вызывающими интерес. Поэтому педагог, начиная работу по воспитанию патриотизма у детей через знакомство с произведениями музыкального народного творчества, должен продумать, что целесообразнее показать, рассказать детям, особо выделив наиболее характерное для данной местности или данного края. Строить  работу по ознакомлению  старших дошкольников с музыкальным народным творчеством нужно  и вне музыкальных занятий, лучше  в вечернее время. Так на прогулке Вы можете не только  рассказать детям сказку, но и  вместе с ними спеть  народную песню, частушки. </w:t>
      </w:r>
    </w:p>
    <w:p w:rsidR="000A09E3" w:rsidRPr="000A09E3" w:rsidRDefault="000A09E3" w:rsidP="000A09E3">
      <w:pPr>
        <w:tabs>
          <w:tab w:val="left" w:pos="720"/>
        </w:tabs>
        <w:spacing w:after="0" w:line="240" w:lineRule="auto"/>
        <w:ind w:firstLine="709"/>
        <w:jc w:val="both"/>
        <w:rPr>
          <w:rFonts w:ascii="Times New Roman" w:hAnsi="Times New Roman" w:cs="Times New Roman"/>
          <w:sz w:val="72"/>
          <w:szCs w:val="72"/>
        </w:rPr>
      </w:pPr>
      <w:r w:rsidRPr="000A09E3">
        <w:rPr>
          <w:rFonts w:ascii="Times New Roman" w:hAnsi="Times New Roman" w:cs="Times New Roman"/>
          <w:sz w:val="28"/>
          <w:szCs w:val="28"/>
        </w:rPr>
        <w:t>Обязательным компонентом содержания музыкально – нравственного воспитания детей является  знакомство, прежде всего  с русской народной  музыкой. В практике  особое внимание уделяется формам познания народной музыки –  слушанию, разучиванию и исполнению русских народных песен.</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 xml:space="preserve">Знакомство с народной  музыкальной культурой вводит старших  дошкольников в образный мир песни, служит средством сохранения исполнительских традиций и специфических черт национального интонирования. Особенно актуально это по отношению к  народной песне. «Народная песня,- писала А.П. Усова, - должна стать неотъемлемой частью детской жизни, вот тогда она будет поистине родной, привычной для слуха ребенка, как его родной язык». Каким же именно образом донести до сознания ребенка своеобразие народной песни, </w:t>
      </w:r>
      <w:r w:rsidRPr="000A09E3">
        <w:rPr>
          <w:rFonts w:ascii="Times New Roman" w:hAnsi="Times New Roman" w:cs="Times New Roman"/>
          <w:sz w:val="28"/>
          <w:szCs w:val="28"/>
        </w:rPr>
        <w:lastRenderedPageBreak/>
        <w:t>пробудить в нем интерес к ней, «зажечь» ее интонацией душу малыша, дать ему почувствовать гордость за талант своего народа?  Можно использовать здесь  два пути, каждый из которых обладает своими воспитательными возможностями: а) слушание песен; б) разучивание песен и их исполнение.</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 xml:space="preserve">Наиболее оптимальной формой слушания народной песни, отмечает автор, является ее включение в сюжетный рассказ с дополнительным использованием наглядности (рисунков, предметов быта, костюмов и т.д.). Взяв для слушания календарные песни, можно рассказать о том, какие обряды им сопутствовали, какие песни и почему именно пелись и т.д. </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При отборе произведений музыкального фольклора необходимо учитывать:</w:t>
      </w:r>
    </w:p>
    <w:p w:rsidR="000A09E3" w:rsidRPr="000A09E3" w:rsidRDefault="000A09E3" w:rsidP="000A09E3">
      <w:pPr>
        <w:numPr>
          <w:ilvl w:val="0"/>
          <w:numId w:val="4"/>
        </w:numPr>
        <w:tabs>
          <w:tab w:val="left" w:pos="720"/>
        </w:tabs>
        <w:spacing w:after="0" w:line="240" w:lineRule="auto"/>
        <w:ind w:left="0" w:firstLine="709"/>
        <w:jc w:val="both"/>
        <w:rPr>
          <w:rFonts w:ascii="Times New Roman" w:hAnsi="Times New Roman" w:cs="Times New Roman"/>
          <w:sz w:val="28"/>
          <w:szCs w:val="28"/>
        </w:rPr>
      </w:pPr>
      <w:r w:rsidRPr="000A09E3">
        <w:rPr>
          <w:rFonts w:ascii="Times New Roman" w:hAnsi="Times New Roman" w:cs="Times New Roman"/>
          <w:sz w:val="28"/>
          <w:szCs w:val="28"/>
        </w:rPr>
        <w:t>Доступность по содержанию и форме для восприятия дошкольников и использования в самостоятельной деятельности;</w:t>
      </w:r>
    </w:p>
    <w:p w:rsidR="000A09E3" w:rsidRPr="000A09E3" w:rsidRDefault="000A09E3" w:rsidP="000A09E3">
      <w:pPr>
        <w:numPr>
          <w:ilvl w:val="0"/>
          <w:numId w:val="4"/>
        </w:numPr>
        <w:tabs>
          <w:tab w:val="left" w:pos="720"/>
        </w:tabs>
        <w:spacing w:after="0" w:line="240" w:lineRule="auto"/>
        <w:ind w:left="0" w:firstLine="709"/>
        <w:jc w:val="both"/>
        <w:rPr>
          <w:rFonts w:ascii="Times New Roman" w:hAnsi="Times New Roman" w:cs="Times New Roman"/>
          <w:sz w:val="28"/>
          <w:szCs w:val="28"/>
        </w:rPr>
      </w:pPr>
      <w:r w:rsidRPr="000A09E3">
        <w:rPr>
          <w:rFonts w:ascii="Times New Roman" w:hAnsi="Times New Roman" w:cs="Times New Roman"/>
          <w:sz w:val="28"/>
          <w:szCs w:val="28"/>
        </w:rPr>
        <w:t>Привлекательность, яркость образов и элементов, что обеспечивает воздействие на эмоциональную сферу ребенка, вызывает положительные эмоции и интерес;</w:t>
      </w:r>
    </w:p>
    <w:p w:rsidR="000A09E3" w:rsidRPr="000A09E3" w:rsidRDefault="000A09E3" w:rsidP="000A09E3">
      <w:pPr>
        <w:numPr>
          <w:ilvl w:val="0"/>
          <w:numId w:val="4"/>
        </w:numPr>
        <w:tabs>
          <w:tab w:val="left" w:pos="720"/>
        </w:tabs>
        <w:spacing w:after="0" w:line="240" w:lineRule="auto"/>
        <w:ind w:left="0" w:firstLine="709"/>
        <w:jc w:val="both"/>
        <w:rPr>
          <w:rFonts w:ascii="Times New Roman" w:hAnsi="Times New Roman" w:cs="Times New Roman"/>
          <w:sz w:val="28"/>
          <w:szCs w:val="28"/>
        </w:rPr>
      </w:pPr>
      <w:r w:rsidRPr="000A09E3">
        <w:rPr>
          <w:rFonts w:ascii="Times New Roman" w:hAnsi="Times New Roman" w:cs="Times New Roman"/>
          <w:sz w:val="28"/>
          <w:szCs w:val="28"/>
        </w:rPr>
        <w:t>Возможность сочетания с наглядностью;</w:t>
      </w:r>
    </w:p>
    <w:p w:rsidR="000A09E3" w:rsidRPr="000A09E3" w:rsidRDefault="000A09E3" w:rsidP="000A09E3">
      <w:pPr>
        <w:numPr>
          <w:ilvl w:val="0"/>
          <w:numId w:val="4"/>
        </w:numPr>
        <w:tabs>
          <w:tab w:val="left" w:pos="720"/>
        </w:tabs>
        <w:spacing w:after="0" w:line="240" w:lineRule="auto"/>
        <w:ind w:left="0" w:firstLine="709"/>
        <w:jc w:val="both"/>
        <w:rPr>
          <w:rFonts w:ascii="Times New Roman" w:hAnsi="Times New Roman" w:cs="Times New Roman"/>
          <w:sz w:val="28"/>
          <w:szCs w:val="28"/>
        </w:rPr>
      </w:pPr>
      <w:r w:rsidRPr="000A09E3">
        <w:rPr>
          <w:rFonts w:ascii="Times New Roman" w:hAnsi="Times New Roman" w:cs="Times New Roman"/>
          <w:sz w:val="28"/>
          <w:szCs w:val="28"/>
        </w:rPr>
        <w:t>Единство содержания и формы;</w:t>
      </w:r>
    </w:p>
    <w:p w:rsidR="000A09E3" w:rsidRPr="000A09E3" w:rsidRDefault="000A09E3" w:rsidP="000A09E3">
      <w:pPr>
        <w:numPr>
          <w:ilvl w:val="0"/>
          <w:numId w:val="4"/>
        </w:numPr>
        <w:tabs>
          <w:tab w:val="left" w:pos="720"/>
        </w:tabs>
        <w:spacing w:after="0" w:line="240" w:lineRule="auto"/>
        <w:ind w:left="0" w:firstLine="709"/>
        <w:jc w:val="both"/>
        <w:rPr>
          <w:rFonts w:ascii="Times New Roman" w:hAnsi="Times New Roman" w:cs="Times New Roman"/>
          <w:sz w:val="28"/>
          <w:szCs w:val="28"/>
        </w:rPr>
      </w:pPr>
      <w:r w:rsidRPr="000A09E3">
        <w:rPr>
          <w:rFonts w:ascii="Times New Roman" w:hAnsi="Times New Roman" w:cs="Times New Roman"/>
          <w:sz w:val="28"/>
          <w:szCs w:val="28"/>
        </w:rPr>
        <w:t>Коллективность переживаний;</w:t>
      </w:r>
    </w:p>
    <w:p w:rsidR="000A09E3" w:rsidRPr="000A09E3" w:rsidRDefault="000A09E3" w:rsidP="000A09E3">
      <w:pPr>
        <w:numPr>
          <w:ilvl w:val="0"/>
          <w:numId w:val="4"/>
        </w:numPr>
        <w:tabs>
          <w:tab w:val="left" w:pos="720"/>
        </w:tabs>
        <w:spacing w:after="0" w:line="240" w:lineRule="auto"/>
        <w:ind w:left="0" w:firstLine="709"/>
        <w:jc w:val="both"/>
        <w:rPr>
          <w:rFonts w:ascii="Times New Roman" w:hAnsi="Times New Roman" w:cs="Times New Roman"/>
          <w:sz w:val="28"/>
          <w:szCs w:val="28"/>
        </w:rPr>
      </w:pPr>
      <w:r w:rsidRPr="000A09E3">
        <w:rPr>
          <w:rFonts w:ascii="Times New Roman" w:hAnsi="Times New Roman" w:cs="Times New Roman"/>
          <w:sz w:val="28"/>
          <w:szCs w:val="28"/>
        </w:rPr>
        <w:t>Индивидуальный подход;</w:t>
      </w:r>
    </w:p>
    <w:p w:rsidR="000A09E3" w:rsidRPr="000A09E3" w:rsidRDefault="000A09E3" w:rsidP="000A09E3">
      <w:pPr>
        <w:numPr>
          <w:ilvl w:val="0"/>
          <w:numId w:val="4"/>
        </w:numPr>
        <w:tabs>
          <w:tab w:val="left" w:pos="720"/>
        </w:tabs>
        <w:spacing w:after="0" w:line="240" w:lineRule="auto"/>
        <w:ind w:left="0" w:firstLine="709"/>
        <w:jc w:val="both"/>
        <w:rPr>
          <w:rFonts w:ascii="Times New Roman" w:hAnsi="Times New Roman" w:cs="Times New Roman"/>
          <w:sz w:val="28"/>
          <w:szCs w:val="28"/>
        </w:rPr>
      </w:pPr>
      <w:r w:rsidRPr="000A09E3">
        <w:rPr>
          <w:rFonts w:ascii="Times New Roman" w:hAnsi="Times New Roman" w:cs="Times New Roman"/>
          <w:sz w:val="28"/>
          <w:szCs w:val="28"/>
        </w:rPr>
        <w:t>Учет возрастных особенностей.</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Одним из эффективных средств музыкально- патриотического  воспитания детей может быть привлечение народной песни для музыкальных иллюстраций к народной сказке, народному преданию, рассказу об историческом прошлом.</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Еще одной из действенных форм может быть приглашение народных певцов, которые не только исполнят песню, но и расскажут о ней: о чем поется, как песня связана с народным бытом, почему она им нравится и т.п. Здесь же на занятии исполнитель может организовать ее разучивание, что станет средством непосредственной передачи детям народных исполнительских традиций.</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 xml:space="preserve">Оптимальным  для духовно- нравственного воспитания является  также проведение сезонных музыкально- игровых праздников. Они играют особую роль, так как насыщены  произведениями музыкального фольклора и, следовательно, являются средством выражения национального характера. </w:t>
      </w:r>
      <w:proofErr w:type="gramStart"/>
      <w:r w:rsidRPr="000A09E3">
        <w:rPr>
          <w:rFonts w:ascii="Times New Roman" w:hAnsi="Times New Roman" w:cs="Times New Roman"/>
          <w:sz w:val="28"/>
          <w:szCs w:val="28"/>
        </w:rPr>
        <w:t>Здесь имеется в виду проведение таких праздников: осенью -  «Ярмарка»; зимой – «Новый год», «Рождество», «Святки», «Масленица»; весной – «Праздник птиц», «Пасха», «Именины березки» (Троица) и многих  других.</w:t>
      </w:r>
      <w:proofErr w:type="gramEnd"/>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 xml:space="preserve">Знакомить  детей с музыкальным народным творчеством в </w:t>
      </w:r>
      <w:proofErr w:type="gramStart"/>
      <w:r w:rsidRPr="000A09E3">
        <w:rPr>
          <w:rFonts w:ascii="Times New Roman" w:hAnsi="Times New Roman" w:cs="Times New Roman"/>
          <w:sz w:val="28"/>
          <w:szCs w:val="28"/>
        </w:rPr>
        <w:t>детском</w:t>
      </w:r>
      <w:proofErr w:type="gramEnd"/>
      <w:r w:rsidRPr="000A09E3">
        <w:rPr>
          <w:rFonts w:ascii="Times New Roman" w:hAnsi="Times New Roman" w:cs="Times New Roman"/>
          <w:sz w:val="28"/>
          <w:szCs w:val="28"/>
        </w:rPr>
        <w:t xml:space="preserve"> необходимо  и в повседневной жизни. Делать это лучше в вечернее время или на прогулке. В  ДОУ по возможности необходимо создать детский оркестр. В его репертуар обязательно должны входить русские народные мелодии («Светит месяц», «По улице мостовой», «Ах вы, сени, мои сени», «Во поле березонька стояла»). Детям становится близка их задушевность и задорность, лиричность и удальство. Все это способствует воспитанию интереса и любви к народному искусству, гордости за талант русского народа.</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 xml:space="preserve">Эффективным является проведение музыкальных народных игр. Традиционные  музыкальные  народные  игры не только  расширяют словарный запас, обогащают внутренний мир детей, углубляют их взгляд на окружающий мир,  </w:t>
      </w:r>
      <w:r w:rsidRPr="000A09E3">
        <w:rPr>
          <w:rFonts w:ascii="Times New Roman" w:hAnsi="Times New Roman" w:cs="Times New Roman"/>
          <w:sz w:val="28"/>
          <w:szCs w:val="28"/>
        </w:rPr>
        <w:lastRenderedPageBreak/>
        <w:t>но и дают много возможностей для  пополнения  знаний о народной жизни и культуре, и приобщения к ней.</w:t>
      </w:r>
    </w:p>
    <w:p w:rsidR="000A09E3" w:rsidRPr="000A09E3" w:rsidRDefault="000A09E3" w:rsidP="000A09E3">
      <w:pPr>
        <w:tabs>
          <w:tab w:val="left" w:pos="720"/>
        </w:tabs>
        <w:spacing w:after="0" w:line="240" w:lineRule="auto"/>
        <w:ind w:firstLine="709"/>
        <w:jc w:val="both"/>
        <w:rPr>
          <w:rFonts w:ascii="Times New Roman" w:hAnsi="Times New Roman" w:cs="Times New Roman"/>
          <w:sz w:val="28"/>
          <w:szCs w:val="28"/>
        </w:rPr>
      </w:pPr>
      <w:r w:rsidRPr="000A09E3">
        <w:rPr>
          <w:rFonts w:ascii="Times New Roman" w:hAnsi="Times New Roman" w:cs="Times New Roman"/>
          <w:sz w:val="28"/>
          <w:szCs w:val="28"/>
        </w:rPr>
        <w:t xml:space="preserve">Не менее важным условием патриотического воспитания детей средствами музыкального народного творчества является тесная взаимосвязь с родителями воспитанников. Достаточно задаться вопросом - часто ли дети слышат народную музыку за пределами стен детского сада, т. е. у себя дома? В настоящее время эта работа актуальна и особенно трудна, требует от воспитателя особого такта и терпения, так как в молодых семьях вопрос воспитания патриотизма не считается важным и зачастую вызывает лишь недоумение. При  работе  с родителями детей в данном направлении воспитателю необходимо использовать заповедь  А.С Макаренко:  «В вашей семье и под вашим руководством растет будущий гражданин.  Все,  что совершалось и  совершается в стране, через вашу душу и вашу  мысль должно приходить к детям».  </w:t>
      </w:r>
    </w:p>
    <w:p w:rsidR="00E73387" w:rsidRDefault="000A09E3" w:rsidP="000A09E3">
      <w:pPr>
        <w:pStyle w:val="a4"/>
        <w:tabs>
          <w:tab w:val="left" w:pos="-284"/>
        </w:tabs>
        <w:spacing w:line="240" w:lineRule="auto"/>
        <w:ind w:firstLine="709"/>
        <w:jc w:val="both"/>
        <w:rPr>
          <w:b w:val="0"/>
        </w:rPr>
      </w:pPr>
      <w:r w:rsidRPr="000A09E3">
        <w:rPr>
          <w:b w:val="0"/>
          <w:szCs w:val="28"/>
        </w:rPr>
        <w:t>Таким образом, можно сделать вывод о том,</w:t>
      </w:r>
      <w:r w:rsidRPr="000A09E3">
        <w:rPr>
          <w:b w:val="0"/>
        </w:rPr>
        <w:t xml:space="preserve">   что соблюдение всех выше перечисленных  условий  воспитания  патриотизма  у старших дошкольников средствами музыкального фольклора, поможет сделать Вам, уважаемые педагоги, этот процесс максимально эффективным и результативным.</w:t>
      </w:r>
    </w:p>
    <w:p w:rsidR="00E73387" w:rsidRDefault="00E73387">
      <w:pPr>
        <w:rPr>
          <w:rFonts w:ascii="Times New Roman" w:eastAsia="Times New Roman" w:hAnsi="Times New Roman" w:cs="Times New Roman"/>
          <w:sz w:val="28"/>
          <w:szCs w:val="20"/>
        </w:rPr>
      </w:pPr>
      <w:r>
        <w:rPr>
          <w:b/>
        </w:rPr>
        <w:br w:type="page"/>
      </w:r>
    </w:p>
    <w:p w:rsidR="00E43DFA" w:rsidRPr="00E43DFA" w:rsidRDefault="00E43DFA" w:rsidP="00E43DFA">
      <w:pPr>
        <w:tabs>
          <w:tab w:val="left" w:pos="720"/>
        </w:tabs>
        <w:spacing w:after="0" w:line="240" w:lineRule="auto"/>
        <w:ind w:firstLine="720"/>
        <w:jc w:val="center"/>
        <w:rPr>
          <w:rFonts w:ascii="Times New Roman" w:hAnsi="Times New Roman" w:cs="Times New Roman"/>
          <w:b/>
          <w:sz w:val="28"/>
          <w:szCs w:val="28"/>
        </w:rPr>
      </w:pPr>
      <w:r w:rsidRPr="00E43DFA">
        <w:rPr>
          <w:rFonts w:ascii="Times New Roman" w:hAnsi="Times New Roman" w:cs="Times New Roman"/>
          <w:b/>
          <w:sz w:val="28"/>
          <w:szCs w:val="28"/>
        </w:rPr>
        <w:lastRenderedPageBreak/>
        <w:t>Выступление на педагогическом часе на тему:</w:t>
      </w:r>
    </w:p>
    <w:p w:rsidR="00E43DFA" w:rsidRPr="00E43DFA" w:rsidRDefault="00E43DFA" w:rsidP="00E43DFA">
      <w:pPr>
        <w:tabs>
          <w:tab w:val="left" w:pos="720"/>
        </w:tabs>
        <w:spacing w:after="0" w:line="240" w:lineRule="auto"/>
        <w:ind w:firstLine="720"/>
        <w:jc w:val="center"/>
        <w:rPr>
          <w:rFonts w:ascii="Times New Roman" w:hAnsi="Times New Roman" w:cs="Times New Roman"/>
          <w:b/>
          <w:sz w:val="28"/>
          <w:szCs w:val="28"/>
        </w:rPr>
      </w:pPr>
      <w:r w:rsidRPr="00E43DFA">
        <w:rPr>
          <w:rFonts w:ascii="Times New Roman" w:hAnsi="Times New Roman" w:cs="Times New Roman"/>
          <w:b/>
          <w:sz w:val="28"/>
          <w:szCs w:val="28"/>
        </w:rPr>
        <w:t>«Создание предметно - развивающей среды, как условие воспитания патриотизма»</w:t>
      </w:r>
    </w:p>
    <w:p w:rsidR="00E43DFA" w:rsidRPr="00E43DFA" w:rsidRDefault="00E43DFA" w:rsidP="00E43DFA">
      <w:pPr>
        <w:tabs>
          <w:tab w:val="left" w:pos="720"/>
        </w:tabs>
        <w:spacing w:after="0" w:line="240" w:lineRule="auto"/>
        <w:ind w:firstLine="720"/>
        <w:jc w:val="center"/>
        <w:rPr>
          <w:rFonts w:ascii="Times New Roman" w:hAnsi="Times New Roman" w:cs="Times New Roman"/>
          <w:b/>
          <w:sz w:val="28"/>
          <w:szCs w:val="28"/>
        </w:rPr>
      </w:pP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Одним из условий воспитания патриотизма у детей является проектирование развивающей </w:t>
      </w:r>
      <w:proofErr w:type="spellStart"/>
      <w:r w:rsidRPr="00E43DFA">
        <w:rPr>
          <w:rFonts w:ascii="Times New Roman" w:hAnsi="Times New Roman" w:cs="Times New Roman"/>
          <w:sz w:val="28"/>
          <w:szCs w:val="28"/>
        </w:rPr>
        <w:t>социокультурной</w:t>
      </w:r>
      <w:proofErr w:type="spellEnd"/>
      <w:r w:rsidRPr="00E43DFA">
        <w:rPr>
          <w:rFonts w:ascii="Times New Roman" w:hAnsi="Times New Roman" w:cs="Times New Roman"/>
          <w:sz w:val="28"/>
          <w:szCs w:val="28"/>
        </w:rPr>
        <w:t xml:space="preserve"> среды детского сада.                  Для начала необходимо разобраться в  содержании следующих понятий.</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proofErr w:type="spellStart"/>
      <w:r w:rsidRPr="00E43DFA">
        <w:rPr>
          <w:rFonts w:ascii="Times New Roman" w:hAnsi="Times New Roman" w:cs="Times New Roman"/>
          <w:i/>
          <w:sz w:val="28"/>
          <w:szCs w:val="28"/>
        </w:rPr>
        <w:t>Социокультурная</w:t>
      </w:r>
      <w:proofErr w:type="spellEnd"/>
      <w:r w:rsidRPr="00E43DFA">
        <w:rPr>
          <w:rFonts w:ascii="Times New Roman" w:hAnsi="Times New Roman" w:cs="Times New Roman"/>
          <w:i/>
          <w:sz w:val="28"/>
          <w:szCs w:val="28"/>
        </w:rPr>
        <w:t xml:space="preserve"> среда</w:t>
      </w:r>
      <w:r w:rsidRPr="00E43DFA">
        <w:rPr>
          <w:rFonts w:ascii="Times New Roman" w:hAnsi="Times New Roman" w:cs="Times New Roman"/>
          <w:sz w:val="28"/>
          <w:szCs w:val="28"/>
        </w:rPr>
        <w:t xml:space="preserve"> - конкретное, непосредственно данное каждому ребенку, социальное пространство, посредством которого он активно включается в культурные связи общества.</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i/>
          <w:sz w:val="28"/>
          <w:szCs w:val="28"/>
        </w:rPr>
        <w:t xml:space="preserve">Образовательная среда- </w:t>
      </w:r>
      <w:r w:rsidRPr="00E43DFA">
        <w:rPr>
          <w:rFonts w:ascii="Times New Roman" w:hAnsi="Times New Roman" w:cs="Times New Roman"/>
          <w:sz w:val="28"/>
          <w:szCs w:val="28"/>
        </w:rPr>
        <w:t xml:space="preserve">часть </w:t>
      </w:r>
      <w:proofErr w:type="spellStart"/>
      <w:r w:rsidRPr="00E43DFA">
        <w:rPr>
          <w:rFonts w:ascii="Times New Roman" w:hAnsi="Times New Roman" w:cs="Times New Roman"/>
          <w:sz w:val="28"/>
          <w:szCs w:val="28"/>
        </w:rPr>
        <w:t>социокультурного</w:t>
      </w:r>
      <w:proofErr w:type="spellEnd"/>
      <w:r w:rsidRPr="00E43DFA">
        <w:rPr>
          <w:rFonts w:ascii="Times New Roman" w:hAnsi="Times New Roman" w:cs="Times New Roman"/>
          <w:sz w:val="28"/>
          <w:szCs w:val="28"/>
        </w:rPr>
        <w:t xml:space="preserve"> пространства, зона взаимодействия образовательных систем, их элементов. Образовательная среда каждого есть, в конечном счете, особое личностное пространство познания и развития.</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i/>
          <w:sz w:val="28"/>
          <w:szCs w:val="28"/>
        </w:rPr>
        <w:t>Культурная среда конкретного образовательного учреждения</w:t>
      </w:r>
      <w:r w:rsidRPr="00E43DFA">
        <w:rPr>
          <w:rFonts w:ascii="Times New Roman" w:hAnsi="Times New Roman" w:cs="Times New Roman"/>
          <w:sz w:val="28"/>
          <w:szCs w:val="28"/>
        </w:rPr>
        <w:t xml:space="preserve"> - это пространство культурного развития детей в детской общности. Культурная среда образовательного учреждения во многом зависит от сложившейся культурной среды региона.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Существуют  принципы, на которые должны опираться педагоги ДОУ, при создании развивающей </w:t>
      </w:r>
      <w:proofErr w:type="spellStart"/>
      <w:r w:rsidRPr="00E43DFA">
        <w:rPr>
          <w:rFonts w:ascii="Times New Roman" w:hAnsi="Times New Roman" w:cs="Times New Roman"/>
          <w:sz w:val="28"/>
          <w:szCs w:val="28"/>
        </w:rPr>
        <w:t>социокультурной</w:t>
      </w:r>
      <w:proofErr w:type="spellEnd"/>
      <w:r w:rsidRPr="00E43DFA">
        <w:rPr>
          <w:rFonts w:ascii="Times New Roman" w:hAnsi="Times New Roman" w:cs="Times New Roman"/>
          <w:sz w:val="28"/>
          <w:szCs w:val="28"/>
        </w:rPr>
        <w:t xml:space="preserve"> среды по воспитанию патриотизма у детей:</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1. Приоритетность регионального культурного наследия.</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2. </w:t>
      </w:r>
      <w:proofErr w:type="spellStart"/>
      <w:r w:rsidRPr="00E43DFA">
        <w:rPr>
          <w:rFonts w:ascii="Times New Roman" w:hAnsi="Times New Roman" w:cs="Times New Roman"/>
          <w:sz w:val="28"/>
          <w:szCs w:val="28"/>
        </w:rPr>
        <w:t>Интегративность</w:t>
      </w:r>
      <w:proofErr w:type="spellEnd"/>
      <w:r w:rsidRPr="00E43DFA">
        <w:rPr>
          <w:rFonts w:ascii="Times New Roman" w:hAnsi="Times New Roman" w:cs="Times New Roman"/>
          <w:sz w:val="28"/>
          <w:szCs w:val="28"/>
        </w:rPr>
        <w:t xml:space="preserve"> знаний (установление взаимосвязей в природном и социальном окружении).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3. Удовлетворение потребностей ребенка в познании родного края.</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4. Диалогичность (диалог культур, диалог времен, диалог ребенка с культурой прошлого и настоящего).</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5. Развитие ребенка в деятельности.</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6. Опора на эмоционально- чувственную сферу ребенка.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В соответствии с этими принципами в ДОУ организуется развивающая </w:t>
      </w:r>
      <w:proofErr w:type="spellStart"/>
      <w:r w:rsidRPr="00E43DFA">
        <w:rPr>
          <w:rFonts w:ascii="Times New Roman" w:hAnsi="Times New Roman" w:cs="Times New Roman"/>
          <w:sz w:val="28"/>
          <w:szCs w:val="28"/>
        </w:rPr>
        <w:t>социокультурная</w:t>
      </w:r>
      <w:proofErr w:type="spellEnd"/>
      <w:r w:rsidRPr="00E43DFA">
        <w:rPr>
          <w:rFonts w:ascii="Times New Roman" w:hAnsi="Times New Roman" w:cs="Times New Roman"/>
          <w:sz w:val="28"/>
          <w:szCs w:val="28"/>
        </w:rPr>
        <w:t xml:space="preserve"> среда, состоящая их двух блоков- макро- и микросреды.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Макросреда ДОУ может включать: центр краеведения, русскую горницу, центр строительно-конструктивных игр, мини-планетарий, изостудию, мастерскую художественно- ручного труда, музыкальный зал и кабинет.</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Микросреда предполагает оформление в группе   мини- центра краеведения, центра экологии, музыкального центра, центра изобразительного творчества, игрового центра. Также сюда входит все необходимые материалы и атрибуты для организации сюжетно- ролевых, дидактических и театрализованных игр с детьми.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Объем материала, отбираемого в мини- центры краеведения, определяется возрастом детей. Так в младших и средних группах делается акцент на предметы и объекты ближайшего окружения («Моя семья», «»Улицы нашего района», «Наш детский сад»). В старшем дошкольном возрасте тематика расширяется («Достопримечательности родного города», «Моя Родина- Россия» и так далее).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Но помимо макро- и микросреды </w:t>
      </w:r>
      <w:proofErr w:type="spellStart"/>
      <w:r w:rsidRPr="00E43DFA">
        <w:rPr>
          <w:rFonts w:ascii="Times New Roman" w:hAnsi="Times New Roman" w:cs="Times New Roman"/>
          <w:sz w:val="28"/>
          <w:szCs w:val="28"/>
        </w:rPr>
        <w:t>социокультурная</w:t>
      </w:r>
      <w:proofErr w:type="spellEnd"/>
      <w:r w:rsidRPr="00E43DFA">
        <w:rPr>
          <w:rFonts w:ascii="Times New Roman" w:hAnsi="Times New Roman" w:cs="Times New Roman"/>
          <w:sz w:val="28"/>
          <w:szCs w:val="28"/>
        </w:rPr>
        <w:t xml:space="preserve"> среда предполагает создание условий для проявления детской фантазии, творчества и инициативы, в том числе с применением различных технических средств (слушание аудио кассет </w:t>
      </w:r>
      <w:r w:rsidRPr="00E43DFA">
        <w:rPr>
          <w:rFonts w:ascii="Times New Roman" w:hAnsi="Times New Roman" w:cs="Times New Roman"/>
          <w:sz w:val="28"/>
          <w:szCs w:val="28"/>
        </w:rPr>
        <w:lastRenderedPageBreak/>
        <w:t xml:space="preserve">со сказками, стихами и песнями о родном крае, произведениями музыкального фольклора, просмотр видеофильмов).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Также в  развивающую </w:t>
      </w:r>
      <w:proofErr w:type="spellStart"/>
      <w:r w:rsidRPr="00E43DFA">
        <w:rPr>
          <w:rFonts w:ascii="Times New Roman" w:hAnsi="Times New Roman" w:cs="Times New Roman"/>
          <w:sz w:val="28"/>
          <w:szCs w:val="28"/>
        </w:rPr>
        <w:t>социокультурную</w:t>
      </w:r>
      <w:proofErr w:type="spellEnd"/>
      <w:r w:rsidRPr="00E43DFA">
        <w:rPr>
          <w:rFonts w:ascii="Times New Roman" w:hAnsi="Times New Roman" w:cs="Times New Roman"/>
          <w:sz w:val="28"/>
          <w:szCs w:val="28"/>
        </w:rPr>
        <w:t xml:space="preserve"> среду ДОУ входит организация экскурсий, праздников, развлечений, викторин и т.п. </w:t>
      </w:r>
    </w:p>
    <w:p w:rsidR="00E43DFA" w:rsidRPr="00E43DFA" w:rsidRDefault="00E43DFA" w:rsidP="00E43DFA">
      <w:pPr>
        <w:tabs>
          <w:tab w:val="left" w:pos="720"/>
        </w:tabs>
        <w:spacing w:after="0" w:line="240" w:lineRule="auto"/>
        <w:ind w:firstLine="720"/>
        <w:jc w:val="both"/>
        <w:rPr>
          <w:rFonts w:ascii="Times New Roman" w:hAnsi="Times New Roman" w:cs="Times New Roman"/>
          <w:i/>
          <w:sz w:val="28"/>
          <w:szCs w:val="28"/>
        </w:rPr>
      </w:pPr>
      <w:r w:rsidRPr="00E43DFA">
        <w:rPr>
          <w:rFonts w:ascii="Times New Roman" w:hAnsi="Times New Roman" w:cs="Times New Roman"/>
          <w:sz w:val="28"/>
          <w:szCs w:val="28"/>
        </w:rPr>
        <w:t xml:space="preserve">Большое  значение имеет художественная организация предметно- пространственной среды. Произведения народного и классического искусства должны окружать ребенка в его жизни. Так стимулируются собственная практическая деятельность дошкольника, его фантазия, эмоциональность восприятия. С этой целью в ДОУ, группе необходимо организовать </w:t>
      </w:r>
      <w:proofErr w:type="spellStart"/>
      <w:r w:rsidRPr="00E43DFA">
        <w:rPr>
          <w:rFonts w:ascii="Times New Roman" w:hAnsi="Times New Roman" w:cs="Times New Roman"/>
          <w:sz w:val="28"/>
          <w:szCs w:val="28"/>
        </w:rPr>
        <w:t>социокультурное</w:t>
      </w:r>
      <w:proofErr w:type="spellEnd"/>
      <w:r w:rsidRPr="00E43DFA">
        <w:rPr>
          <w:rFonts w:ascii="Times New Roman" w:hAnsi="Times New Roman" w:cs="Times New Roman"/>
          <w:sz w:val="28"/>
          <w:szCs w:val="28"/>
        </w:rPr>
        <w:t xml:space="preserve"> пространство, которое направлено на воспитание у детей чувства патриотизма.  Воспитатель может оформить «Комнату сказок», «Театральную гостиную», «Музей народной культуры», выставить в уголке творчества альбомы с произведениями изобразительного искусства, организовать выставку предметов декоративно- прикладного искусства, расширить тематику сюжетно - ролевых игр («Театр», «Музыкальный магазин» и т.д.) </w:t>
      </w:r>
      <w:r w:rsidRPr="00E43DFA">
        <w:rPr>
          <w:rFonts w:ascii="Times New Roman" w:hAnsi="Times New Roman" w:cs="Times New Roman"/>
          <w:i/>
          <w:sz w:val="28"/>
          <w:szCs w:val="28"/>
        </w:rPr>
        <w:t>Важный момент -  это сопричастность самих детей к созданию этой предметно- пространственной  среды.</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sidRPr="00E43DFA">
        <w:rPr>
          <w:rFonts w:ascii="Times New Roman" w:hAnsi="Times New Roman" w:cs="Times New Roman"/>
          <w:sz w:val="28"/>
          <w:szCs w:val="28"/>
        </w:rPr>
        <w:t xml:space="preserve">В  группе необходимо создать </w:t>
      </w:r>
      <w:r>
        <w:rPr>
          <w:rFonts w:ascii="Times New Roman" w:hAnsi="Times New Roman" w:cs="Times New Roman"/>
          <w:sz w:val="28"/>
          <w:szCs w:val="28"/>
        </w:rPr>
        <w:t>центр патриотического воспитания,</w:t>
      </w:r>
      <w:r w:rsidRPr="00E43DFA">
        <w:rPr>
          <w:rFonts w:ascii="Times New Roman" w:hAnsi="Times New Roman" w:cs="Times New Roman"/>
          <w:sz w:val="28"/>
          <w:szCs w:val="28"/>
        </w:rPr>
        <w:t xml:space="preserve"> в котором будут собраны различные иллюстративные материалы краеведческого характера: о городе, в котором мы живем; каким был  наш город в прошлом; наша река, лес, озеро. Помимо иллюстраций, для стимулирования развития широких социальных интересов и познавательной активности, в </w:t>
      </w:r>
      <w:r>
        <w:rPr>
          <w:rFonts w:ascii="Times New Roman" w:hAnsi="Times New Roman" w:cs="Times New Roman"/>
          <w:sz w:val="28"/>
          <w:szCs w:val="28"/>
        </w:rPr>
        <w:t>центре</w:t>
      </w:r>
      <w:r w:rsidRPr="00E43DFA">
        <w:rPr>
          <w:rFonts w:ascii="Times New Roman" w:hAnsi="Times New Roman" w:cs="Times New Roman"/>
          <w:sz w:val="28"/>
          <w:szCs w:val="28"/>
        </w:rPr>
        <w:t xml:space="preserve"> могут находиться детские энциклопедии, иллюстративные издания о жизни людей разных стран,  детские журналы, альбомы, проспекты и тому подобное. Важно, чтобы дети имели свободный доступ ко всему этому материалу. Насыщенная предметно - развивающая, образовательная среда становится основой увлекательной и содержательной организации работы по воспитанию патриотизма у дошкольников. </w:t>
      </w:r>
    </w:p>
    <w:p w:rsidR="00E43DFA" w:rsidRPr="00E43DFA" w:rsidRDefault="00E43DFA" w:rsidP="00E43DFA">
      <w:pPr>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Мы объявляем смотр-</w:t>
      </w:r>
      <w:r w:rsidRPr="00E43DFA">
        <w:rPr>
          <w:rFonts w:ascii="Times New Roman" w:hAnsi="Times New Roman" w:cs="Times New Roman"/>
          <w:sz w:val="28"/>
          <w:szCs w:val="28"/>
        </w:rPr>
        <w:t xml:space="preserve">конкурс «Растим патриотов» на лучшее оформление </w:t>
      </w:r>
      <w:r>
        <w:rPr>
          <w:rFonts w:ascii="Times New Roman" w:hAnsi="Times New Roman" w:cs="Times New Roman"/>
          <w:sz w:val="28"/>
          <w:szCs w:val="28"/>
        </w:rPr>
        <w:t xml:space="preserve">центра </w:t>
      </w:r>
      <w:r w:rsidRPr="00E43DFA">
        <w:rPr>
          <w:rFonts w:ascii="Times New Roman" w:hAnsi="Times New Roman" w:cs="Times New Roman"/>
          <w:sz w:val="28"/>
          <w:szCs w:val="28"/>
        </w:rPr>
        <w:t xml:space="preserve">патриотического воспитания в каждой возрастной группе. Требования к  содержанию материала </w:t>
      </w:r>
      <w:r>
        <w:rPr>
          <w:rFonts w:ascii="Times New Roman" w:hAnsi="Times New Roman" w:cs="Times New Roman"/>
          <w:sz w:val="28"/>
          <w:szCs w:val="28"/>
        </w:rPr>
        <w:t>центра</w:t>
      </w:r>
      <w:r w:rsidRPr="00E43DFA">
        <w:rPr>
          <w:rFonts w:ascii="Times New Roman" w:hAnsi="Times New Roman" w:cs="Times New Roman"/>
          <w:sz w:val="28"/>
          <w:szCs w:val="28"/>
        </w:rPr>
        <w:t xml:space="preserve">, критерии оценки комиссии находятся в «Уголке педагога». Там же можно познакомиться с литературой, которая поможет Вам в этом. Срок подготовки 2  недели.  </w:t>
      </w:r>
    </w:p>
    <w:p w:rsidR="00E43DFA" w:rsidRPr="00E43DFA" w:rsidRDefault="00E43DFA" w:rsidP="00E43DFA">
      <w:pPr>
        <w:spacing w:after="0" w:line="240" w:lineRule="auto"/>
        <w:ind w:firstLine="720"/>
        <w:rPr>
          <w:rFonts w:ascii="Times New Roman" w:hAnsi="Times New Roman" w:cs="Times New Roman"/>
        </w:rPr>
      </w:pPr>
    </w:p>
    <w:p w:rsidR="00E73387" w:rsidRPr="00E43DFA" w:rsidRDefault="00E73387" w:rsidP="00E43DF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A09E3" w:rsidRPr="00E43DFA" w:rsidRDefault="000A09E3" w:rsidP="00E43DFA">
      <w:pPr>
        <w:pStyle w:val="a4"/>
        <w:tabs>
          <w:tab w:val="left" w:pos="-284"/>
        </w:tabs>
        <w:spacing w:line="240" w:lineRule="auto"/>
        <w:ind w:firstLine="720"/>
        <w:jc w:val="both"/>
        <w:rPr>
          <w:b w:val="0"/>
        </w:rPr>
      </w:pPr>
    </w:p>
    <w:p w:rsidR="000A09E3" w:rsidRPr="00E43DFA" w:rsidRDefault="000A09E3" w:rsidP="00E43DFA">
      <w:pPr>
        <w:pStyle w:val="a4"/>
        <w:tabs>
          <w:tab w:val="left" w:pos="-284"/>
        </w:tabs>
        <w:spacing w:line="240" w:lineRule="auto"/>
        <w:ind w:firstLine="720"/>
        <w:jc w:val="both"/>
        <w:rPr>
          <w:b w:val="0"/>
        </w:rPr>
      </w:pPr>
    </w:p>
    <w:p w:rsidR="000A09E3" w:rsidRPr="00E73387" w:rsidRDefault="000A09E3" w:rsidP="00E73387">
      <w:pPr>
        <w:spacing w:after="0" w:line="240" w:lineRule="auto"/>
        <w:ind w:firstLine="709"/>
        <w:jc w:val="both"/>
        <w:rPr>
          <w:rFonts w:ascii="Times New Roman" w:hAnsi="Times New Roman" w:cs="Times New Roman"/>
          <w:sz w:val="28"/>
          <w:szCs w:val="28"/>
        </w:rPr>
      </w:pPr>
      <w:r w:rsidRPr="00E73387">
        <w:rPr>
          <w:rFonts w:ascii="Times New Roman" w:hAnsi="Times New Roman" w:cs="Times New Roman"/>
          <w:sz w:val="28"/>
          <w:szCs w:val="28"/>
        </w:rPr>
        <w:t xml:space="preserve"> </w:t>
      </w:r>
    </w:p>
    <w:p w:rsidR="000A09E3" w:rsidRPr="000A09E3" w:rsidRDefault="000A09E3" w:rsidP="000A09E3">
      <w:pPr>
        <w:spacing w:after="0" w:line="240" w:lineRule="auto"/>
        <w:ind w:firstLine="709"/>
        <w:jc w:val="both"/>
        <w:rPr>
          <w:rFonts w:ascii="Times New Roman" w:hAnsi="Times New Roman" w:cs="Times New Roman"/>
          <w:sz w:val="28"/>
          <w:szCs w:val="28"/>
        </w:rPr>
      </w:pPr>
    </w:p>
    <w:p w:rsidR="000A09E3" w:rsidRPr="000A09E3" w:rsidRDefault="000A09E3" w:rsidP="000A09E3">
      <w:pPr>
        <w:pStyle w:val="a3"/>
        <w:spacing w:after="0" w:line="240" w:lineRule="auto"/>
        <w:jc w:val="both"/>
        <w:rPr>
          <w:rFonts w:ascii="Times New Roman" w:hAnsi="Times New Roman" w:cs="Times New Roman"/>
          <w:sz w:val="28"/>
          <w:szCs w:val="28"/>
        </w:rPr>
      </w:pPr>
    </w:p>
    <w:sectPr w:rsidR="000A09E3" w:rsidRPr="000A09E3" w:rsidSect="00B97F5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3717"/>
    <w:multiLevelType w:val="hybridMultilevel"/>
    <w:tmpl w:val="E4B69B08"/>
    <w:lvl w:ilvl="0" w:tplc="2A50CE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8D5B5B"/>
    <w:multiLevelType w:val="hybridMultilevel"/>
    <w:tmpl w:val="1B8E5CC8"/>
    <w:lvl w:ilvl="0" w:tplc="202A49AA">
      <w:start w:val="1"/>
      <w:numFmt w:val="decimal"/>
      <w:lvlText w:val="%1."/>
      <w:lvlJc w:val="left"/>
      <w:pPr>
        <w:tabs>
          <w:tab w:val="num" w:pos="709"/>
        </w:tabs>
        <w:ind w:left="482"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C91EA1"/>
    <w:multiLevelType w:val="hybridMultilevel"/>
    <w:tmpl w:val="9A0EBB10"/>
    <w:lvl w:ilvl="0" w:tplc="DC309AFC">
      <w:start w:val="1"/>
      <w:numFmt w:val="decimal"/>
      <w:lvlText w:val="%1."/>
      <w:lvlJc w:val="left"/>
      <w:pPr>
        <w:tabs>
          <w:tab w:val="num" w:pos="850"/>
        </w:tabs>
        <w:ind w:left="493" w:firstLine="227"/>
      </w:pPr>
      <w:rPr>
        <w:rFonts w:hint="default"/>
      </w:rPr>
    </w:lvl>
    <w:lvl w:ilvl="1" w:tplc="52C4C21A">
      <w:start w:val="1"/>
      <w:numFmt w:val="bullet"/>
      <w:lvlText w:val=""/>
      <w:lvlJc w:val="left"/>
      <w:pPr>
        <w:tabs>
          <w:tab w:val="num" w:pos="1514"/>
        </w:tabs>
        <w:ind w:left="0" w:firstLine="709"/>
      </w:pPr>
      <w:rPr>
        <w:rFonts w:ascii="Wingdings" w:hAnsi="Wingdings" w:hint="default"/>
      </w:rPr>
    </w:lvl>
    <w:lvl w:ilvl="2" w:tplc="0419001B" w:tentative="1">
      <w:start w:val="1"/>
      <w:numFmt w:val="lowerRoman"/>
      <w:lvlText w:val="%3."/>
      <w:lvlJc w:val="right"/>
      <w:pPr>
        <w:tabs>
          <w:tab w:val="num" w:pos="2964"/>
        </w:tabs>
        <w:ind w:left="2964" w:hanging="180"/>
      </w:pPr>
    </w:lvl>
    <w:lvl w:ilvl="3" w:tplc="0419000F" w:tentative="1">
      <w:start w:val="1"/>
      <w:numFmt w:val="decimal"/>
      <w:lvlText w:val="%4."/>
      <w:lvlJc w:val="left"/>
      <w:pPr>
        <w:tabs>
          <w:tab w:val="num" w:pos="3684"/>
        </w:tabs>
        <w:ind w:left="3684" w:hanging="360"/>
      </w:pPr>
    </w:lvl>
    <w:lvl w:ilvl="4" w:tplc="04190019" w:tentative="1">
      <w:start w:val="1"/>
      <w:numFmt w:val="lowerLetter"/>
      <w:lvlText w:val="%5."/>
      <w:lvlJc w:val="left"/>
      <w:pPr>
        <w:tabs>
          <w:tab w:val="num" w:pos="4404"/>
        </w:tabs>
        <w:ind w:left="4404" w:hanging="360"/>
      </w:pPr>
    </w:lvl>
    <w:lvl w:ilvl="5" w:tplc="0419001B" w:tentative="1">
      <w:start w:val="1"/>
      <w:numFmt w:val="lowerRoman"/>
      <w:lvlText w:val="%6."/>
      <w:lvlJc w:val="right"/>
      <w:pPr>
        <w:tabs>
          <w:tab w:val="num" w:pos="5124"/>
        </w:tabs>
        <w:ind w:left="5124" w:hanging="180"/>
      </w:pPr>
    </w:lvl>
    <w:lvl w:ilvl="6" w:tplc="0419000F" w:tentative="1">
      <w:start w:val="1"/>
      <w:numFmt w:val="decimal"/>
      <w:lvlText w:val="%7."/>
      <w:lvlJc w:val="left"/>
      <w:pPr>
        <w:tabs>
          <w:tab w:val="num" w:pos="5844"/>
        </w:tabs>
        <w:ind w:left="5844" w:hanging="360"/>
      </w:pPr>
    </w:lvl>
    <w:lvl w:ilvl="7" w:tplc="04190019" w:tentative="1">
      <w:start w:val="1"/>
      <w:numFmt w:val="lowerLetter"/>
      <w:lvlText w:val="%8."/>
      <w:lvlJc w:val="left"/>
      <w:pPr>
        <w:tabs>
          <w:tab w:val="num" w:pos="6564"/>
        </w:tabs>
        <w:ind w:left="6564" w:hanging="360"/>
      </w:pPr>
    </w:lvl>
    <w:lvl w:ilvl="8" w:tplc="0419001B" w:tentative="1">
      <w:start w:val="1"/>
      <w:numFmt w:val="lowerRoman"/>
      <w:lvlText w:val="%9."/>
      <w:lvlJc w:val="right"/>
      <w:pPr>
        <w:tabs>
          <w:tab w:val="num" w:pos="7284"/>
        </w:tabs>
        <w:ind w:left="7284" w:hanging="180"/>
      </w:pPr>
    </w:lvl>
  </w:abstractNum>
  <w:abstractNum w:abstractNumId="3">
    <w:nsid w:val="6202433D"/>
    <w:multiLevelType w:val="multilevel"/>
    <w:tmpl w:val="9C90DE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6230107F"/>
    <w:multiLevelType w:val="hybridMultilevel"/>
    <w:tmpl w:val="F5C89C20"/>
    <w:lvl w:ilvl="0" w:tplc="30347FB4">
      <w:start w:val="1"/>
      <w:numFmt w:val="decimal"/>
      <w:lvlText w:val="%1."/>
      <w:lvlJc w:val="left"/>
      <w:pPr>
        <w:tabs>
          <w:tab w:val="num" w:pos="680"/>
        </w:tabs>
        <w:ind w:left="39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CB2A50"/>
    <w:multiLevelType w:val="hybridMultilevel"/>
    <w:tmpl w:val="9FB8C088"/>
    <w:lvl w:ilvl="0" w:tplc="D460FD3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09E3"/>
    <w:rsid w:val="000A09E3"/>
    <w:rsid w:val="00A37881"/>
    <w:rsid w:val="00B97F57"/>
    <w:rsid w:val="00C273DB"/>
    <w:rsid w:val="00E43DFA"/>
    <w:rsid w:val="00E73387"/>
    <w:rsid w:val="00F42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9E3"/>
    <w:pPr>
      <w:ind w:left="720"/>
      <w:contextualSpacing/>
    </w:pPr>
  </w:style>
  <w:style w:type="paragraph" w:styleId="a4">
    <w:name w:val="Body Text Indent"/>
    <w:basedOn w:val="a"/>
    <w:link w:val="a5"/>
    <w:rsid w:val="000A09E3"/>
    <w:pPr>
      <w:tabs>
        <w:tab w:val="left" w:pos="993"/>
      </w:tabs>
      <w:spacing w:after="0" w:line="360" w:lineRule="auto"/>
      <w:ind w:firstLine="567"/>
    </w:pPr>
    <w:rPr>
      <w:rFonts w:ascii="Times New Roman" w:eastAsia="Times New Roman" w:hAnsi="Times New Roman" w:cs="Times New Roman"/>
      <w:b/>
      <w:sz w:val="28"/>
      <w:szCs w:val="20"/>
    </w:rPr>
  </w:style>
  <w:style w:type="character" w:customStyle="1" w:styleId="a5">
    <w:name w:val="Основной текст с отступом Знак"/>
    <w:basedOn w:val="a0"/>
    <w:link w:val="a4"/>
    <w:rsid w:val="000A09E3"/>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2512</Words>
  <Characters>14321</Characters>
  <Application>Microsoft Office Word</Application>
  <DocSecurity>0</DocSecurity>
  <Lines>119</Lines>
  <Paragraphs>33</Paragraphs>
  <ScaleCrop>false</ScaleCrop>
  <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2012-11-19T13:12:00Z</dcterms:created>
  <dcterms:modified xsi:type="dcterms:W3CDTF">2012-11-20T13:21:00Z</dcterms:modified>
</cp:coreProperties>
</file>