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F" w:rsidRDefault="00C0346F" w:rsidP="00C03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Анкета для педагогов.</w:t>
      </w:r>
    </w:p>
    <w:p w:rsidR="00C0346F" w:rsidRPr="00C0346F" w:rsidRDefault="00C0346F" w:rsidP="00C03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46F" w:rsidRDefault="00C0346F" w:rsidP="00C03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выясн</w:t>
      </w:r>
      <w:r w:rsidRPr="00C0346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 готовность</w:t>
      </w: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к работе по воспитанию патриотизма у детей,  уров</w:t>
      </w:r>
      <w:r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 владения педагогами ДОУ вопросами методики 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46F" w:rsidRPr="00C0346F" w:rsidRDefault="00C0346F" w:rsidP="00C03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Вопросы: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1. Какой смысл вы вкладываете в понятие «патриотизм», «патриотическое воспитание»? Считаете ли вы необходимым и возможным начинать воспитание патриотизма с дошкольного детства? Почему?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>2. Достаточно ли хорошо вы знаете культурно-историческое наследие города, края, страны, чтобы обеспечить вхождение ребёнка в национальную  культуру?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>3. Удовлетворены ли Вы своей профессиональной подготовкой по вопросу воспитания патриотизма у дошкольников?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4. Какие вопросы патриотического воспитания детей вызывают у вас затруднения? 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5.  Какими способами вы повышаете свой уровень компетенции в вопросах воспитания патриотизма у детей?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>6. Знаете ли вы, что и как рассказывать детям о родном городе, крае, стране?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7. Какую литературу, на ваш взгляд, можно использовать при ознакомлении детей с родным городом, страной, их историей? Назовите известные вам источники.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8. Какая методическая помощь вам необходима для реализации задач воспитания патриотизма  в вашей группе?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9. Возникают ли у вас трудности в создании развивающей среды группы, стимулирующей формирование патриотизма у дошкольника? Назовите их. 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10. Помощь и </w:t>
      </w:r>
      <w:proofErr w:type="gramStart"/>
      <w:r w:rsidRPr="00C0346F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proofErr w:type="gramEnd"/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 каких специалистов вам необходима для эффективного решения задач воспитания патриотизма?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color w:val="000000"/>
          <w:sz w:val="28"/>
          <w:szCs w:val="28"/>
        </w:rPr>
        <w:t xml:space="preserve">11. В каком направлении Вы хотели бы усовершенствовать свои знания о воспитания патриотизма у дошкольников - </w:t>
      </w:r>
      <w:r w:rsidRPr="00C0346F">
        <w:rPr>
          <w:rFonts w:ascii="Times New Roman" w:hAnsi="Times New Roman" w:cs="Times New Roman"/>
          <w:iCs/>
          <w:color w:val="000000"/>
          <w:sz w:val="28"/>
          <w:szCs w:val="28"/>
        </w:rPr>
        <w:t>теоретическая  или  методическая подготовка?</w:t>
      </w:r>
    </w:p>
    <w:p w:rsidR="00C0346F" w:rsidRPr="00C0346F" w:rsidRDefault="00C0346F" w:rsidP="00C0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34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12. Что вы понимаете под </w:t>
      </w:r>
      <w:proofErr w:type="spellStart"/>
      <w:r w:rsidRPr="00C0346F">
        <w:rPr>
          <w:rFonts w:ascii="Times New Roman" w:hAnsi="Times New Roman" w:cs="Times New Roman"/>
          <w:iCs/>
          <w:color w:val="000000"/>
          <w:sz w:val="28"/>
          <w:szCs w:val="28"/>
        </w:rPr>
        <w:t>полихудожественным</w:t>
      </w:r>
      <w:proofErr w:type="spellEnd"/>
      <w:r w:rsidRPr="00C034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подходом в воспитании патриотизма у детей?</w:t>
      </w:r>
    </w:p>
    <w:p w:rsidR="009F553F" w:rsidRPr="00C0346F" w:rsidRDefault="009F553F" w:rsidP="00C034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9F553F" w:rsidRPr="00C0346F" w:rsidSect="004C76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D09"/>
    <w:rsid w:val="001E42ED"/>
    <w:rsid w:val="004C76C0"/>
    <w:rsid w:val="00976D09"/>
    <w:rsid w:val="009F553F"/>
    <w:rsid w:val="00BD03E1"/>
    <w:rsid w:val="00C0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2012-10-29T07:50:00Z</dcterms:created>
  <dcterms:modified xsi:type="dcterms:W3CDTF">2012-11-20T13:20:00Z</dcterms:modified>
</cp:coreProperties>
</file>