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EB" w:rsidRDefault="00670D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670D83">
        <w:rPr>
          <w:rFonts w:ascii="Times New Roman" w:hAnsi="Times New Roman" w:cs="Times New Roman"/>
          <w:b/>
          <w:sz w:val="24"/>
          <w:szCs w:val="24"/>
        </w:rPr>
        <w:t>Мертарчян</w:t>
      </w:r>
      <w:proofErr w:type="spellEnd"/>
      <w:r w:rsidRPr="00670D83">
        <w:rPr>
          <w:rFonts w:ascii="Times New Roman" w:hAnsi="Times New Roman" w:cs="Times New Roman"/>
          <w:b/>
          <w:sz w:val="24"/>
          <w:szCs w:val="24"/>
        </w:rPr>
        <w:t xml:space="preserve"> Маргарита </w:t>
      </w:r>
      <w:proofErr w:type="spellStart"/>
      <w:r w:rsidRPr="00670D83">
        <w:rPr>
          <w:rFonts w:ascii="Times New Roman" w:hAnsi="Times New Roman" w:cs="Times New Roman"/>
          <w:b/>
          <w:sz w:val="24"/>
          <w:szCs w:val="24"/>
        </w:rPr>
        <w:t>Хачиковна</w:t>
      </w:r>
      <w:proofErr w:type="spellEnd"/>
      <w:r w:rsidRPr="00670D83">
        <w:rPr>
          <w:rFonts w:ascii="Times New Roman" w:hAnsi="Times New Roman" w:cs="Times New Roman"/>
          <w:b/>
          <w:sz w:val="24"/>
          <w:szCs w:val="24"/>
        </w:rPr>
        <w:t xml:space="preserve"> Идентификатор: 228-188-942</w:t>
      </w:r>
    </w:p>
    <w:p w:rsidR="00670D83" w:rsidRDefault="00670D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1F1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выбрано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Excellence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910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1F1" w:rsidRPr="009101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101F1">
        <w:rPr>
          <w:rFonts w:ascii="Times New Roman" w:hAnsi="Times New Roman" w:cs="Times New Roman"/>
          <w:sz w:val="24"/>
          <w:szCs w:val="24"/>
          <w:lang w:val="en-US"/>
        </w:rPr>
        <w:t>Unit 11 p.109-110 ex.6-8)</w:t>
      </w:r>
    </w:p>
    <w:p w:rsidR="009101F1" w:rsidRDefault="009101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01F1" w:rsidRPr="009101F1" w:rsidRDefault="009101F1">
      <w:pPr>
        <w:rPr>
          <w:rFonts w:ascii="Times New Roman" w:hAnsi="Times New Roman" w:cs="Times New Roman"/>
          <w:sz w:val="24"/>
          <w:szCs w:val="24"/>
        </w:rPr>
      </w:pPr>
      <w:r w:rsidRPr="009101F1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чтения и упражнения к нему также были выбраны из этого пособия (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9101F1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101F1">
        <w:rPr>
          <w:rFonts w:ascii="Times New Roman" w:hAnsi="Times New Roman" w:cs="Times New Roman"/>
          <w:sz w:val="24"/>
          <w:szCs w:val="24"/>
        </w:rPr>
        <w:t xml:space="preserve">.108-109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9101F1">
        <w:rPr>
          <w:rFonts w:ascii="Times New Roman" w:hAnsi="Times New Roman" w:cs="Times New Roman"/>
          <w:sz w:val="24"/>
          <w:szCs w:val="24"/>
        </w:rPr>
        <w:t>.1-5)</w:t>
      </w:r>
    </w:p>
    <w:sectPr w:rsidR="009101F1" w:rsidRPr="009101F1" w:rsidSect="00A3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83"/>
    <w:rsid w:val="00670D83"/>
    <w:rsid w:val="009101F1"/>
    <w:rsid w:val="00A3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2013-01-19T17:25:00Z</dcterms:created>
  <dcterms:modified xsi:type="dcterms:W3CDTF">2013-01-19T17:40:00Z</dcterms:modified>
</cp:coreProperties>
</file>