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09" w:rsidRDefault="00A16AC7" w:rsidP="00A16AC7">
      <w:pPr>
        <w:rPr>
          <w:rFonts w:cs="Times New Roman"/>
          <w:bCs/>
          <w:sz w:val="24"/>
          <w:szCs w:val="24"/>
        </w:rPr>
      </w:pPr>
      <w:r w:rsidRPr="001B0025">
        <w:rPr>
          <w:rFonts w:cs="Times New Roman"/>
          <w:bCs/>
          <w:sz w:val="24"/>
          <w:szCs w:val="24"/>
        </w:rPr>
        <w:t xml:space="preserve">Идентификатор: 262-292-075                    </w:t>
      </w:r>
    </w:p>
    <w:p w:rsidR="0029054F" w:rsidRPr="00800609" w:rsidRDefault="00A16AC7" w:rsidP="00A16AC7">
      <w:pPr>
        <w:rPr>
          <w:rFonts w:cs="Times New Roman"/>
          <w:bCs/>
          <w:sz w:val="24"/>
          <w:szCs w:val="24"/>
        </w:rPr>
      </w:pPr>
      <w:r w:rsidRPr="00800609">
        <w:rPr>
          <w:rFonts w:cs="Times New Roman"/>
          <w:bCs/>
          <w:sz w:val="24"/>
          <w:szCs w:val="24"/>
        </w:rPr>
        <w:t xml:space="preserve">Автор:   </w:t>
      </w:r>
      <w:r w:rsidR="0029054F" w:rsidRPr="00800609">
        <w:rPr>
          <w:rFonts w:cs="Times New Roman"/>
          <w:bCs/>
          <w:sz w:val="24"/>
          <w:szCs w:val="24"/>
        </w:rPr>
        <w:t>во</w:t>
      </w:r>
      <w:r w:rsidRPr="00800609">
        <w:rPr>
          <w:rFonts w:cs="Times New Roman"/>
          <w:bCs/>
          <w:sz w:val="24"/>
          <w:szCs w:val="24"/>
        </w:rPr>
        <w:t xml:space="preserve">спитатель МБДОУ  детского сада  комбинированного вида  №43 </w:t>
      </w:r>
      <w:r w:rsidR="0029054F" w:rsidRPr="00800609">
        <w:rPr>
          <w:rFonts w:cs="Times New Roman"/>
          <w:bCs/>
          <w:sz w:val="24"/>
          <w:szCs w:val="24"/>
        </w:rPr>
        <w:t>«Буратино»</w:t>
      </w:r>
      <w:r w:rsidR="0029054F" w:rsidRPr="00800609">
        <w:rPr>
          <w:rFonts w:cs="Times New Roman"/>
          <w:bCs/>
          <w:sz w:val="24"/>
          <w:szCs w:val="24"/>
        </w:rPr>
        <w:br/>
        <w:t>Сергеева Елена Михайловна.</w:t>
      </w:r>
    </w:p>
    <w:p w:rsidR="00800609" w:rsidRDefault="00953D29" w:rsidP="00800609">
      <w:pPr>
        <w:jc w:val="right"/>
        <w:rPr>
          <w:rFonts w:cs="Times New Roman"/>
          <w:b/>
          <w:bCs/>
          <w:sz w:val="24"/>
          <w:szCs w:val="24"/>
        </w:rPr>
      </w:pPr>
      <w:r>
        <w:rPr>
          <w:rFonts w:cs="Times New Roman"/>
          <w:b/>
          <w:bCs/>
          <w:sz w:val="24"/>
          <w:szCs w:val="24"/>
        </w:rPr>
        <w:t>Приложение2</w:t>
      </w:r>
      <w:r w:rsidR="00800609">
        <w:rPr>
          <w:rFonts w:cs="Times New Roman"/>
          <w:b/>
          <w:bCs/>
          <w:sz w:val="24"/>
          <w:szCs w:val="24"/>
        </w:rPr>
        <w:t>.</w:t>
      </w:r>
    </w:p>
    <w:p w:rsidR="00800609" w:rsidRPr="00800609" w:rsidRDefault="00800609" w:rsidP="00800609">
      <w:pPr>
        <w:spacing w:after="0" w:line="240" w:lineRule="auto"/>
        <w:ind w:firstLine="709"/>
        <w:jc w:val="center"/>
        <w:rPr>
          <w:b/>
          <w:bCs/>
          <w:spacing w:val="3"/>
          <w:sz w:val="24"/>
          <w:szCs w:val="24"/>
        </w:rPr>
      </w:pPr>
      <w:r w:rsidRPr="00800609">
        <w:rPr>
          <w:b/>
          <w:bCs/>
          <w:spacing w:val="3"/>
          <w:sz w:val="24"/>
          <w:szCs w:val="24"/>
        </w:rPr>
        <w:t xml:space="preserve">Программа </w:t>
      </w:r>
      <w:proofErr w:type="spellStart"/>
      <w:r w:rsidRPr="00800609">
        <w:rPr>
          <w:b/>
          <w:bCs/>
          <w:spacing w:val="3"/>
          <w:sz w:val="24"/>
          <w:szCs w:val="24"/>
        </w:rPr>
        <w:t>психокоррекции</w:t>
      </w:r>
      <w:proofErr w:type="spellEnd"/>
      <w:r w:rsidRPr="00800609">
        <w:rPr>
          <w:b/>
          <w:bCs/>
          <w:spacing w:val="3"/>
          <w:sz w:val="24"/>
          <w:szCs w:val="24"/>
        </w:rPr>
        <w:t xml:space="preserve">  по развитию </w:t>
      </w:r>
      <w:proofErr w:type="gramStart"/>
      <w:r w:rsidRPr="00800609">
        <w:rPr>
          <w:b/>
          <w:bCs/>
          <w:spacing w:val="3"/>
          <w:sz w:val="24"/>
          <w:szCs w:val="24"/>
        </w:rPr>
        <w:t>базовых</w:t>
      </w:r>
      <w:proofErr w:type="gramEnd"/>
    </w:p>
    <w:p w:rsidR="00800609" w:rsidRDefault="00800609" w:rsidP="00800609">
      <w:pPr>
        <w:autoSpaceDE w:val="0"/>
        <w:autoSpaceDN w:val="0"/>
        <w:adjustRightInd w:val="0"/>
        <w:spacing w:after="0" w:line="240" w:lineRule="auto"/>
        <w:ind w:firstLine="709"/>
        <w:jc w:val="center"/>
        <w:rPr>
          <w:b/>
          <w:bCs/>
          <w:spacing w:val="3"/>
          <w:sz w:val="24"/>
          <w:szCs w:val="24"/>
        </w:rPr>
      </w:pPr>
      <w:r w:rsidRPr="00800609">
        <w:rPr>
          <w:b/>
          <w:bCs/>
          <w:spacing w:val="3"/>
          <w:sz w:val="24"/>
          <w:szCs w:val="24"/>
        </w:rPr>
        <w:t>эмоций и чувств детей дошкольного возраста</w:t>
      </w:r>
    </w:p>
    <w:p w:rsidR="00800609" w:rsidRPr="00800609" w:rsidRDefault="00800609" w:rsidP="00800609">
      <w:pPr>
        <w:autoSpaceDE w:val="0"/>
        <w:autoSpaceDN w:val="0"/>
        <w:adjustRightInd w:val="0"/>
        <w:spacing w:after="0" w:line="240" w:lineRule="auto"/>
        <w:ind w:firstLine="709"/>
        <w:jc w:val="center"/>
        <w:rPr>
          <w:b/>
          <w:bCs/>
          <w:sz w:val="24"/>
          <w:szCs w:val="24"/>
        </w:rPr>
      </w:pPr>
    </w:p>
    <w:p w:rsidR="00800609" w:rsidRPr="00800609" w:rsidRDefault="00800609" w:rsidP="00800609">
      <w:pPr>
        <w:autoSpaceDE w:val="0"/>
        <w:autoSpaceDN w:val="0"/>
        <w:adjustRightInd w:val="0"/>
        <w:spacing w:after="0" w:line="240" w:lineRule="auto"/>
        <w:ind w:firstLine="709"/>
        <w:jc w:val="both"/>
        <w:rPr>
          <w:b/>
          <w:bCs/>
          <w:sz w:val="24"/>
          <w:szCs w:val="24"/>
        </w:rPr>
      </w:pPr>
      <w:r w:rsidRPr="00800609">
        <w:rPr>
          <w:b/>
          <w:bCs/>
          <w:sz w:val="24"/>
          <w:szCs w:val="24"/>
        </w:rPr>
        <w:t xml:space="preserve">Радость </w:t>
      </w:r>
    </w:p>
    <w:p w:rsidR="00800609" w:rsidRPr="00800609" w:rsidRDefault="00800609" w:rsidP="00800609">
      <w:pPr>
        <w:autoSpaceDE w:val="0"/>
        <w:autoSpaceDN w:val="0"/>
        <w:adjustRightInd w:val="0"/>
        <w:spacing w:after="0" w:line="240" w:lineRule="auto"/>
        <w:ind w:firstLine="709"/>
        <w:jc w:val="both"/>
        <w:rPr>
          <w:sz w:val="24"/>
          <w:szCs w:val="24"/>
        </w:rPr>
      </w:pPr>
      <w:r w:rsidRPr="00800609">
        <w:rPr>
          <w:sz w:val="24"/>
          <w:szCs w:val="24"/>
        </w:rPr>
        <w:t>Фактором, отражающим эмоциональное благополучие ребенка, является состояние удовольствия и радости. Радость характеризуется как приятное, желанное, позитивное чувство. Прямое обучение радостным переживаниям невозможно. Однако взрослые могут научить им ребенка косвенно, разделяя с ним свою радость, демонстрируя такой стиль жизни и взаимного общения, который будет благоприятствовать позитивным переживаниям.</w:t>
      </w:r>
    </w:p>
    <w:p w:rsidR="00800609" w:rsidRPr="00800609" w:rsidRDefault="00800609" w:rsidP="00800609">
      <w:pPr>
        <w:autoSpaceDE w:val="0"/>
        <w:autoSpaceDN w:val="0"/>
        <w:adjustRightInd w:val="0"/>
        <w:spacing w:after="0" w:line="240" w:lineRule="auto"/>
        <w:ind w:firstLine="709"/>
        <w:jc w:val="both"/>
        <w:rPr>
          <w:sz w:val="24"/>
          <w:szCs w:val="24"/>
          <w:rtl/>
          <w:lang w:bidi="he-IL"/>
        </w:rPr>
      </w:pPr>
      <w:r w:rsidRPr="00800609">
        <w:rPr>
          <w:sz w:val="24"/>
          <w:szCs w:val="24"/>
        </w:rPr>
        <w:t>Для знакомства с эмоцией радости на занятиях испо</w:t>
      </w:r>
      <w:r w:rsidR="008432ED">
        <w:rPr>
          <w:sz w:val="24"/>
          <w:szCs w:val="24"/>
        </w:rPr>
        <w:t>льзуются различные упражнения [3</w:t>
      </w:r>
      <w:r w:rsidRPr="00800609">
        <w:rPr>
          <w:sz w:val="24"/>
          <w:szCs w:val="24"/>
        </w:rPr>
        <w:t>].</w:t>
      </w:r>
    </w:p>
    <w:p w:rsidR="00800609" w:rsidRPr="00800609" w:rsidRDefault="00800609" w:rsidP="00800609">
      <w:pPr>
        <w:numPr>
          <w:ilvl w:val="0"/>
          <w:numId w:val="10"/>
        </w:numPr>
        <w:autoSpaceDE w:val="0"/>
        <w:autoSpaceDN w:val="0"/>
        <w:adjustRightInd w:val="0"/>
        <w:spacing w:after="0" w:line="240" w:lineRule="auto"/>
        <w:ind w:firstLine="709"/>
        <w:jc w:val="both"/>
        <w:rPr>
          <w:b/>
          <w:bCs/>
          <w:sz w:val="24"/>
          <w:szCs w:val="24"/>
          <w:lang w:val="en-US"/>
        </w:rPr>
      </w:pPr>
      <w:r w:rsidRPr="00800609">
        <w:rPr>
          <w:b/>
          <w:bCs/>
          <w:sz w:val="24"/>
          <w:szCs w:val="24"/>
        </w:rPr>
        <w:t xml:space="preserve">Этюд </w:t>
      </w:r>
      <w:r w:rsidRPr="00800609">
        <w:rPr>
          <w:b/>
          <w:bCs/>
          <w:sz w:val="24"/>
          <w:szCs w:val="24"/>
          <w:lang w:val="en-US"/>
        </w:rPr>
        <w:t>«</w:t>
      </w:r>
      <w:r w:rsidRPr="00800609">
        <w:rPr>
          <w:b/>
          <w:bCs/>
          <w:sz w:val="24"/>
          <w:szCs w:val="24"/>
        </w:rPr>
        <w:t>Кто как радуется</w:t>
      </w:r>
      <w:r w:rsidRPr="00800609">
        <w:rPr>
          <w:b/>
          <w:bCs/>
          <w:sz w:val="24"/>
          <w:szCs w:val="24"/>
          <w:lang w:val="en-US"/>
        </w:rPr>
        <w:t xml:space="preserve">» </w:t>
      </w:r>
    </w:p>
    <w:p w:rsidR="00800609" w:rsidRPr="00800609" w:rsidRDefault="00800609" w:rsidP="00800609">
      <w:pPr>
        <w:autoSpaceDE w:val="0"/>
        <w:autoSpaceDN w:val="0"/>
        <w:adjustRightInd w:val="0"/>
        <w:spacing w:after="0" w:line="240" w:lineRule="auto"/>
        <w:ind w:firstLine="709"/>
        <w:jc w:val="both"/>
        <w:rPr>
          <w:sz w:val="24"/>
          <w:szCs w:val="24"/>
        </w:rPr>
      </w:pPr>
      <w:r w:rsidRPr="00800609">
        <w:rPr>
          <w:sz w:val="24"/>
          <w:szCs w:val="24"/>
        </w:rPr>
        <w:t>Дети становятся в круг. Ведущий предлагает детям изобразить, показать без слов, как они радуются при встрече с мамой, когда они встречают гостей в свой день рождения, при совместных прогулках с родителями или при походе в зоопарк, цирк.</w:t>
      </w:r>
    </w:p>
    <w:p w:rsidR="00800609" w:rsidRPr="00800609" w:rsidRDefault="00800609" w:rsidP="00800609">
      <w:pPr>
        <w:numPr>
          <w:ilvl w:val="0"/>
          <w:numId w:val="10"/>
        </w:numPr>
        <w:autoSpaceDE w:val="0"/>
        <w:autoSpaceDN w:val="0"/>
        <w:adjustRightInd w:val="0"/>
        <w:spacing w:after="0" w:line="240" w:lineRule="auto"/>
        <w:ind w:firstLine="709"/>
        <w:jc w:val="both"/>
        <w:rPr>
          <w:bCs/>
          <w:sz w:val="24"/>
          <w:szCs w:val="24"/>
          <w:lang w:val="en-US"/>
        </w:rPr>
      </w:pPr>
      <w:r w:rsidRPr="00800609">
        <w:rPr>
          <w:b/>
          <w:bCs/>
          <w:sz w:val="24"/>
          <w:szCs w:val="24"/>
        </w:rPr>
        <w:t>Этюд «Новые игрушки</w:t>
      </w:r>
      <w:r w:rsidRPr="00800609">
        <w:rPr>
          <w:bCs/>
          <w:sz w:val="24"/>
          <w:szCs w:val="24"/>
        </w:rPr>
        <w:t xml:space="preserve"> </w:t>
      </w:r>
      <w:r w:rsidRPr="00800609">
        <w:rPr>
          <w:bCs/>
          <w:sz w:val="24"/>
          <w:szCs w:val="24"/>
          <w:lang w:val="en-US"/>
        </w:rPr>
        <w:t>»</w:t>
      </w:r>
    </w:p>
    <w:p w:rsidR="00800609" w:rsidRPr="00800609" w:rsidRDefault="00800609" w:rsidP="00800609">
      <w:pPr>
        <w:autoSpaceDE w:val="0"/>
        <w:autoSpaceDN w:val="0"/>
        <w:adjustRightInd w:val="0"/>
        <w:spacing w:after="0" w:line="240" w:lineRule="auto"/>
        <w:ind w:firstLine="709"/>
        <w:jc w:val="both"/>
        <w:rPr>
          <w:sz w:val="24"/>
          <w:szCs w:val="24"/>
        </w:rPr>
      </w:pPr>
      <w:r w:rsidRPr="00800609">
        <w:rPr>
          <w:sz w:val="24"/>
          <w:szCs w:val="24"/>
        </w:rPr>
        <w:t>Ведущий предлагает детям послушать рассказ про то, как девочке Маше подарили новую куклу, а мальчику Сереже - новую машинку. Они рады, весело смеются, скачут, кружатся, играют с новыми игрушками. Звучит веселая музыка. Детям раздают игрушки и просят изобразить радость вместе с героями рассказа. Выразительные движения: дети с игрушками улыбаются, прыгают, танцуют под музыку.</w:t>
      </w:r>
    </w:p>
    <w:p w:rsidR="00800609" w:rsidRPr="00800609" w:rsidRDefault="00800609" w:rsidP="00800609">
      <w:pPr>
        <w:numPr>
          <w:ilvl w:val="0"/>
          <w:numId w:val="10"/>
        </w:numPr>
        <w:autoSpaceDE w:val="0"/>
        <w:autoSpaceDN w:val="0"/>
        <w:adjustRightInd w:val="0"/>
        <w:spacing w:after="0" w:line="240" w:lineRule="auto"/>
        <w:ind w:firstLine="709"/>
        <w:jc w:val="both"/>
        <w:rPr>
          <w:b/>
          <w:bCs/>
          <w:sz w:val="24"/>
          <w:szCs w:val="24"/>
          <w:lang w:val="en-US"/>
        </w:rPr>
      </w:pPr>
      <w:r w:rsidRPr="00800609">
        <w:rPr>
          <w:b/>
          <w:bCs/>
          <w:sz w:val="24"/>
          <w:szCs w:val="24"/>
        </w:rPr>
        <w:t xml:space="preserve">Этюд </w:t>
      </w:r>
      <w:r w:rsidRPr="00800609">
        <w:rPr>
          <w:b/>
          <w:bCs/>
          <w:sz w:val="24"/>
          <w:szCs w:val="24"/>
          <w:lang w:val="en-US"/>
        </w:rPr>
        <w:t>«</w:t>
      </w:r>
      <w:r w:rsidRPr="00800609">
        <w:rPr>
          <w:b/>
          <w:bCs/>
          <w:sz w:val="24"/>
          <w:szCs w:val="24"/>
        </w:rPr>
        <w:t>Танец радости</w:t>
      </w:r>
      <w:r w:rsidRPr="00800609">
        <w:rPr>
          <w:b/>
          <w:bCs/>
          <w:sz w:val="24"/>
          <w:szCs w:val="24"/>
          <w:lang w:val="en-US"/>
        </w:rPr>
        <w:t xml:space="preserve">» </w:t>
      </w:r>
    </w:p>
    <w:p w:rsidR="00800609" w:rsidRPr="00800609" w:rsidRDefault="00800609" w:rsidP="00800609">
      <w:pPr>
        <w:autoSpaceDE w:val="0"/>
        <w:autoSpaceDN w:val="0"/>
        <w:adjustRightInd w:val="0"/>
        <w:spacing w:after="0" w:line="240" w:lineRule="auto"/>
        <w:ind w:firstLine="709"/>
        <w:jc w:val="both"/>
        <w:rPr>
          <w:sz w:val="24"/>
          <w:szCs w:val="24"/>
        </w:rPr>
      </w:pPr>
      <w:r w:rsidRPr="00800609">
        <w:rPr>
          <w:sz w:val="24"/>
          <w:szCs w:val="24"/>
        </w:rPr>
        <w:t xml:space="preserve">Дети становятся в круг, берутся за руки, затем все вместе скачут, как радостные воробушки в солнечную погоду, подставляют бока солнышку, как радостные котята, а потом прыгают как радостные ребята на солнечной прогулке. </w:t>
      </w:r>
    </w:p>
    <w:p w:rsidR="00800609" w:rsidRPr="00800609" w:rsidRDefault="00800609" w:rsidP="00800609">
      <w:pPr>
        <w:autoSpaceDE w:val="0"/>
        <w:autoSpaceDN w:val="0"/>
        <w:adjustRightInd w:val="0"/>
        <w:spacing w:after="0" w:line="240" w:lineRule="auto"/>
        <w:ind w:firstLine="709"/>
        <w:jc w:val="both"/>
        <w:rPr>
          <w:b/>
          <w:bCs/>
          <w:sz w:val="24"/>
          <w:szCs w:val="24"/>
        </w:rPr>
      </w:pPr>
      <w:r w:rsidRPr="00800609">
        <w:rPr>
          <w:b/>
          <w:bCs/>
          <w:sz w:val="24"/>
          <w:szCs w:val="24"/>
        </w:rPr>
        <w:t xml:space="preserve">Страх </w:t>
      </w:r>
    </w:p>
    <w:p w:rsidR="00800609" w:rsidRPr="00800609" w:rsidRDefault="00800609" w:rsidP="00800609">
      <w:pPr>
        <w:autoSpaceDE w:val="0"/>
        <w:autoSpaceDN w:val="0"/>
        <w:adjustRightInd w:val="0"/>
        <w:spacing w:after="0" w:line="240" w:lineRule="auto"/>
        <w:ind w:firstLine="709"/>
        <w:jc w:val="both"/>
        <w:rPr>
          <w:sz w:val="24"/>
          <w:szCs w:val="24"/>
        </w:rPr>
      </w:pPr>
      <w:r w:rsidRPr="00800609">
        <w:rPr>
          <w:sz w:val="24"/>
          <w:szCs w:val="24"/>
        </w:rPr>
        <w:t>Это одна из первых эмоций, которую испытывает новорожденный младенец; связана с ощущением опасности. Уже впервые месяцы жизни ребенок начинает пугаться, сначала резких звуков, затем незнакомой обстановки, чужих людей. С ростом ребенка часто вместе с ним растут и его страхи.</w:t>
      </w:r>
    </w:p>
    <w:p w:rsidR="00800609" w:rsidRPr="00800609" w:rsidRDefault="00800609" w:rsidP="00800609">
      <w:pPr>
        <w:autoSpaceDE w:val="0"/>
        <w:autoSpaceDN w:val="0"/>
        <w:adjustRightInd w:val="0"/>
        <w:spacing w:after="0" w:line="240" w:lineRule="auto"/>
        <w:ind w:firstLine="709"/>
        <w:jc w:val="both"/>
        <w:rPr>
          <w:sz w:val="24"/>
          <w:szCs w:val="24"/>
        </w:rPr>
      </w:pPr>
      <w:r w:rsidRPr="00800609">
        <w:rPr>
          <w:sz w:val="24"/>
          <w:szCs w:val="24"/>
        </w:rPr>
        <w:t>Появление некоторых страхов у ребенка обусловлено его развитием. Возрастная периодизация формирования чувств и появления</w:t>
      </w:r>
      <w:r>
        <w:rPr>
          <w:sz w:val="24"/>
          <w:szCs w:val="24"/>
        </w:rPr>
        <w:t xml:space="preserve"> страхов представлена в таблице</w:t>
      </w:r>
      <w:proofErr w:type="gramStart"/>
      <w:r>
        <w:rPr>
          <w:sz w:val="24"/>
          <w:szCs w:val="24"/>
        </w:rPr>
        <w:t>1</w:t>
      </w:r>
      <w:proofErr w:type="gramEnd"/>
      <w:r w:rsidRPr="00800609">
        <w:rPr>
          <w:sz w:val="24"/>
          <w:szCs w:val="24"/>
        </w:rPr>
        <w:t>.</w:t>
      </w:r>
    </w:p>
    <w:p w:rsidR="00800609" w:rsidRDefault="00800609" w:rsidP="00800609">
      <w:pPr>
        <w:autoSpaceDE w:val="0"/>
        <w:autoSpaceDN w:val="0"/>
        <w:adjustRightInd w:val="0"/>
        <w:spacing w:after="0" w:line="360" w:lineRule="auto"/>
        <w:ind w:firstLine="709"/>
        <w:jc w:val="right"/>
        <w:rPr>
          <w:color w:val="000000"/>
        </w:rPr>
      </w:pPr>
    </w:p>
    <w:p w:rsidR="00800609" w:rsidRPr="00800609" w:rsidRDefault="00800609" w:rsidP="00800609">
      <w:pPr>
        <w:autoSpaceDE w:val="0"/>
        <w:autoSpaceDN w:val="0"/>
        <w:adjustRightInd w:val="0"/>
        <w:spacing w:after="0" w:line="360" w:lineRule="auto"/>
        <w:ind w:firstLine="709"/>
        <w:jc w:val="right"/>
        <w:rPr>
          <w:color w:val="000000"/>
          <w:sz w:val="24"/>
          <w:szCs w:val="24"/>
        </w:rPr>
      </w:pPr>
      <w:r>
        <w:rPr>
          <w:color w:val="000000"/>
          <w:sz w:val="24"/>
          <w:szCs w:val="24"/>
        </w:rPr>
        <w:t>Таблица 1</w:t>
      </w:r>
    </w:p>
    <w:tbl>
      <w:tblPr>
        <w:tblStyle w:val="a4"/>
        <w:tblW w:w="0" w:type="auto"/>
        <w:tblLook w:val="04A0"/>
      </w:tblPr>
      <w:tblGrid>
        <w:gridCol w:w="2943"/>
        <w:gridCol w:w="3686"/>
        <w:gridCol w:w="2941"/>
      </w:tblGrid>
      <w:tr w:rsidR="00800609" w:rsidRPr="00800609" w:rsidTr="00C347E2">
        <w:tc>
          <w:tcPr>
            <w:tcW w:w="2943" w:type="dxa"/>
            <w:vAlign w:val="center"/>
          </w:tcPr>
          <w:p w:rsidR="00800609" w:rsidRPr="00800609" w:rsidRDefault="00800609" w:rsidP="00C347E2">
            <w:pPr>
              <w:autoSpaceDE w:val="0"/>
              <w:autoSpaceDN w:val="0"/>
              <w:adjustRightInd w:val="0"/>
              <w:spacing w:line="360" w:lineRule="auto"/>
              <w:jc w:val="center"/>
              <w:rPr>
                <w:bCs/>
                <w:color w:val="060000"/>
                <w:sz w:val="24"/>
                <w:szCs w:val="24"/>
              </w:rPr>
            </w:pPr>
            <w:r w:rsidRPr="00800609">
              <w:rPr>
                <w:bCs/>
                <w:color w:val="060000"/>
                <w:sz w:val="24"/>
                <w:szCs w:val="24"/>
              </w:rPr>
              <w:t xml:space="preserve">Возраст </w:t>
            </w:r>
          </w:p>
        </w:tc>
        <w:tc>
          <w:tcPr>
            <w:tcW w:w="3686" w:type="dxa"/>
            <w:vAlign w:val="center"/>
          </w:tcPr>
          <w:p w:rsidR="00800609" w:rsidRPr="00800609" w:rsidRDefault="00800609" w:rsidP="00C347E2">
            <w:pPr>
              <w:autoSpaceDE w:val="0"/>
              <w:autoSpaceDN w:val="0"/>
              <w:adjustRightInd w:val="0"/>
              <w:spacing w:line="360" w:lineRule="auto"/>
              <w:jc w:val="center"/>
              <w:rPr>
                <w:bCs/>
                <w:color w:val="060000"/>
                <w:sz w:val="24"/>
                <w:szCs w:val="24"/>
              </w:rPr>
            </w:pPr>
            <w:r w:rsidRPr="00800609">
              <w:rPr>
                <w:bCs/>
                <w:color w:val="060000"/>
                <w:sz w:val="24"/>
                <w:szCs w:val="24"/>
              </w:rPr>
              <w:t xml:space="preserve">Чувства </w:t>
            </w:r>
          </w:p>
        </w:tc>
        <w:tc>
          <w:tcPr>
            <w:tcW w:w="2941" w:type="dxa"/>
            <w:vAlign w:val="center"/>
          </w:tcPr>
          <w:p w:rsidR="00800609" w:rsidRPr="00800609" w:rsidRDefault="00800609" w:rsidP="00C347E2">
            <w:pPr>
              <w:autoSpaceDE w:val="0"/>
              <w:autoSpaceDN w:val="0"/>
              <w:adjustRightInd w:val="0"/>
              <w:spacing w:line="360" w:lineRule="auto"/>
              <w:jc w:val="center"/>
              <w:rPr>
                <w:bCs/>
                <w:color w:val="060000"/>
                <w:sz w:val="24"/>
                <w:szCs w:val="24"/>
              </w:rPr>
            </w:pPr>
            <w:r w:rsidRPr="00800609">
              <w:rPr>
                <w:bCs/>
                <w:color w:val="060000"/>
                <w:sz w:val="24"/>
                <w:szCs w:val="24"/>
              </w:rPr>
              <w:t xml:space="preserve">Страхи </w:t>
            </w:r>
          </w:p>
        </w:tc>
      </w:tr>
      <w:tr w:rsidR="00800609" w:rsidRPr="00800609" w:rsidTr="00C347E2">
        <w:tc>
          <w:tcPr>
            <w:tcW w:w="2943" w:type="dxa"/>
            <w:vAlign w:val="center"/>
          </w:tcPr>
          <w:p w:rsidR="00800609" w:rsidRPr="00800609" w:rsidRDefault="00800609" w:rsidP="00C347E2">
            <w:pPr>
              <w:autoSpaceDE w:val="0"/>
              <w:autoSpaceDN w:val="0"/>
              <w:adjustRightInd w:val="0"/>
              <w:spacing w:line="360" w:lineRule="auto"/>
              <w:rPr>
                <w:color w:val="060000"/>
                <w:sz w:val="24"/>
                <w:szCs w:val="24"/>
              </w:rPr>
            </w:pPr>
            <w:r w:rsidRPr="00800609">
              <w:rPr>
                <w:color w:val="060000"/>
                <w:sz w:val="24"/>
                <w:szCs w:val="24"/>
              </w:rPr>
              <w:t xml:space="preserve">Младенчество </w:t>
            </w:r>
          </w:p>
        </w:tc>
        <w:tc>
          <w:tcPr>
            <w:tcW w:w="3686" w:type="dxa"/>
            <w:vAlign w:val="center"/>
          </w:tcPr>
          <w:p w:rsidR="00800609" w:rsidRPr="00800609" w:rsidRDefault="00800609" w:rsidP="00C347E2">
            <w:pPr>
              <w:autoSpaceDE w:val="0"/>
              <w:autoSpaceDN w:val="0"/>
              <w:adjustRightInd w:val="0"/>
              <w:spacing w:line="360" w:lineRule="auto"/>
              <w:rPr>
                <w:color w:val="060000"/>
                <w:sz w:val="24"/>
                <w:szCs w:val="24"/>
              </w:rPr>
            </w:pPr>
            <w:r w:rsidRPr="00800609">
              <w:rPr>
                <w:color w:val="060000"/>
                <w:sz w:val="24"/>
                <w:szCs w:val="24"/>
              </w:rPr>
              <w:t xml:space="preserve">Небезопасность </w:t>
            </w:r>
          </w:p>
        </w:tc>
        <w:tc>
          <w:tcPr>
            <w:tcW w:w="2941" w:type="dxa"/>
            <w:vAlign w:val="center"/>
          </w:tcPr>
          <w:p w:rsidR="00800609" w:rsidRPr="00800609" w:rsidRDefault="00800609" w:rsidP="00C347E2">
            <w:pPr>
              <w:autoSpaceDE w:val="0"/>
              <w:autoSpaceDN w:val="0"/>
              <w:adjustRightInd w:val="0"/>
              <w:spacing w:line="360" w:lineRule="auto"/>
              <w:rPr>
                <w:color w:val="060000"/>
                <w:sz w:val="24"/>
                <w:szCs w:val="24"/>
              </w:rPr>
            </w:pPr>
            <w:r w:rsidRPr="00800609">
              <w:rPr>
                <w:color w:val="060000"/>
                <w:sz w:val="24"/>
                <w:szCs w:val="24"/>
              </w:rPr>
              <w:t xml:space="preserve">Страх агрессии извне </w:t>
            </w:r>
          </w:p>
        </w:tc>
      </w:tr>
      <w:tr w:rsidR="00800609" w:rsidRPr="00800609" w:rsidTr="00C347E2">
        <w:tc>
          <w:tcPr>
            <w:tcW w:w="2943" w:type="dxa"/>
            <w:vAlign w:val="center"/>
          </w:tcPr>
          <w:p w:rsidR="00800609" w:rsidRPr="00800609" w:rsidRDefault="00800609" w:rsidP="00C347E2">
            <w:pPr>
              <w:autoSpaceDE w:val="0"/>
              <w:autoSpaceDN w:val="0"/>
              <w:adjustRightInd w:val="0"/>
              <w:spacing w:line="360" w:lineRule="auto"/>
              <w:rPr>
                <w:color w:val="060000"/>
                <w:sz w:val="24"/>
                <w:szCs w:val="24"/>
              </w:rPr>
            </w:pPr>
            <w:r w:rsidRPr="00800609">
              <w:rPr>
                <w:color w:val="060000"/>
                <w:sz w:val="24"/>
                <w:szCs w:val="24"/>
              </w:rPr>
              <w:t xml:space="preserve">Ранний возраст </w:t>
            </w:r>
          </w:p>
          <w:p w:rsidR="00800609" w:rsidRPr="00800609" w:rsidRDefault="00800609" w:rsidP="00C347E2">
            <w:pPr>
              <w:autoSpaceDE w:val="0"/>
              <w:autoSpaceDN w:val="0"/>
              <w:adjustRightInd w:val="0"/>
              <w:spacing w:line="360" w:lineRule="auto"/>
              <w:rPr>
                <w:color w:val="060000"/>
                <w:sz w:val="24"/>
                <w:szCs w:val="24"/>
              </w:rPr>
            </w:pPr>
            <w:r w:rsidRPr="00800609">
              <w:rPr>
                <w:color w:val="060000"/>
                <w:sz w:val="24"/>
                <w:szCs w:val="24"/>
              </w:rPr>
              <w:t>(кризис 3-х лет)</w:t>
            </w:r>
          </w:p>
        </w:tc>
        <w:tc>
          <w:tcPr>
            <w:tcW w:w="3686" w:type="dxa"/>
            <w:vAlign w:val="center"/>
          </w:tcPr>
          <w:p w:rsidR="00800609" w:rsidRPr="00800609" w:rsidRDefault="00800609" w:rsidP="00C347E2">
            <w:pPr>
              <w:autoSpaceDE w:val="0"/>
              <w:autoSpaceDN w:val="0"/>
              <w:adjustRightInd w:val="0"/>
              <w:spacing w:line="360" w:lineRule="auto"/>
              <w:rPr>
                <w:color w:val="060000"/>
                <w:sz w:val="24"/>
                <w:szCs w:val="24"/>
              </w:rPr>
            </w:pPr>
            <w:r w:rsidRPr="00800609">
              <w:rPr>
                <w:color w:val="060000"/>
                <w:sz w:val="24"/>
                <w:szCs w:val="24"/>
              </w:rPr>
              <w:t>Самостоятельност</w:t>
            </w:r>
            <w:r w:rsidRPr="00800609">
              <w:rPr>
                <w:color w:val="000000"/>
                <w:sz w:val="24"/>
                <w:szCs w:val="24"/>
              </w:rPr>
              <w:t>ь</w:t>
            </w:r>
            <w:r w:rsidRPr="00800609">
              <w:rPr>
                <w:color w:val="060000"/>
                <w:sz w:val="24"/>
                <w:szCs w:val="24"/>
                <w:lang w:val="en-US"/>
              </w:rPr>
              <w:t xml:space="preserve">, </w:t>
            </w:r>
          </w:p>
          <w:p w:rsidR="00800609" w:rsidRPr="00800609" w:rsidRDefault="00800609" w:rsidP="00C347E2">
            <w:pPr>
              <w:autoSpaceDE w:val="0"/>
              <w:autoSpaceDN w:val="0"/>
              <w:adjustRightInd w:val="0"/>
              <w:spacing w:line="360" w:lineRule="auto"/>
              <w:rPr>
                <w:color w:val="060000"/>
                <w:sz w:val="24"/>
                <w:szCs w:val="24"/>
              </w:rPr>
            </w:pPr>
            <w:r w:rsidRPr="00800609">
              <w:rPr>
                <w:color w:val="060000"/>
                <w:sz w:val="24"/>
                <w:szCs w:val="24"/>
              </w:rPr>
              <w:t>автономность</w:t>
            </w:r>
            <w:r w:rsidRPr="00800609">
              <w:rPr>
                <w:color w:val="060000"/>
                <w:sz w:val="24"/>
                <w:szCs w:val="24"/>
                <w:lang w:val="en-US"/>
              </w:rPr>
              <w:t>;</w:t>
            </w:r>
          </w:p>
          <w:p w:rsidR="00800609" w:rsidRPr="00800609" w:rsidRDefault="00800609" w:rsidP="00C347E2">
            <w:pPr>
              <w:autoSpaceDE w:val="0"/>
              <w:autoSpaceDN w:val="0"/>
              <w:adjustRightInd w:val="0"/>
              <w:spacing w:line="360" w:lineRule="auto"/>
              <w:rPr>
                <w:color w:val="060000"/>
                <w:sz w:val="24"/>
                <w:szCs w:val="24"/>
              </w:rPr>
            </w:pPr>
            <w:r w:rsidRPr="00800609">
              <w:rPr>
                <w:color w:val="060000"/>
                <w:sz w:val="24"/>
                <w:szCs w:val="24"/>
              </w:rPr>
              <w:t>зависимость</w:t>
            </w:r>
            <w:r w:rsidRPr="00800609">
              <w:rPr>
                <w:color w:val="060000"/>
                <w:sz w:val="24"/>
                <w:szCs w:val="24"/>
                <w:lang w:val="en-US"/>
              </w:rPr>
              <w:t xml:space="preserve">, </w:t>
            </w:r>
            <w:r w:rsidRPr="00800609">
              <w:rPr>
                <w:color w:val="060000"/>
                <w:sz w:val="24"/>
                <w:szCs w:val="24"/>
              </w:rPr>
              <w:t>несвобода</w:t>
            </w:r>
          </w:p>
        </w:tc>
        <w:tc>
          <w:tcPr>
            <w:tcW w:w="2941" w:type="dxa"/>
            <w:vAlign w:val="center"/>
          </w:tcPr>
          <w:p w:rsidR="00800609" w:rsidRPr="00800609" w:rsidRDefault="00800609" w:rsidP="00C347E2">
            <w:pPr>
              <w:autoSpaceDE w:val="0"/>
              <w:autoSpaceDN w:val="0"/>
              <w:adjustRightInd w:val="0"/>
              <w:spacing w:line="360" w:lineRule="auto"/>
              <w:rPr>
                <w:color w:val="060000"/>
                <w:sz w:val="24"/>
                <w:szCs w:val="24"/>
              </w:rPr>
            </w:pPr>
            <w:r w:rsidRPr="00800609">
              <w:rPr>
                <w:color w:val="060000"/>
                <w:sz w:val="24"/>
                <w:szCs w:val="24"/>
              </w:rPr>
              <w:t xml:space="preserve">Социальные ранние </w:t>
            </w:r>
          </w:p>
          <w:p w:rsidR="00800609" w:rsidRPr="00800609" w:rsidRDefault="00800609" w:rsidP="00C347E2">
            <w:pPr>
              <w:autoSpaceDE w:val="0"/>
              <w:autoSpaceDN w:val="0"/>
              <w:adjustRightInd w:val="0"/>
              <w:spacing w:line="360" w:lineRule="auto"/>
              <w:rPr>
                <w:color w:val="060000"/>
                <w:sz w:val="24"/>
                <w:szCs w:val="24"/>
              </w:rPr>
            </w:pPr>
            <w:proofErr w:type="gramStart"/>
            <w:r w:rsidRPr="00800609">
              <w:rPr>
                <w:color w:val="060000"/>
                <w:sz w:val="24"/>
                <w:szCs w:val="24"/>
              </w:rPr>
              <w:t xml:space="preserve">страхи (боязнь чужого </w:t>
            </w:r>
            <w:proofErr w:type="gramEnd"/>
          </w:p>
          <w:p w:rsidR="00800609" w:rsidRPr="00800609" w:rsidRDefault="00800609" w:rsidP="00C347E2">
            <w:pPr>
              <w:autoSpaceDE w:val="0"/>
              <w:autoSpaceDN w:val="0"/>
              <w:adjustRightInd w:val="0"/>
              <w:spacing w:line="360" w:lineRule="auto"/>
              <w:rPr>
                <w:color w:val="060000"/>
                <w:sz w:val="24"/>
                <w:szCs w:val="24"/>
              </w:rPr>
            </w:pPr>
            <w:r w:rsidRPr="00800609">
              <w:rPr>
                <w:color w:val="060000"/>
                <w:sz w:val="24"/>
                <w:szCs w:val="24"/>
              </w:rPr>
              <w:t>человека и т. д.)</w:t>
            </w:r>
          </w:p>
        </w:tc>
      </w:tr>
      <w:tr w:rsidR="00800609" w:rsidRPr="00800609" w:rsidTr="00C347E2">
        <w:tc>
          <w:tcPr>
            <w:tcW w:w="2943" w:type="dxa"/>
          </w:tcPr>
          <w:p w:rsidR="00800609" w:rsidRPr="00800609" w:rsidRDefault="00800609" w:rsidP="00C347E2">
            <w:pPr>
              <w:autoSpaceDE w:val="0"/>
              <w:autoSpaceDN w:val="0"/>
              <w:adjustRightInd w:val="0"/>
              <w:spacing w:line="360" w:lineRule="auto"/>
              <w:rPr>
                <w:color w:val="000000"/>
                <w:sz w:val="24"/>
                <w:szCs w:val="24"/>
              </w:rPr>
            </w:pPr>
            <w:r w:rsidRPr="00800609">
              <w:rPr>
                <w:color w:val="000000"/>
                <w:sz w:val="24"/>
                <w:szCs w:val="24"/>
              </w:rPr>
              <w:t xml:space="preserve">Дошкольный </w:t>
            </w:r>
          </w:p>
          <w:p w:rsidR="00800609" w:rsidRPr="00800609" w:rsidRDefault="00800609" w:rsidP="00C347E2">
            <w:pPr>
              <w:autoSpaceDE w:val="0"/>
              <w:autoSpaceDN w:val="0"/>
              <w:adjustRightInd w:val="0"/>
              <w:spacing w:line="360" w:lineRule="auto"/>
              <w:rPr>
                <w:color w:val="000000"/>
                <w:sz w:val="24"/>
                <w:szCs w:val="24"/>
              </w:rPr>
            </w:pPr>
            <w:r w:rsidRPr="00800609">
              <w:rPr>
                <w:color w:val="000000"/>
                <w:sz w:val="24"/>
                <w:szCs w:val="24"/>
              </w:rPr>
              <w:t>возраст</w:t>
            </w:r>
          </w:p>
        </w:tc>
        <w:tc>
          <w:tcPr>
            <w:tcW w:w="3686" w:type="dxa"/>
          </w:tcPr>
          <w:p w:rsidR="00800609" w:rsidRPr="00800609" w:rsidRDefault="00800609" w:rsidP="00C347E2">
            <w:pPr>
              <w:autoSpaceDE w:val="0"/>
              <w:autoSpaceDN w:val="0"/>
              <w:adjustRightInd w:val="0"/>
              <w:spacing w:line="360" w:lineRule="auto"/>
              <w:rPr>
                <w:color w:val="000000"/>
                <w:sz w:val="24"/>
                <w:szCs w:val="24"/>
              </w:rPr>
            </w:pPr>
            <w:proofErr w:type="gramStart"/>
            <w:r w:rsidRPr="00800609">
              <w:rPr>
                <w:color w:val="000000"/>
                <w:sz w:val="24"/>
                <w:szCs w:val="24"/>
              </w:rPr>
              <w:t>Одиночество (на этом этапе</w:t>
            </w:r>
            <w:proofErr w:type="gramEnd"/>
          </w:p>
          <w:p w:rsidR="00800609" w:rsidRPr="00800609" w:rsidRDefault="00800609" w:rsidP="00C347E2">
            <w:pPr>
              <w:autoSpaceDE w:val="0"/>
              <w:autoSpaceDN w:val="0"/>
              <w:adjustRightInd w:val="0"/>
              <w:spacing w:line="360" w:lineRule="auto"/>
              <w:rPr>
                <w:color w:val="060000"/>
                <w:sz w:val="24"/>
                <w:szCs w:val="24"/>
              </w:rPr>
            </w:pPr>
            <w:r w:rsidRPr="00800609">
              <w:rPr>
                <w:color w:val="060000"/>
                <w:sz w:val="24"/>
                <w:szCs w:val="24"/>
              </w:rPr>
              <w:t>важно формировать у</w:t>
            </w:r>
          </w:p>
          <w:p w:rsidR="00800609" w:rsidRPr="00800609" w:rsidRDefault="00800609" w:rsidP="00C347E2">
            <w:pPr>
              <w:autoSpaceDE w:val="0"/>
              <w:autoSpaceDN w:val="0"/>
              <w:adjustRightInd w:val="0"/>
              <w:spacing w:line="360" w:lineRule="auto"/>
              <w:rPr>
                <w:color w:val="060000"/>
                <w:sz w:val="24"/>
                <w:szCs w:val="24"/>
              </w:rPr>
            </w:pPr>
            <w:r w:rsidRPr="00800609">
              <w:rPr>
                <w:color w:val="060000"/>
                <w:sz w:val="24"/>
                <w:szCs w:val="24"/>
              </w:rPr>
              <w:lastRenderedPageBreak/>
              <w:t>детей сопричастность,</w:t>
            </w:r>
          </w:p>
          <w:p w:rsidR="00800609" w:rsidRPr="00800609" w:rsidRDefault="00800609" w:rsidP="00C347E2">
            <w:pPr>
              <w:autoSpaceDE w:val="0"/>
              <w:autoSpaceDN w:val="0"/>
              <w:adjustRightInd w:val="0"/>
              <w:spacing w:line="360" w:lineRule="auto"/>
              <w:rPr>
                <w:color w:val="000000"/>
                <w:sz w:val="24"/>
                <w:szCs w:val="24"/>
              </w:rPr>
            </w:pPr>
            <w:r w:rsidRPr="00800609">
              <w:rPr>
                <w:color w:val="060000"/>
                <w:sz w:val="24"/>
                <w:szCs w:val="24"/>
              </w:rPr>
              <w:t>принятие в сообщество)</w:t>
            </w:r>
          </w:p>
        </w:tc>
        <w:tc>
          <w:tcPr>
            <w:tcW w:w="2941" w:type="dxa"/>
          </w:tcPr>
          <w:p w:rsidR="00800609" w:rsidRPr="00800609" w:rsidRDefault="00800609" w:rsidP="00C347E2">
            <w:pPr>
              <w:autoSpaceDE w:val="0"/>
              <w:autoSpaceDN w:val="0"/>
              <w:adjustRightInd w:val="0"/>
              <w:spacing w:line="360" w:lineRule="auto"/>
              <w:rPr>
                <w:color w:val="000000"/>
                <w:sz w:val="24"/>
                <w:szCs w:val="24"/>
              </w:rPr>
            </w:pPr>
            <w:r w:rsidRPr="00800609">
              <w:rPr>
                <w:color w:val="000000"/>
                <w:sz w:val="24"/>
                <w:szCs w:val="24"/>
              </w:rPr>
              <w:lastRenderedPageBreak/>
              <w:t>Страх самовыражения</w:t>
            </w:r>
          </w:p>
        </w:tc>
      </w:tr>
      <w:tr w:rsidR="00800609" w:rsidRPr="00800609" w:rsidTr="00C347E2">
        <w:tc>
          <w:tcPr>
            <w:tcW w:w="2943" w:type="dxa"/>
            <w:vAlign w:val="center"/>
          </w:tcPr>
          <w:p w:rsidR="00800609" w:rsidRPr="00800609" w:rsidRDefault="00800609" w:rsidP="00C347E2">
            <w:pPr>
              <w:autoSpaceDE w:val="0"/>
              <w:autoSpaceDN w:val="0"/>
              <w:adjustRightInd w:val="0"/>
              <w:spacing w:line="360" w:lineRule="auto"/>
              <w:rPr>
                <w:color w:val="060000"/>
                <w:sz w:val="24"/>
                <w:szCs w:val="24"/>
              </w:rPr>
            </w:pPr>
            <w:r w:rsidRPr="00800609">
              <w:rPr>
                <w:color w:val="060000"/>
                <w:sz w:val="24"/>
                <w:szCs w:val="24"/>
              </w:rPr>
              <w:lastRenderedPageBreak/>
              <w:t>Мл</w:t>
            </w:r>
            <w:r w:rsidRPr="00800609">
              <w:rPr>
                <w:color w:val="30271F"/>
                <w:sz w:val="24"/>
                <w:szCs w:val="24"/>
              </w:rPr>
              <w:t>а</w:t>
            </w:r>
            <w:r w:rsidRPr="00800609">
              <w:rPr>
                <w:color w:val="060000"/>
                <w:sz w:val="24"/>
                <w:szCs w:val="24"/>
              </w:rPr>
              <w:t xml:space="preserve">дший </w:t>
            </w:r>
          </w:p>
          <w:p w:rsidR="00800609" w:rsidRPr="00800609" w:rsidRDefault="00800609" w:rsidP="00C347E2">
            <w:pPr>
              <w:autoSpaceDE w:val="0"/>
              <w:autoSpaceDN w:val="0"/>
              <w:adjustRightInd w:val="0"/>
              <w:spacing w:line="360" w:lineRule="auto"/>
              <w:rPr>
                <w:color w:val="060000"/>
                <w:sz w:val="24"/>
                <w:szCs w:val="24"/>
              </w:rPr>
            </w:pPr>
            <w:r w:rsidRPr="00800609">
              <w:rPr>
                <w:color w:val="060000"/>
                <w:sz w:val="24"/>
                <w:szCs w:val="24"/>
              </w:rPr>
              <w:t>школьный возраст</w:t>
            </w:r>
          </w:p>
        </w:tc>
        <w:tc>
          <w:tcPr>
            <w:tcW w:w="3686" w:type="dxa"/>
          </w:tcPr>
          <w:p w:rsidR="00800609" w:rsidRPr="00800609" w:rsidRDefault="00800609" w:rsidP="00C347E2">
            <w:pPr>
              <w:autoSpaceDE w:val="0"/>
              <w:autoSpaceDN w:val="0"/>
              <w:adjustRightInd w:val="0"/>
              <w:spacing w:line="360" w:lineRule="auto"/>
              <w:rPr>
                <w:color w:val="000000"/>
                <w:sz w:val="24"/>
                <w:szCs w:val="24"/>
              </w:rPr>
            </w:pPr>
            <w:r w:rsidRPr="00800609">
              <w:rPr>
                <w:color w:val="060000"/>
                <w:sz w:val="24"/>
                <w:szCs w:val="24"/>
              </w:rPr>
              <w:t>Неполноценность</w:t>
            </w:r>
          </w:p>
        </w:tc>
        <w:tc>
          <w:tcPr>
            <w:tcW w:w="2941" w:type="dxa"/>
          </w:tcPr>
          <w:p w:rsidR="00800609" w:rsidRPr="00800609" w:rsidRDefault="00800609" w:rsidP="00C347E2">
            <w:pPr>
              <w:autoSpaceDE w:val="0"/>
              <w:autoSpaceDN w:val="0"/>
              <w:adjustRightInd w:val="0"/>
              <w:spacing w:line="360" w:lineRule="auto"/>
              <w:rPr>
                <w:color w:val="060000"/>
                <w:sz w:val="24"/>
                <w:szCs w:val="24"/>
              </w:rPr>
            </w:pPr>
            <w:r w:rsidRPr="00800609">
              <w:rPr>
                <w:color w:val="060000"/>
                <w:sz w:val="24"/>
                <w:szCs w:val="24"/>
              </w:rPr>
              <w:t>Страх взросления,</w:t>
            </w:r>
          </w:p>
          <w:p w:rsidR="00800609" w:rsidRPr="00800609" w:rsidRDefault="00800609" w:rsidP="00C347E2">
            <w:pPr>
              <w:autoSpaceDE w:val="0"/>
              <w:autoSpaceDN w:val="0"/>
              <w:adjustRightInd w:val="0"/>
              <w:spacing w:line="360" w:lineRule="auto"/>
              <w:rPr>
                <w:color w:val="000000"/>
                <w:sz w:val="24"/>
                <w:szCs w:val="24"/>
              </w:rPr>
            </w:pPr>
            <w:r w:rsidRPr="00800609">
              <w:rPr>
                <w:color w:val="060000"/>
                <w:sz w:val="24"/>
                <w:szCs w:val="24"/>
              </w:rPr>
              <w:t>инфантилизм</w:t>
            </w:r>
          </w:p>
        </w:tc>
      </w:tr>
    </w:tbl>
    <w:p w:rsidR="00800609" w:rsidRPr="00800609" w:rsidRDefault="00800609" w:rsidP="00800609">
      <w:pPr>
        <w:autoSpaceDE w:val="0"/>
        <w:autoSpaceDN w:val="0"/>
        <w:adjustRightInd w:val="0"/>
        <w:spacing w:after="0" w:line="240" w:lineRule="auto"/>
        <w:ind w:firstLine="709"/>
        <w:jc w:val="both"/>
        <w:rPr>
          <w:rFonts w:cs="Times New Roman"/>
          <w:sz w:val="24"/>
          <w:szCs w:val="24"/>
          <w:rtl/>
          <w:lang w:bidi="he-IL"/>
        </w:rPr>
      </w:pPr>
      <w:r w:rsidRPr="00800609">
        <w:rPr>
          <w:rFonts w:cs="Times New Roman"/>
          <w:sz w:val="24"/>
          <w:szCs w:val="24"/>
        </w:rPr>
        <w:t>Помочь ребенку преодолеть появившиеся страхи должны взрослые, и в первую очередь, родители. Для этого родителям следует понять причины, повлекшие за собой появление страхов у ребенка. Это могут быть</w:t>
      </w:r>
      <w:r w:rsidRPr="00800609">
        <w:rPr>
          <w:rFonts w:cs="Times New Roman"/>
          <w:sz w:val="24"/>
          <w:szCs w:val="24"/>
          <w:rtl/>
          <w:lang w:bidi="he-IL"/>
        </w:rPr>
        <w:t>:</w:t>
      </w:r>
    </w:p>
    <w:p w:rsidR="00800609" w:rsidRPr="00800609" w:rsidRDefault="00800609" w:rsidP="00800609">
      <w:pPr>
        <w:numPr>
          <w:ilvl w:val="0"/>
          <w:numId w:val="12"/>
        </w:numPr>
        <w:autoSpaceDE w:val="0"/>
        <w:autoSpaceDN w:val="0"/>
        <w:adjustRightInd w:val="0"/>
        <w:spacing w:after="0" w:line="240" w:lineRule="auto"/>
        <w:ind w:left="0" w:firstLine="709"/>
        <w:jc w:val="both"/>
        <w:rPr>
          <w:rFonts w:cs="Times New Roman"/>
          <w:sz w:val="24"/>
          <w:szCs w:val="24"/>
          <w:rtl/>
          <w:lang w:bidi="he-IL"/>
        </w:rPr>
      </w:pPr>
      <w:r w:rsidRPr="00800609">
        <w:rPr>
          <w:rFonts w:cs="Times New Roman"/>
          <w:sz w:val="24"/>
          <w:szCs w:val="24"/>
          <w:rtl/>
          <w:lang w:bidi="he-IL"/>
        </w:rPr>
        <w:t>;гиперопека</w:t>
      </w:r>
    </w:p>
    <w:p w:rsidR="00800609" w:rsidRPr="00800609" w:rsidRDefault="00800609" w:rsidP="00800609">
      <w:pPr>
        <w:numPr>
          <w:ilvl w:val="0"/>
          <w:numId w:val="11"/>
        </w:numPr>
        <w:autoSpaceDE w:val="0"/>
        <w:autoSpaceDN w:val="0"/>
        <w:adjustRightInd w:val="0"/>
        <w:spacing w:after="0" w:line="240" w:lineRule="auto"/>
        <w:ind w:left="0" w:firstLine="709"/>
        <w:jc w:val="both"/>
        <w:rPr>
          <w:rFonts w:cs="Times New Roman"/>
          <w:sz w:val="24"/>
          <w:szCs w:val="24"/>
          <w:rtl/>
          <w:lang w:bidi="he-IL"/>
        </w:rPr>
      </w:pPr>
      <w:r w:rsidRPr="00800609">
        <w:rPr>
          <w:rFonts w:cs="Times New Roman"/>
          <w:sz w:val="24"/>
          <w:szCs w:val="24"/>
        </w:rPr>
        <w:t>обособленность родителей</w:t>
      </w:r>
      <w:r w:rsidRPr="00800609">
        <w:rPr>
          <w:rFonts w:cs="Times New Roman"/>
          <w:sz w:val="24"/>
          <w:szCs w:val="24"/>
          <w:rtl/>
          <w:lang w:bidi="he-IL"/>
        </w:rPr>
        <w:t>;</w:t>
      </w:r>
    </w:p>
    <w:p w:rsidR="00800609" w:rsidRPr="00800609" w:rsidRDefault="00800609" w:rsidP="00800609">
      <w:pPr>
        <w:numPr>
          <w:ilvl w:val="0"/>
          <w:numId w:val="11"/>
        </w:numPr>
        <w:autoSpaceDE w:val="0"/>
        <w:autoSpaceDN w:val="0"/>
        <w:adjustRightInd w:val="0"/>
        <w:spacing w:after="0" w:line="240" w:lineRule="auto"/>
        <w:ind w:left="0" w:firstLine="709"/>
        <w:jc w:val="both"/>
        <w:rPr>
          <w:rFonts w:cs="Times New Roman"/>
          <w:sz w:val="24"/>
          <w:szCs w:val="24"/>
          <w:rtl/>
          <w:lang w:bidi="he-IL"/>
        </w:rPr>
      </w:pPr>
      <w:r w:rsidRPr="00800609">
        <w:rPr>
          <w:rFonts w:cs="Times New Roman"/>
          <w:sz w:val="24"/>
          <w:szCs w:val="24"/>
        </w:rPr>
        <w:t>конфликты в семье</w:t>
      </w:r>
      <w:r w:rsidRPr="00800609">
        <w:rPr>
          <w:rFonts w:cs="Times New Roman"/>
          <w:sz w:val="24"/>
          <w:szCs w:val="24"/>
          <w:rtl/>
          <w:lang w:bidi="he-IL"/>
        </w:rPr>
        <w:t>;</w:t>
      </w:r>
    </w:p>
    <w:p w:rsidR="00800609" w:rsidRPr="00800609" w:rsidRDefault="00800609" w:rsidP="00800609">
      <w:pPr>
        <w:numPr>
          <w:ilvl w:val="0"/>
          <w:numId w:val="11"/>
        </w:numPr>
        <w:autoSpaceDE w:val="0"/>
        <w:autoSpaceDN w:val="0"/>
        <w:adjustRightInd w:val="0"/>
        <w:spacing w:after="0" w:line="240" w:lineRule="auto"/>
        <w:ind w:left="0" w:firstLine="709"/>
        <w:jc w:val="both"/>
        <w:rPr>
          <w:rFonts w:cs="Times New Roman"/>
          <w:sz w:val="24"/>
          <w:szCs w:val="24"/>
          <w:rtl/>
          <w:lang w:bidi="he-IL"/>
        </w:rPr>
      </w:pPr>
      <w:r w:rsidRPr="00800609">
        <w:rPr>
          <w:rFonts w:cs="Times New Roman"/>
          <w:sz w:val="24"/>
          <w:szCs w:val="24"/>
        </w:rPr>
        <w:t>отсутствие одного из родителей</w:t>
      </w:r>
      <w:r w:rsidRPr="00800609">
        <w:rPr>
          <w:rFonts w:cs="Times New Roman"/>
          <w:sz w:val="24"/>
          <w:szCs w:val="24"/>
          <w:rtl/>
          <w:lang w:bidi="he-IL"/>
        </w:rPr>
        <w:t>;</w:t>
      </w:r>
    </w:p>
    <w:p w:rsidR="00800609" w:rsidRPr="00800609" w:rsidRDefault="00800609" w:rsidP="00800609">
      <w:pPr>
        <w:numPr>
          <w:ilvl w:val="0"/>
          <w:numId w:val="11"/>
        </w:numPr>
        <w:autoSpaceDE w:val="0"/>
        <w:autoSpaceDN w:val="0"/>
        <w:adjustRightInd w:val="0"/>
        <w:spacing w:after="0" w:line="240" w:lineRule="auto"/>
        <w:ind w:left="0" w:firstLine="709"/>
        <w:jc w:val="both"/>
        <w:rPr>
          <w:rFonts w:cs="Times New Roman"/>
          <w:sz w:val="24"/>
          <w:szCs w:val="24"/>
          <w:rtl/>
          <w:lang w:bidi="he-IL"/>
        </w:rPr>
      </w:pPr>
      <w:r w:rsidRPr="00800609">
        <w:rPr>
          <w:rFonts w:cs="Times New Roman"/>
          <w:sz w:val="24"/>
          <w:szCs w:val="24"/>
        </w:rPr>
        <w:t>суровые наказания, запреты</w:t>
      </w:r>
      <w:r w:rsidRPr="00800609">
        <w:rPr>
          <w:rFonts w:cs="Times New Roman"/>
          <w:sz w:val="24"/>
          <w:szCs w:val="24"/>
          <w:rtl/>
          <w:lang w:bidi="he-IL"/>
        </w:rPr>
        <w:t>;</w:t>
      </w:r>
    </w:p>
    <w:p w:rsidR="00800609" w:rsidRPr="00800609" w:rsidRDefault="00800609" w:rsidP="00800609">
      <w:pPr>
        <w:numPr>
          <w:ilvl w:val="0"/>
          <w:numId w:val="11"/>
        </w:numPr>
        <w:autoSpaceDE w:val="0"/>
        <w:autoSpaceDN w:val="0"/>
        <w:adjustRightInd w:val="0"/>
        <w:spacing w:after="0" w:line="240" w:lineRule="auto"/>
        <w:ind w:left="0" w:firstLine="709"/>
        <w:jc w:val="both"/>
        <w:rPr>
          <w:rFonts w:cs="Times New Roman"/>
          <w:sz w:val="24"/>
          <w:szCs w:val="24"/>
          <w:rtl/>
          <w:lang w:bidi="he-IL"/>
        </w:rPr>
      </w:pPr>
      <w:r w:rsidRPr="00800609">
        <w:rPr>
          <w:rFonts w:cs="Times New Roman"/>
          <w:sz w:val="24"/>
          <w:szCs w:val="24"/>
        </w:rPr>
        <w:t>жесткое обращение, физическое насилие</w:t>
      </w:r>
      <w:r w:rsidRPr="00800609">
        <w:rPr>
          <w:rFonts w:cs="Times New Roman"/>
          <w:sz w:val="24"/>
          <w:szCs w:val="24"/>
          <w:rtl/>
          <w:lang w:bidi="he-IL"/>
        </w:rPr>
        <w:t>;</w:t>
      </w:r>
    </w:p>
    <w:p w:rsidR="00800609" w:rsidRPr="00800609" w:rsidRDefault="00800609" w:rsidP="00800609">
      <w:pPr>
        <w:numPr>
          <w:ilvl w:val="0"/>
          <w:numId w:val="11"/>
        </w:numPr>
        <w:autoSpaceDE w:val="0"/>
        <w:autoSpaceDN w:val="0"/>
        <w:adjustRightInd w:val="0"/>
        <w:spacing w:after="0" w:line="240" w:lineRule="auto"/>
        <w:ind w:left="0" w:firstLine="709"/>
        <w:jc w:val="both"/>
        <w:rPr>
          <w:rFonts w:cs="Times New Roman"/>
          <w:sz w:val="24"/>
          <w:szCs w:val="24"/>
          <w:rtl/>
          <w:lang w:bidi="he-IL"/>
        </w:rPr>
      </w:pPr>
      <w:r w:rsidRPr="00800609">
        <w:rPr>
          <w:rFonts w:cs="Times New Roman"/>
          <w:sz w:val="24"/>
          <w:szCs w:val="24"/>
        </w:rPr>
        <w:t>компьютерные игры</w:t>
      </w:r>
      <w:r w:rsidRPr="00800609">
        <w:rPr>
          <w:rFonts w:cs="Times New Roman"/>
          <w:sz w:val="24"/>
          <w:szCs w:val="24"/>
          <w:rtl/>
          <w:lang w:bidi="he-IL"/>
        </w:rPr>
        <w:t>;</w:t>
      </w:r>
    </w:p>
    <w:p w:rsidR="00800609" w:rsidRPr="00800609" w:rsidRDefault="00800609" w:rsidP="00800609">
      <w:pPr>
        <w:numPr>
          <w:ilvl w:val="0"/>
          <w:numId w:val="11"/>
        </w:numPr>
        <w:autoSpaceDE w:val="0"/>
        <w:autoSpaceDN w:val="0"/>
        <w:adjustRightInd w:val="0"/>
        <w:spacing w:after="0" w:line="240" w:lineRule="auto"/>
        <w:ind w:left="0" w:firstLine="709"/>
        <w:jc w:val="both"/>
        <w:rPr>
          <w:rFonts w:cs="Times New Roman"/>
          <w:sz w:val="24"/>
          <w:szCs w:val="24"/>
          <w:rtl/>
          <w:lang w:bidi="he-IL"/>
        </w:rPr>
      </w:pPr>
      <w:r w:rsidRPr="00800609">
        <w:rPr>
          <w:rFonts w:cs="Times New Roman"/>
          <w:sz w:val="24"/>
          <w:szCs w:val="24"/>
        </w:rPr>
        <w:t>бесконтрольный просмотр телевизионных программ и фильмов</w:t>
      </w:r>
      <w:r w:rsidRPr="00800609">
        <w:rPr>
          <w:rFonts w:cs="Times New Roman"/>
          <w:sz w:val="24"/>
          <w:szCs w:val="24"/>
          <w:rtl/>
          <w:lang w:bidi="he-IL"/>
        </w:rPr>
        <w:t>;</w:t>
      </w:r>
    </w:p>
    <w:p w:rsidR="00800609" w:rsidRPr="00800609" w:rsidRDefault="00800609" w:rsidP="00800609">
      <w:pPr>
        <w:numPr>
          <w:ilvl w:val="0"/>
          <w:numId w:val="11"/>
        </w:numPr>
        <w:autoSpaceDE w:val="0"/>
        <w:autoSpaceDN w:val="0"/>
        <w:adjustRightInd w:val="0"/>
        <w:spacing w:after="0" w:line="240" w:lineRule="auto"/>
        <w:ind w:left="0" w:firstLine="709"/>
        <w:jc w:val="both"/>
        <w:rPr>
          <w:rFonts w:cs="Times New Roman"/>
          <w:sz w:val="24"/>
          <w:szCs w:val="24"/>
        </w:rPr>
      </w:pPr>
      <w:r w:rsidRPr="00800609">
        <w:rPr>
          <w:rFonts w:cs="Times New Roman"/>
          <w:sz w:val="24"/>
          <w:szCs w:val="24"/>
        </w:rPr>
        <w:t>сильный испуг (особенно в ситуации внезапности);</w:t>
      </w:r>
    </w:p>
    <w:p w:rsidR="00800609" w:rsidRPr="00800609" w:rsidRDefault="00800609" w:rsidP="00800609">
      <w:pPr>
        <w:numPr>
          <w:ilvl w:val="0"/>
          <w:numId w:val="11"/>
        </w:numPr>
        <w:autoSpaceDE w:val="0"/>
        <w:autoSpaceDN w:val="0"/>
        <w:adjustRightInd w:val="0"/>
        <w:spacing w:after="0" w:line="240" w:lineRule="auto"/>
        <w:ind w:left="0" w:firstLine="709"/>
        <w:jc w:val="both"/>
        <w:rPr>
          <w:rFonts w:cs="Times New Roman"/>
          <w:sz w:val="24"/>
          <w:szCs w:val="24"/>
        </w:rPr>
      </w:pPr>
      <w:r w:rsidRPr="00800609">
        <w:rPr>
          <w:rFonts w:cs="Times New Roman"/>
          <w:sz w:val="24"/>
          <w:szCs w:val="24"/>
        </w:rPr>
        <w:t>пребывание в экстремальной ситуации (пожары, наводнения, взрывы, землетрясения, теракты и т.д.).</w:t>
      </w:r>
    </w:p>
    <w:p w:rsidR="00800609" w:rsidRPr="00800609" w:rsidRDefault="00800609" w:rsidP="00800609">
      <w:pPr>
        <w:autoSpaceDE w:val="0"/>
        <w:autoSpaceDN w:val="0"/>
        <w:adjustRightInd w:val="0"/>
        <w:spacing w:after="0" w:line="240" w:lineRule="auto"/>
        <w:ind w:firstLine="709"/>
        <w:jc w:val="both"/>
        <w:rPr>
          <w:rFonts w:cs="Times New Roman"/>
          <w:sz w:val="24"/>
          <w:szCs w:val="24"/>
          <w:rtl/>
          <w:lang w:bidi="he-IL"/>
        </w:rPr>
      </w:pPr>
      <w:r w:rsidRPr="00800609">
        <w:rPr>
          <w:rFonts w:cs="Times New Roman"/>
          <w:sz w:val="24"/>
          <w:szCs w:val="24"/>
        </w:rPr>
        <w:t>Для коррекционной индивидуальной или подгрупповой (2-3</w:t>
      </w:r>
      <w:r w:rsidRPr="00800609">
        <w:rPr>
          <w:rFonts w:cs="Times New Roman"/>
          <w:sz w:val="24"/>
          <w:szCs w:val="24"/>
          <w:rtl/>
          <w:lang w:bidi="he-IL"/>
        </w:rPr>
        <w:t xml:space="preserve"> </w:t>
      </w:r>
      <w:r w:rsidRPr="00800609">
        <w:rPr>
          <w:rFonts w:cs="Times New Roman"/>
          <w:sz w:val="24"/>
          <w:szCs w:val="24"/>
        </w:rPr>
        <w:t>человека)</w:t>
      </w:r>
      <w:r w:rsidRPr="00800609">
        <w:rPr>
          <w:rFonts w:cs="Times New Roman"/>
          <w:sz w:val="24"/>
          <w:szCs w:val="24"/>
          <w:rtl/>
          <w:lang w:bidi="he-IL"/>
        </w:rPr>
        <w:t xml:space="preserve"> </w:t>
      </w:r>
      <w:r w:rsidRPr="00800609">
        <w:rPr>
          <w:rFonts w:cs="Times New Roman"/>
          <w:sz w:val="24"/>
          <w:szCs w:val="24"/>
        </w:rPr>
        <w:t>работы уместно использовать следующие игровые психотерапевтические техники, игры и упражнения</w:t>
      </w:r>
      <w:r w:rsidRPr="00800609">
        <w:rPr>
          <w:rFonts w:cs="Times New Roman"/>
          <w:sz w:val="24"/>
          <w:szCs w:val="24"/>
          <w:rtl/>
          <w:lang w:bidi="he-IL"/>
        </w:rPr>
        <w:t>:</w:t>
      </w:r>
    </w:p>
    <w:p w:rsidR="00800609" w:rsidRPr="00800609" w:rsidRDefault="00800609" w:rsidP="00800609">
      <w:pPr>
        <w:numPr>
          <w:ilvl w:val="0"/>
          <w:numId w:val="10"/>
        </w:numPr>
        <w:autoSpaceDE w:val="0"/>
        <w:autoSpaceDN w:val="0"/>
        <w:adjustRightInd w:val="0"/>
        <w:spacing w:after="0" w:line="240" w:lineRule="auto"/>
        <w:ind w:firstLine="709"/>
        <w:jc w:val="both"/>
        <w:rPr>
          <w:rFonts w:cs="Times New Roman"/>
          <w:sz w:val="24"/>
          <w:szCs w:val="24"/>
          <w:rtl/>
          <w:lang w:bidi="he-IL"/>
        </w:rPr>
      </w:pPr>
      <w:r w:rsidRPr="00800609">
        <w:rPr>
          <w:rFonts w:cs="Times New Roman"/>
          <w:sz w:val="24"/>
          <w:szCs w:val="24"/>
        </w:rPr>
        <w:t>фантазирование, предполагающее направленную визуализацию и активное воображение</w:t>
      </w:r>
      <w:r w:rsidRPr="00800609">
        <w:rPr>
          <w:rFonts w:cs="Times New Roman"/>
          <w:sz w:val="24"/>
          <w:szCs w:val="24"/>
          <w:rtl/>
          <w:lang w:bidi="he-IL"/>
        </w:rPr>
        <w:t>;</w:t>
      </w:r>
    </w:p>
    <w:p w:rsidR="00800609" w:rsidRPr="00800609" w:rsidRDefault="00800609" w:rsidP="00800609">
      <w:pPr>
        <w:numPr>
          <w:ilvl w:val="0"/>
          <w:numId w:val="10"/>
        </w:numPr>
        <w:autoSpaceDE w:val="0"/>
        <w:autoSpaceDN w:val="0"/>
        <w:adjustRightInd w:val="0"/>
        <w:spacing w:after="0" w:line="240" w:lineRule="auto"/>
        <w:ind w:firstLine="709"/>
        <w:jc w:val="both"/>
        <w:rPr>
          <w:rFonts w:cs="Times New Roman"/>
          <w:sz w:val="24"/>
          <w:szCs w:val="24"/>
          <w:rtl/>
          <w:lang w:bidi="he-IL"/>
        </w:rPr>
      </w:pPr>
      <w:r w:rsidRPr="00800609">
        <w:rPr>
          <w:rFonts w:cs="Times New Roman"/>
          <w:sz w:val="24"/>
          <w:szCs w:val="24"/>
        </w:rPr>
        <w:t>сочинение историй, способствующее, благодаря разнообразным приемам, развитию вербальных навыков</w:t>
      </w:r>
      <w:r w:rsidRPr="00800609">
        <w:rPr>
          <w:rFonts w:cs="Times New Roman"/>
          <w:sz w:val="24"/>
          <w:szCs w:val="24"/>
          <w:rtl/>
          <w:lang w:bidi="he-IL"/>
        </w:rPr>
        <w:t>;</w:t>
      </w:r>
    </w:p>
    <w:p w:rsidR="00800609" w:rsidRPr="00800609" w:rsidRDefault="00800609" w:rsidP="00800609">
      <w:pPr>
        <w:numPr>
          <w:ilvl w:val="0"/>
          <w:numId w:val="10"/>
        </w:numPr>
        <w:autoSpaceDE w:val="0"/>
        <w:autoSpaceDN w:val="0"/>
        <w:adjustRightInd w:val="0"/>
        <w:spacing w:after="0" w:line="240" w:lineRule="auto"/>
        <w:ind w:firstLine="709"/>
        <w:jc w:val="both"/>
        <w:rPr>
          <w:rFonts w:cs="Times New Roman"/>
          <w:sz w:val="24"/>
          <w:szCs w:val="24"/>
          <w:rtl/>
          <w:lang w:bidi="he-IL"/>
        </w:rPr>
      </w:pPr>
      <w:r w:rsidRPr="00800609">
        <w:rPr>
          <w:rFonts w:cs="Times New Roman"/>
          <w:sz w:val="24"/>
          <w:szCs w:val="24"/>
        </w:rPr>
        <w:t>техники художественной экспрессии, основанные на использовании различных изобразительных материалов и помогающие детям справиться с эмоциональными нарушениями</w:t>
      </w:r>
      <w:r w:rsidRPr="00800609">
        <w:rPr>
          <w:rFonts w:cs="Times New Roman"/>
          <w:sz w:val="24"/>
          <w:szCs w:val="24"/>
          <w:rtl/>
          <w:lang w:bidi="he-IL"/>
        </w:rPr>
        <w:t>;</w:t>
      </w:r>
    </w:p>
    <w:p w:rsidR="00800609" w:rsidRPr="00800609" w:rsidRDefault="00800609" w:rsidP="00800609">
      <w:pPr>
        <w:numPr>
          <w:ilvl w:val="0"/>
          <w:numId w:val="10"/>
        </w:num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использование в игровых действиях игрушек и различных предметов</w:t>
      </w:r>
      <w:r w:rsidRPr="00800609">
        <w:rPr>
          <w:rFonts w:cs="Times New Roman"/>
          <w:sz w:val="24"/>
          <w:szCs w:val="24"/>
          <w:rtl/>
          <w:lang w:bidi="he-IL"/>
        </w:rPr>
        <w:t>;</w:t>
      </w:r>
    </w:p>
    <w:p w:rsidR="00800609" w:rsidRPr="00800609" w:rsidRDefault="00800609" w:rsidP="00800609">
      <w:pPr>
        <w:numPr>
          <w:ilvl w:val="0"/>
          <w:numId w:val="10"/>
        </w:numPr>
        <w:autoSpaceDE w:val="0"/>
        <w:autoSpaceDN w:val="0"/>
        <w:adjustRightInd w:val="0"/>
        <w:spacing w:after="0" w:line="240" w:lineRule="auto"/>
        <w:ind w:firstLine="709"/>
        <w:jc w:val="both"/>
        <w:rPr>
          <w:rFonts w:cs="Times New Roman"/>
          <w:sz w:val="24"/>
          <w:szCs w:val="24"/>
          <w:rtl/>
          <w:lang w:bidi="he-IL"/>
        </w:rPr>
      </w:pPr>
      <w:r w:rsidRPr="00800609">
        <w:rPr>
          <w:rFonts w:cs="Times New Roman"/>
          <w:sz w:val="24"/>
          <w:szCs w:val="24"/>
        </w:rPr>
        <w:t>групповые упражнения, предназначенные для работы в различных условиях и с разными группами детей.</w:t>
      </w:r>
    </w:p>
    <w:p w:rsidR="00800609" w:rsidRPr="00800609" w:rsidRDefault="00800609" w:rsidP="00800609">
      <w:pPr>
        <w:numPr>
          <w:ilvl w:val="0"/>
          <w:numId w:val="10"/>
        </w:numPr>
        <w:autoSpaceDE w:val="0"/>
        <w:autoSpaceDN w:val="0"/>
        <w:adjustRightInd w:val="0"/>
        <w:spacing w:after="0" w:line="240" w:lineRule="auto"/>
        <w:ind w:firstLine="709"/>
        <w:jc w:val="both"/>
        <w:rPr>
          <w:rFonts w:cs="Times New Roman"/>
          <w:b/>
          <w:sz w:val="24"/>
          <w:szCs w:val="24"/>
          <w:rtl/>
          <w:lang w:bidi="he-IL"/>
        </w:rPr>
      </w:pPr>
      <w:r w:rsidRPr="00800609">
        <w:rPr>
          <w:rFonts w:cs="Times New Roman"/>
          <w:sz w:val="24"/>
          <w:szCs w:val="24"/>
        </w:rPr>
        <w:t xml:space="preserve"> </w:t>
      </w:r>
      <w:r w:rsidRPr="00800609">
        <w:rPr>
          <w:rFonts w:cs="Times New Roman"/>
          <w:b/>
          <w:bCs/>
          <w:sz w:val="24"/>
          <w:szCs w:val="24"/>
        </w:rPr>
        <w:t>Игра «Пчелка в темноте»</w:t>
      </w:r>
    </w:p>
    <w:p w:rsidR="00800609" w:rsidRPr="00800609" w:rsidRDefault="00800609" w:rsidP="00800609">
      <w:pPr>
        <w:autoSpaceDE w:val="0"/>
        <w:autoSpaceDN w:val="0"/>
        <w:adjustRightInd w:val="0"/>
        <w:spacing w:after="0" w:line="240" w:lineRule="auto"/>
        <w:ind w:firstLine="709"/>
        <w:jc w:val="both"/>
        <w:rPr>
          <w:rFonts w:cs="Times New Roman"/>
          <w:sz w:val="24"/>
          <w:szCs w:val="24"/>
          <w:rtl/>
          <w:lang w:bidi="he-IL"/>
        </w:rPr>
      </w:pPr>
      <w:r w:rsidRPr="00800609">
        <w:rPr>
          <w:rFonts w:cs="Times New Roman"/>
          <w:b/>
          <w:bCs/>
          <w:sz w:val="24"/>
          <w:szCs w:val="24"/>
        </w:rPr>
        <w:t>Цель:</w:t>
      </w:r>
      <w:r w:rsidRPr="00800609">
        <w:rPr>
          <w:rFonts w:cs="Times New Roman"/>
          <w:bCs/>
          <w:sz w:val="24"/>
          <w:szCs w:val="24"/>
        </w:rPr>
        <w:t xml:space="preserve"> </w:t>
      </w:r>
      <w:r w:rsidRPr="00800609">
        <w:rPr>
          <w:rFonts w:cs="Times New Roman"/>
          <w:sz w:val="24"/>
          <w:szCs w:val="24"/>
          <w:rtl/>
          <w:lang w:bidi="he-IL"/>
        </w:rPr>
        <w:t xml:space="preserve"> </w:t>
      </w:r>
      <w:r w:rsidRPr="00800609">
        <w:rPr>
          <w:rFonts w:cs="Times New Roman"/>
          <w:sz w:val="24"/>
          <w:szCs w:val="24"/>
        </w:rPr>
        <w:t>коррекция боязни темноты, замкнутого пространства, высоты</w:t>
      </w:r>
      <w:r w:rsidRPr="00800609">
        <w:rPr>
          <w:rFonts w:cs="Times New Roman"/>
          <w:sz w:val="24"/>
          <w:szCs w:val="24"/>
          <w:rtl/>
          <w:lang w:bidi="he-IL"/>
        </w:rPr>
        <w:t>.</w:t>
      </w:r>
    </w:p>
    <w:p w:rsidR="00800609" w:rsidRPr="00800609" w:rsidRDefault="00800609" w:rsidP="00800609">
      <w:pPr>
        <w:widowControl w:val="0"/>
        <w:autoSpaceDE w:val="0"/>
        <w:autoSpaceDN w:val="0"/>
        <w:adjustRightInd w:val="0"/>
        <w:spacing w:after="0" w:line="240" w:lineRule="auto"/>
        <w:ind w:firstLine="709"/>
        <w:jc w:val="both"/>
        <w:rPr>
          <w:rFonts w:cs="Times New Roman"/>
          <w:sz w:val="24"/>
          <w:szCs w:val="24"/>
          <w:rtl/>
          <w:lang w:bidi="he-IL"/>
        </w:rPr>
      </w:pPr>
      <w:r w:rsidRPr="00800609">
        <w:rPr>
          <w:rFonts w:cs="Times New Roman"/>
          <w:b/>
          <w:bCs/>
          <w:sz w:val="24"/>
          <w:szCs w:val="24"/>
        </w:rPr>
        <w:t>Ход игры</w:t>
      </w:r>
      <w:r w:rsidRPr="00800609">
        <w:rPr>
          <w:rFonts w:cs="Times New Roman"/>
          <w:bCs/>
          <w:sz w:val="24"/>
          <w:szCs w:val="24"/>
        </w:rPr>
        <w:t>:</w:t>
      </w:r>
      <w:r w:rsidRPr="00800609">
        <w:rPr>
          <w:rFonts w:cs="Times New Roman"/>
          <w:sz w:val="24"/>
          <w:szCs w:val="24"/>
        </w:rPr>
        <w:t xml:space="preserve"> </w:t>
      </w:r>
      <w:r w:rsidRPr="00800609">
        <w:rPr>
          <w:rFonts w:cs="Times New Roman"/>
          <w:sz w:val="24"/>
          <w:szCs w:val="24"/>
          <w:rtl/>
          <w:lang w:bidi="he-IL"/>
        </w:rPr>
        <w:t xml:space="preserve"> </w:t>
      </w:r>
      <w:r w:rsidRPr="00800609">
        <w:rPr>
          <w:rFonts w:cs="Times New Roman"/>
          <w:sz w:val="24"/>
          <w:szCs w:val="24"/>
        </w:rPr>
        <w:t>пчелка перелетала с цветка на цветок (используются детские скамейки, стульчики, тумбы разной высоты, мягкие модули).</w:t>
      </w:r>
      <w:r w:rsidRPr="00800609">
        <w:rPr>
          <w:rFonts w:cs="Times New Roman"/>
          <w:sz w:val="24"/>
          <w:szCs w:val="24"/>
          <w:rtl/>
          <w:lang w:bidi="he-IL"/>
        </w:rPr>
        <w:t xml:space="preserve"> </w:t>
      </w:r>
      <w:r w:rsidRPr="00800609">
        <w:rPr>
          <w:rFonts w:cs="Times New Roman"/>
          <w:sz w:val="24"/>
          <w:szCs w:val="24"/>
        </w:rPr>
        <w:t>Когда пчелка прилетела на самый красивый цветок с большими лепестками, она наелась нектара, напилась росы и уснула внутри цветка. Используется детский столик или высокий стул (табуретка),</w:t>
      </w:r>
      <w:r w:rsidRPr="00800609">
        <w:rPr>
          <w:rFonts w:cs="Times New Roman"/>
          <w:sz w:val="24"/>
          <w:szCs w:val="24"/>
          <w:rtl/>
          <w:lang w:bidi="he-IL"/>
        </w:rPr>
        <w:t xml:space="preserve"> </w:t>
      </w:r>
      <w:r w:rsidRPr="00800609">
        <w:rPr>
          <w:rFonts w:cs="Times New Roman"/>
          <w:sz w:val="24"/>
          <w:szCs w:val="24"/>
        </w:rPr>
        <w:t>под который залезает ребенок. Незаметно наступила ночь и лепесточки стали закрываться (столики и стулья покрываются материей).</w:t>
      </w:r>
      <w:r w:rsidRPr="00800609">
        <w:rPr>
          <w:rFonts w:cs="Times New Roman"/>
          <w:sz w:val="24"/>
          <w:szCs w:val="24"/>
          <w:rtl/>
          <w:lang w:bidi="he-IL"/>
        </w:rPr>
        <w:t xml:space="preserve"> </w:t>
      </w:r>
      <w:r w:rsidRPr="00800609">
        <w:rPr>
          <w:rFonts w:cs="Times New Roman"/>
          <w:sz w:val="24"/>
          <w:szCs w:val="24"/>
        </w:rPr>
        <w:t>Пчелка проснулась, открыла глаза и увидела, что кругом темно. Тут она вспомнила, что осталась внутри цветка и решила поспать до утра. Взошло солнышко, наступило утро (материя убирается),</w:t>
      </w:r>
      <w:r w:rsidRPr="00800609">
        <w:rPr>
          <w:rFonts w:cs="Times New Roman"/>
          <w:sz w:val="24"/>
          <w:szCs w:val="24"/>
          <w:rtl/>
          <w:lang w:bidi="he-IL"/>
        </w:rPr>
        <w:t xml:space="preserve"> </w:t>
      </w:r>
      <w:r w:rsidRPr="00800609">
        <w:rPr>
          <w:rFonts w:cs="Times New Roman"/>
          <w:sz w:val="24"/>
          <w:szCs w:val="24"/>
        </w:rPr>
        <w:t>и пчелка вновь стала веселиться, перелетая с цветка на цветок. Игру можно повторять, усиливая плотность ткани, тем самым увеличивая степень темноты. Игра может пр</w:t>
      </w:r>
      <w:r w:rsidRPr="00800609">
        <w:rPr>
          <w:rFonts w:cs="Times New Roman"/>
          <w:sz w:val="24"/>
          <w:szCs w:val="24"/>
          <w:lang w:bidi="he-IL"/>
        </w:rPr>
        <w:t>овод</w:t>
      </w:r>
      <w:r w:rsidRPr="00800609">
        <w:rPr>
          <w:rFonts w:cs="Times New Roman"/>
          <w:sz w:val="24"/>
          <w:szCs w:val="24"/>
        </w:rPr>
        <w:t>иться с одним ребенком или с группой детей</w:t>
      </w:r>
      <w:r w:rsidRPr="00800609">
        <w:rPr>
          <w:rFonts w:cs="Times New Roman"/>
          <w:sz w:val="24"/>
          <w:szCs w:val="24"/>
          <w:rtl/>
          <w:lang w:bidi="he-IL"/>
        </w:rPr>
        <w:t>.</w:t>
      </w:r>
    </w:p>
    <w:p w:rsidR="00800609" w:rsidRPr="00800609" w:rsidRDefault="00800609" w:rsidP="00800609">
      <w:pPr>
        <w:numPr>
          <w:ilvl w:val="0"/>
          <w:numId w:val="10"/>
        </w:numPr>
        <w:autoSpaceDE w:val="0"/>
        <w:autoSpaceDN w:val="0"/>
        <w:adjustRightInd w:val="0"/>
        <w:spacing w:after="0" w:line="240" w:lineRule="auto"/>
        <w:ind w:firstLine="709"/>
        <w:jc w:val="both"/>
        <w:rPr>
          <w:rFonts w:cs="Times New Roman"/>
          <w:b/>
          <w:sz w:val="24"/>
          <w:szCs w:val="24"/>
          <w:rtl/>
          <w:lang w:bidi="he-IL"/>
        </w:rPr>
      </w:pPr>
      <w:r w:rsidRPr="00800609">
        <w:rPr>
          <w:rFonts w:cs="Times New Roman"/>
          <w:b/>
          <w:bCs/>
          <w:sz w:val="24"/>
          <w:szCs w:val="24"/>
        </w:rPr>
        <w:t>Игра «Живая шляпа»</w:t>
      </w:r>
    </w:p>
    <w:p w:rsidR="00800609" w:rsidRPr="00800609" w:rsidRDefault="00800609" w:rsidP="00800609">
      <w:pPr>
        <w:autoSpaceDE w:val="0"/>
        <w:autoSpaceDN w:val="0"/>
        <w:adjustRightInd w:val="0"/>
        <w:spacing w:after="0" w:line="240" w:lineRule="auto"/>
        <w:ind w:firstLine="709"/>
        <w:jc w:val="both"/>
        <w:rPr>
          <w:rFonts w:cs="Times New Roman"/>
          <w:sz w:val="24"/>
          <w:szCs w:val="24"/>
          <w:rtl/>
          <w:lang w:bidi="he-IL"/>
        </w:rPr>
      </w:pPr>
      <w:r w:rsidRPr="00800609">
        <w:rPr>
          <w:rFonts w:cs="Times New Roman"/>
          <w:b/>
          <w:bCs/>
          <w:sz w:val="24"/>
          <w:szCs w:val="24"/>
        </w:rPr>
        <w:t>Цель:</w:t>
      </w:r>
      <w:r w:rsidRPr="00800609">
        <w:rPr>
          <w:rFonts w:cs="Times New Roman"/>
          <w:bCs/>
          <w:sz w:val="24"/>
          <w:szCs w:val="24"/>
        </w:rPr>
        <w:t xml:space="preserve"> о</w:t>
      </w:r>
      <w:r w:rsidRPr="00800609">
        <w:rPr>
          <w:rFonts w:cs="Times New Roman"/>
          <w:sz w:val="24"/>
          <w:szCs w:val="24"/>
        </w:rPr>
        <w:t>бъяснение относительности страха посредством игры.</w:t>
      </w:r>
      <w:r w:rsidRPr="00800609">
        <w:rPr>
          <w:rFonts w:cs="Times New Roman"/>
          <w:sz w:val="24"/>
          <w:szCs w:val="24"/>
          <w:rtl/>
          <w:lang w:bidi="he-IL"/>
        </w:rPr>
        <w:t xml:space="preserve"> </w:t>
      </w:r>
    </w:p>
    <w:p w:rsidR="00800609" w:rsidRPr="00800609" w:rsidRDefault="00800609" w:rsidP="00800609">
      <w:pPr>
        <w:autoSpaceDE w:val="0"/>
        <w:autoSpaceDN w:val="0"/>
        <w:adjustRightInd w:val="0"/>
        <w:spacing w:after="0" w:line="240" w:lineRule="auto"/>
        <w:ind w:firstLine="709"/>
        <w:jc w:val="both"/>
        <w:rPr>
          <w:rFonts w:cs="Times New Roman"/>
          <w:sz w:val="24"/>
          <w:szCs w:val="24"/>
          <w:rtl/>
          <w:lang w:bidi="he-IL"/>
        </w:rPr>
      </w:pPr>
      <w:r w:rsidRPr="00800609">
        <w:rPr>
          <w:rFonts w:cs="Times New Roman"/>
          <w:b/>
          <w:bCs/>
          <w:sz w:val="24"/>
          <w:szCs w:val="24"/>
        </w:rPr>
        <w:t>Ход игры</w:t>
      </w:r>
      <w:r w:rsidRPr="00800609">
        <w:rPr>
          <w:rFonts w:cs="Times New Roman"/>
          <w:bCs/>
          <w:sz w:val="24"/>
          <w:szCs w:val="24"/>
        </w:rPr>
        <w:t>: д</w:t>
      </w:r>
      <w:r w:rsidRPr="00800609">
        <w:rPr>
          <w:rFonts w:cs="Times New Roman"/>
          <w:sz w:val="24"/>
          <w:szCs w:val="24"/>
        </w:rPr>
        <w:t xml:space="preserve">етям предлагается поиграть в игру «Живая шляпа», где они являются активными участниками. Психолог (очень эмоционально) </w:t>
      </w:r>
      <w:r w:rsidRPr="00800609">
        <w:rPr>
          <w:rFonts w:cs="Times New Roman"/>
          <w:sz w:val="24"/>
          <w:szCs w:val="24"/>
          <w:rtl/>
          <w:lang w:bidi="he-IL"/>
        </w:rPr>
        <w:t xml:space="preserve"> </w:t>
      </w:r>
      <w:r w:rsidRPr="00800609">
        <w:rPr>
          <w:rFonts w:cs="Times New Roman"/>
          <w:sz w:val="24"/>
          <w:szCs w:val="24"/>
        </w:rPr>
        <w:t>начинает свой  рассказ.</w:t>
      </w:r>
      <w:r w:rsidRPr="00800609">
        <w:rPr>
          <w:rFonts w:cs="Times New Roman"/>
          <w:sz w:val="24"/>
          <w:szCs w:val="24"/>
          <w:rtl/>
          <w:lang w:bidi="he-IL"/>
        </w:rPr>
        <w:t xml:space="preserve"> </w:t>
      </w:r>
      <w:r w:rsidRPr="00800609">
        <w:rPr>
          <w:rFonts w:cs="Times New Roman"/>
          <w:sz w:val="24"/>
          <w:szCs w:val="24"/>
        </w:rPr>
        <w:t>«Это произошло совсем недавно с очень хорошими друзьями. Однажды у________ (имя одного из присутствующих)</w:t>
      </w:r>
      <w:r w:rsidRPr="00800609">
        <w:rPr>
          <w:rFonts w:cs="Times New Roman"/>
          <w:sz w:val="24"/>
          <w:szCs w:val="24"/>
          <w:rtl/>
          <w:lang w:bidi="he-IL"/>
        </w:rPr>
        <w:t xml:space="preserve"> </w:t>
      </w:r>
      <w:r w:rsidRPr="00800609">
        <w:rPr>
          <w:rFonts w:cs="Times New Roman"/>
          <w:sz w:val="24"/>
          <w:szCs w:val="24"/>
        </w:rPr>
        <w:t xml:space="preserve">был день рождения. И он пригласил к себе: (психолог перечисляет имена </w:t>
      </w:r>
      <w:r w:rsidRPr="00800609">
        <w:rPr>
          <w:rFonts w:cs="Times New Roman"/>
          <w:sz w:val="24"/>
          <w:szCs w:val="24"/>
        </w:rPr>
        <w:lastRenderedPageBreak/>
        <w:t>всех присутствующих детей). В самый разгар веселья, когда родителей не было в комнате, раздался грохот. Дети насторожились, а кто</w:t>
      </w:r>
      <w:r w:rsidRPr="00800609">
        <w:rPr>
          <w:rFonts w:cs="Times New Roman"/>
          <w:sz w:val="24"/>
          <w:szCs w:val="24"/>
          <w:rtl/>
          <w:lang w:bidi="he-IL"/>
        </w:rPr>
        <w:t>-</w:t>
      </w:r>
      <w:r w:rsidRPr="00800609">
        <w:rPr>
          <w:rFonts w:cs="Times New Roman"/>
          <w:sz w:val="24"/>
          <w:szCs w:val="24"/>
        </w:rPr>
        <w:t xml:space="preserve">то даже успел испугаться. Психолог (делает испуганное выражение лица): «Ой, что это?!» - и с ужасом смотрит по сторонам, останавливая свой взгляд в углу комнаты (там заранее прячется игрушечный котенок, сидящий в машинке с дистанционным управлением, накрытый  шляпой). Все ребята побежали в угол комнаты. И что же все там увидели? Дети предлагают варианты ответов. Психолог продолжает. Это </w:t>
      </w:r>
      <w:proofErr w:type="gramStart"/>
      <w:r w:rsidRPr="00800609">
        <w:rPr>
          <w:rFonts w:cs="Times New Roman"/>
          <w:sz w:val="24"/>
          <w:szCs w:val="24"/>
        </w:rPr>
        <w:t>была не просто шляпа…она двигалась</w:t>
      </w:r>
      <w:proofErr w:type="gramEnd"/>
      <w:r w:rsidRPr="00800609">
        <w:rPr>
          <w:rFonts w:cs="Times New Roman"/>
          <w:sz w:val="24"/>
          <w:szCs w:val="24"/>
        </w:rPr>
        <w:t>! Психолог, незаметно от детей, начинает</w:t>
      </w:r>
      <w:r w:rsidRPr="00800609">
        <w:rPr>
          <w:rFonts w:cs="Times New Roman"/>
          <w:iCs/>
          <w:sz w:val="24"/>
          <w:szCs w:val="24"/>
          <w:rtl/>
          <w:lang w:bidi="he-IL"/>
        </w:rPr>
        <w:t xml:space="preserve"> </w:t>
      </w:r>
      <w:r w:rsidRPr="00800609">
        <w:rPr>
          <w:rFonts w:cs="Times New Roman"/>
          <w:sz w:val="24"/>
          <w:szCs w:val="24"/>
        </w:rPr>
        <w:t>управлять движением шляпы. Дети разбегаются в разные стороны. Все, конечно же, испугались (психолог просит детей изобразить мимикой и жестами испуг).</w:t>
      </w:r>
      <w:r w:rsidRPr="00800609">
        <w:rPr>
          <w:rFonts w:cs="Times New Roman"/>
          <w:sz w:val="24"/>
          <w:szCs w:val="24"/>
          <w:rtl/>
          <w:lang w:bidi="he-IL"/>
        </w:rPr>
        <w:t xml:space="preserve"> </w:t>
      </w:r>
      <w:r w:rsidRPr="00800609">
        <w:rPr>
          <w:rFonts w:cs="Times New Roman"/>
          <w:sz w:val="24"/>
          <w:szCs w:val="24"/>
        </w:rPr>
        <w:t>Как вдруг шляпа перевернулась, и там оказался маленький, пушистый, мягкий котенок. Все засмеялись и побежали гладить котенка. Детям предлагается  дотронуться до котенка и погладить его».</w:t>
      </w:r>
    </w:p>
    <w:p w:rsidR="00800609" w:rsidRPr="00800609" w:rsidRDefault="00800609" w:rsidP="00800609">
      <w:pPr>
        <w:numPr>
          <w:ilvl w:val="0"/>
          <w:numId w:val="10"/>
        </w:numPr>
        <w:autoSpaceDE w:val="0"/>
        <w:autoSpaceDN w:val="0"/>
        <w:adjustRightInd w:val="0"/>
        <w:spacing w:after="0" w:line="240" w:lineRule="auto"/>
        <w:ind w:firstLine="709"/>
        <w:jc w:val="both"/>
        <w:rPr>
          <w:rFonts w:cs="Times New Roman"/>
          <w:b/>
          <w:sz w:val="24"/>
          <w:szCs w:val="24"/>
          <w:rtl/>
          <w:lang w:bidi="he-IL"/>
        </w:rPr>
      </w:pPr>
      <w:r w:rsidRPr="00800609">
        <w:rPr>
          <w:rFonts w:cs="Times New Roman"/>
          <w:b/>
          <w:bCs/>
          <w:sz w:val="24"/>
          <w:szCs w:val="24"/>
        </w:rPr>
        <w:t>Психотехника «Волшебный клубочек»</w:t>
      </w:r>
    </w:p>
    <w:p w:rsidR="00800609" w:rsidRPr="00800609" w:rsidRDefault="00800609" w:rsidP="00800609">
      <w:pPr>
        <w:autoSpaceDE w:val="0"/>
        <w:autoSpaceDN w:val="0"/>
        <w:adjustRightInd w:val="0"/>
        <w:spacing w:after="0" w:line="240" w:lineRule="auto"/>
        <w:ind w:firstLine="709"/>
        <w:jc w:val="both"/>
        <w:rPr>
          <w:rFonts w:cs="Times New Roman"/>
          <w:sz w:val="24"/>
          <w:szCs w:val="24"/>
          <w:rtl/>
          <w:lang w:bidi="he-IL"/>
        </w:rPr>
      </w:pPr>
      <w:r w:rsidRPr="00800609">
        <w:rPr>
          <w:rFonts w:cs="Times New Roman"/>
          <w:b/>
          <w:bCs/>
          <w:sz w:val="24"/>
          <w:szCs w:val="24"/>
        </w:rPr>
        <w:t>Цель</w:t>
      </w:r>
      <w:r w:rsidRPr="00800609">
        <w:rPr>
          <w:rFonts w:cs="Times New Roman"/>
          <w:bCs/>
          <w:sz w:val="24"/>
          <w:szCs w:val="24"/>
        </w:rPr>
        <w:t xml:space="preserve">: </w:t>
      </w:r>
      <w:r w:rsidRPr="00800609">
        <w:rPr>
          <w:rFonts w:cs="Times New Roman"/>
          <w:sz w:val="24"/>
          <w:szCs w:val="24"/>
        </w:rPr>
        <w:t>повышение самооценки, снятие психического напряжения, устранение страхов, создание положительного эмоционального фона, развитие творческих способностей</w:t>
      </w:r>
      <w:r w:rsidRPr="00800609">
        <w:rPr>
          <w:rFonts w:cs="Times New Roman"/>
          <w:sz w:val="24"/>
          <w:szCs w:val="24"/>
          <w:rtl/>
          <w:lang w:bidi="he-IL"/>
        </w:rPr>
        <w:t>.</w:t>
      </w:r>
    </w:p>
    <w:p w:rsidR="00800609" w:rsidRPr="00800609" w:rsidRDefault="00800609" w:rsidP="00800609">
      <w:pPr>
        <w:autoSpaceDE w:val="0"/>
        <w:autoSpaceDN w:val="0"/>
        <w:adjustRightInd w:val="0"/>
        <w:spacing w:after="0" w:line="240" w:lineRule="auto"/>
        <w:ind w:firstLine="709"/>
        <w:jc w:val="both"/>
        <w:rPr>
          <w:rFonts w:cs="Times New Roman"/>
          <w:sz w:val="24"/>
          <w:szCs w:val="24"/>
          <w:rtl/>
          <w:lang w:bidi="he-IL"/>
        </w:rPr>
      </w:pPr>
      <w:r w:rsidRPr="00800609">
        <w:rPr>
          <w:rFonts w:cs="Times New Roman"/>
          <w:b/>
          <w:bCs/>
          <w:sz w:val="24"/>
          <w:szCs w:val="24"/>
        </w:rPr>
        <w:t>Описание техники</w:t>
      </w:r>
      <w:r w:rsidRPr="00800609">
        <w:rPr>
          <w:rFonts w:cs="Times New Roman"/>
          <w:bCs/>
          <w:sz w:val="24"/>
          <w:szCs w:val="24"/>
        </w:rPr>
        <w:t xml:space="preserve">: </w:t>
      </w:r>
      <w:r w:rsidRPr="00800609">
        <w:rPr>
          <w:rFonts w:cs="Times New Roman"/>
          <w:sz w:val="24"/>
          <w:szCs w:val="24"/>
        </w:rPr>
        <w:t>эта техника является альтернативой рисованию карандашами, фломастерами, красками и т.д. Рисование с помощью клубка не вызывает у детей страха, так как созданный рисунок не может быть плохим или хорошим и приносит чувство удовлетворения любому ребенку. Педагог имеет клубок ниток или веревки любого цвета и толщины. Разматывая нить, он показывает детям, каким образом, создавая на полу определенные фигуры, можно с ее помощью  «рисовать». Затем передает клубок одному из детей и просит его продолжить «рисование».</w:t>
      </w:r>
      <w:r w:rsidRPr="00800609">
        <w:rPr>
          <w:rFonts w:cs="Times New Roman"/>
          <w:sz w:val="24"/>
          <w:szCs w:val="24"/>
          <w:rtl/>
          <w:lang w:bidi="he-IL"/>
        </w:rPr>
        <w:t xml:space="preserve"> </w:t>
      </w:r>
      <w:r w:rsidRPr="00800609">
        <w:rPr>
          <w:rFonts w:cs="Times New Roman"/>
          <w:sz w:val="24"/>
          <w:szCs w:val="24"/>
        </w:rPr>
        <w:t>Ребенок, создав свою часть изображения, передает клубок следующему участнику игры. После того, как все дети</w:t>
      </w:r>
      <w:r w:rsidRPr="00800609">
        <w:rPr>
          <w:rFonts w:cs="Times New Roman"/>
          <w:sz w:val="24"/>
          <w:szCs w:val="24"/>
          <w:rtl/>
          <w:lang w:bidi="he-IL"/>
        </w:rPr>
        <w:t xml:space="preserve">  </w:t>
      </w:r>
      <w:r w:rsidRPr="00800609">
        <w:rPr>
          <w:rFonts w:cs="Times New Roman"/>
          <w:sz w:val="24"/>
          <w:szCs w:val="24"/>
        </w:rPr>
        <w:t>«порисовали», педагог обсуждает с ними то, что получилось, и задает следующие вопросы: «К</w:t>
      </w:r>
      <w:r w:rsidRPr="00800609">
        <w:rPr>
          <w:rFonts w:cs="Times New Roman"/>
          <w:sz w:val="24"/>
          <w:szCs w:val="24"/>
          <w:rtl/>
          <w:lang w:bidi="he-IL"/>
        </w:rPr>
        <w:t>ак</w:t>
      </w:r>
      <w:proofErr w:type="spellStart"/>
      <w:r w:rsidRPr="00800609">
        <w:rPr>
          <w:rFonts w:cs="Times New Roman"/>
          <w:sz w:val="24"/>
          <w:szCs w:val="24"/>
        </w:rPr>
        <w:t>ие</w:t>
      </w:r>
      <w:proofErr w:type="spellEnd"/>
      <w:r w:rsidRPr="00800609">
        <w:rPr>
          <w:rFonts w:cs="Times New Roman"/>
          <w:sz w:val="24"/>
          <w:szCs w:val="24"/>
        </w:rPr>
        <w:t xml:space="preserve"> фигуры ты здесь видишь? Что напоминают тебе эти линии: предметы, людей, пейзажи, какие - </w:t>
      </w:r>
      <w:proofErr w:type="spellStart"/>
      <w:r w:rsidRPr="00800609">
        <w:rPr>
          <w:rFonts w:cs="Times New Roman"/>
          <w:sz w:val="24"/>
          <w:szCs w:val="24"/>
        </w:rPr>
        <w:t>нибудь</w:t>
      </w:r>
      <w:proofErr w:type="spellEnd"/>
      <w:r w:rsidRPr="00800609">
        <w:rPr>
          <w:rFonts w:cs="Times New Roman"/>
          <w:sz w:val="24"/>
          <w:szCs w:val="24"/>
        </w:rPr>
        <w:t xml:space="preserve"> события и т.д.? А есть ли здесь то, чего ты боишься? Назови, чего именно. Почему ты его боишься? Он какой? Когда он к тебе приходит?» и т.п. После того, как ответы первого ребенка прошли обсуждение и получили одобрение (поблагодарить за доверие), другие дети быстро включаются в игру. В группе формируется атмосфера взаимного доверия. Игра может использоваться как индивидуально, так и в </w:t>
      </w:r>
      <w:proofErr w:type="spellStart"/>
      <w:r w:rsidRPr="00800609">
        <w:rPr>
          <w:rFonts w:cs="Times New Roman"/>
          <w:sz w:val="24"/>
          <w:szCs w:val="24"/>
        </w:rPr>
        <w:t>микрогруппах</w:t>
      </w:r>
      <w:proofErr w:type="spellEnd"/>
      <w:r w:rsidRPr="00800609">
        <w:rPr>
          <w:rFonts w:cs="Times New Roman"/>
          <w:sz w:val="24"/>
          <w:szCs w:val="24"/>
        </w:rPr>
        <w:t xml:space="preserve"> из </w:t>
      </w:r>
      <w:r w:rsidRPr="00800609">
        <w:rPr>
          <w:rFonts w:cs="Times New Roman"/>
          <w:sz w:val="24"/>
          <w:szCs w:val="24"/>
          <w:rtl/>
          <w:lang w:bidi="he-IL"/>
        </w:rPr>
        <w:t xml:space="preserve">2-3 </w:t>
      </w:r>
      <w:r w:rsidRPr="00800609">
        <w:rPr>
          <w:rFonts w:cs="Times New Roman"/>
          <w:sz w:val="24"/>
          <w:szCs w:val="24"/>
        </w:rPr>
        <w:t>человек</w:t>
      </w:r>
      <w:r w:rsidRPr="00800609">
        <w:rPr>
          <w:rFonts w:cs="Times New Roman"/>
          <w:sz w:val="24"/>
          <w:szCs w:val="24"/>
          <w:rtl/>
          <w:lang w:bidi="he-IL"/>
        </w:rPr>
        <w:t>.</w:t>
      </w:r>
    </w:p>
    <w:p w:rsidR="00800609" w:rsidRPr="00800609" w:rsidRDefault="00800609" w:rsidP="00800609">
      <w:pPr>
        <w:autoSpaceDE w:val="0"/>
        <w:autoSpaceDN w:val="0"/>
        <w:adjustRightInd w:val="0"/>
        <w:spacing w:after="0" w:line="240" w:lineRule="auto"/>
        <w:ind w:firstLine="709"/>
        <w:jc w:val="both"/>
        <w:rPr>
          <w:rFonts w:cs="Times New Roman"/>
          <w:b/>
          <w:bCs/>
          <w:sz w:val="24"/>
          <w:szCs w:val="24"/>
        </w:rPr>
      </w:pPr>
      <w:r w:rsidRPr="00800609">
        <w:rPr>
          <w:rFonts w:cs="Times New Roman"/>
          <w:b/>
          <w:bCs/>
          <w:sz w:val="24"/>
          <w:szCs w:val="24"/>
        </w:rPr>
        <w:t xml:space="preserve">Гнев, злость </w:t>
      </w:r>
    </w:p>
    <w:p w:rsidR="00800609" w:rsidRPr="00800609" w:rsidRDefault="00800609" w:rsidP="00800609">
      <w:pPr>
        <w:autoSpaceDE w:val="0"/>
        <w:autoSpaceDN w:val="0"/>
        <w:adjustRightInd w:val="0"/>
        <w:spacing w:after="0" w:line="240" w:lineRule="auto"/>
        <w:ind w:firstLine="709"/>
        <w:jc w:val="both"/>
        <w:rPr>
          <w:rFonts w:cs="Times New Roman"/>
          <w:sz w:val="24"/>
          <w:szCs w:val="24"/>
          <w:rtl/>
          <w:lang w:bidi="he-IL"/>
        </w:rPr>
      </w:pPr>
      <w:r w:rsidRPr="00800609">
        <w:rPr>
          <w:rFonts w:cs="Times New Roman"/>
          <w:bCs/>
          <w:sz w:val="24"/>
          <w:szCs w:val="24"/>
        </w:rPr>
        <w:t xml:space="preserve">Гнев - </w:t>
      </w:r>
      <w:r w:rsidRPr="00800609">
        <w:rPr>
          <w:rFonts w:cs="Times New Roman"/>
          <w:sz w:val="24"/>
          <w:szCs w:val="24"/>
        </w:rPr>
        <w:t>одна из важнейших эмоций человека, и в тоже время одна из самых неприятных. Причиной гнева обычно является фрустрация, связанная с ситуацией, не поддающейся контролю. Фрустрация - это психическое состояние, появляющееся у человека, если он не может получить ожидаемого. В подобной ситуации одновременно с эмоцией гнева часто активируются такие эмоции, как отвращение и презрение, и тогда формируется комплекс эмоций, который психологи называют триадой враждебности. Рассмотрим ряд при</w:t>
      </w:r>
      <w:r w:rsidRPr="00800609">
        <w:rPr>
          <w:rFonts w:cs="Times New Roman"/>
          <w:sz w:val="24"/>
          <w:szCs w:val="24"/>
          <w:rtl/>
          <w:lang w:bidi="he-IL"/>
        </w:rPr>
        <w:softHyphen/>
      </w:r>
      <w:r w:rsidRPr="00800609">
        <w:rPr>
          <w:rFonts w:cs="Times New Roman"/>
          <w:sz w:val="24"/>
          <w:szCs w:val="24"/>
        </w:rPr>
        <w:t>чин, способных активизировать эмоцию гнева</w:t>
      </w:r>
      <w:r w:rsidRPr="00800609">
        <w:rPr>
          <w:rFonts w:cs="Times New Roman"/>
          <w:sz w:val="24"/>
          <w:szCs w:val="24"/>
          <w:rtl/>
          <w:lang w:bidi="he-IL"/>
        </w:rPr>
        <w:t>:</w:t>
      </w:r>
    </w:p>
    <w:p w:rsidR="00800609" w:rsidRPr="00800609" w:rsidRDefault="00800609" w:rsidP="00800609">
      <w:pPr>
        <w:numPr>
          <w:ilvl w:val="0"/>
          <w:numId w:val="13"/>
        </w:numPr>
        <w:tabs>
          <w:tab w:val="clear" w:pos="720"/>
          <w:tab w:val="num" w:pos="180"/>
        </w:tabs>
        <w:autoSpaceDE w:val="0"/>
        <w:autoSpaceDN w:val="0"/>
        <w:adjustRightInd w:val="0"/>
        <w:spacing w:after="0" w:line="240" w:lineRule="auto"/>
        <w:ind w:left="0" w:firstLine="709"/>
        <w:jc w:val="both"/>
        <w:rPr>
          <w:rFonts w:cs="Times New Roman"/>
          <w:sz w:val="24"/>
          <w:szCs w:val="24"/>
          <w:rtl/>
          <w:lang w:bidi="he-IL"/>
        </w:rPr>
      </w:pPr>
      <w:r w:rsidRPr="00800609">
        <w:rPr>
          <w:rFonts w:cs="Times New Roman"/>
          <w:sz w:val="24"/>
          <w:szCs w:val="24"/>
        </w:rPr>
        <w:t>большинство причин, вызывающих эмоцию гнева, попадают под определение фрустрации</w:t>
      </w:r>
      <w:r w:rsidRPr="00800609">
        <w:rPr>
          <w:rFonts w:cs="Times New Roman"/>
          <w:sz w:val="24"/>
          <w:szCs w:val="24"/>
          <w:rtl/>
          <w:lang w:bidi="he-IL"/>
        </w:rPr>
        <w:t>;</w:t>
      </w:r>
    </w:p>
    <w:p w:rsidR="00800609" w:rsidRPr="00800609" w:rsidRDefault="00800609" w:rsidP="00800609">
      <w:pPr>
        <w:numPr>
          <w:ilvl w:val="0"/>
          <w:numId w:val="10"/>
        </w:numPr>
        <w:autoSpaceDE w:val="0"/>
        <w:autoSpaceDN w:val="0"/>
        <w:adjustRightInd w:val="0"/>
        <w:spacing w:after="0" w:line="240" w:lineRule="auto"/>
        <w:ind w:firstLine="709"/>
        <w:jc w:val="both"/>
        <w:rPr>
          <w:rFonts w:cs="Times New Roman"/>
          <w:iCs/>
          <w:sz w:val="24"/>
          <w:szCs w:val="24"/>
          <w:rtl/>
          <w:lang w:bidi="he-IL"/>
        </w:rPr>
      </w:pPr>
      <w:r w:rsidRPr="00800609">
        <w:rPr>
          <w:rFonts w:cs="Times New Roman"/>
          <w:sz w:val="24"/>
          <w:szCs w:val="24"/>
        </w:rPr>
        <w:t xml:space="preserve"> боль и пролонгированная печаль тоже могут выступать как естественные </w:t>
      </w:r>
      <w:r w:rsidRPr="00800609">
        <w:rPr>
          <w:rFonts w:cs="Times New Roman"/>
          <w:iCs/>
          <w:sz w:val="24"/>
          <w:szCs w:val="24"/>
          <w:rtl/>
          <w:lang w:bidi="he-IL"/>
        </w:rPr>
        <w:t xml:space="preserve"> </w:t>
      </w:r>
      <w:r w:rsidRPr="00800609">
        <w:rPr>
          <w:rFonts w:cs="Times New Roman"/>
          <w:sz w:val="24"/>
          <w:szCs w:val="24"/>
        </w:rPr>
        <w:t xml:space="preserve">(врожденные) </w:t>
      </w:r>
      <w:r w:rsidRPr="00800609">
        <w:rPr>
          <w:rFonts w:cs="Times New Roman"/>
          <w:iCs/>
          <w:sz w:val="24"/>
          <w:szCs w:val="24"/>
          <w:rtl/>
          <w:lang w:bidi="he-IL"/>
        </w:rPr>
        <w:t xml:space="preserve"> </w:t>
      </w:r>
      <w:r w:rsidRPr="00800609">
        <w:rPr>
          <w:rFonts w:cs="Times New Roman"/>
          <w:sz w:val="24"/>
          <w:szCs w:val="24"/>
        </w:rPr>
        <w:t>активаторы  гнева. Даже 4-месячные младенцы, еще не обладающие способностью к оценке ситуации, не умеющие понять, что с ними происходит, реагируют на боль, причиняемую уколом, выражением гнева и недовольства;</w:t>
      </w:r>
    </w:p>
    <w:p w:rsidR="00800609" w:rsidRPr="00800609" w:rsidRDefault="00800609" w:rsidP="00800609">
      <w:pPr>
        <w:numPr>
          <w:ilvl w:val="0"/>
          <w:numId w:val="10"/>
        </w:numPr>
        <w:autoSpaceDE w:val="0"/>
        <w:autoSpaceDN w:val="0"/>
        <w:adjustRightInd w:val="0"/>
        <w:spacing w:after="0" w:line="240" w:lineRule="auto"/>
        <w:ind w:firstLine="709"/>
        <w:jc w:val="both"/>
        <w:rPr>
          <w:rFonts w:cs="Times New Roman"/>
          <w:iCs/>
          <w:sz w:val="24"/>
          <w:szCs w:val="24"/>
          <w:rtl/>
          <w:lang w:bidi="he-IL"/>
        </w:rPr>
      </w:pPr>
      <w:r w:rsidRPr="00800609">
        <w:rPr>
          <w:rFonts w:cs="Times New Roman"/>
          <w:sz w:val="24"/>
          <w:szCs w:val="24"/>
        </w:rPr>
        <w:t xml:space="preserve">ограничение физической свободы также служит активатором гнева, так как человек испытывает дискомфорт. Если дошкольника </w:t>
      </w:r>
      <w:r w:rsidRPr="00800609">
        <w:rPr>
          <w:rFonts w:cs="Times New Roman"/>
          <w:iCs/>
          <w:sz w:val="24"/>
          <w:szCs w:val="24"/>
          <w:rtl/>
          <w:lang w:bidi="he-IL"/>
        </w:rPr>
        <w:t xml:space="preserve"> </w:t>
      </w:r>
      <w:r w:rsidRPr="00800609">
        <w:rPr>
          <w:rFonts w:cs="Times New Roman"/>
          <w:sz w:val="24"/>
          <w:szCs w:val="24"/>
        </w:rPr>
        <w:t xml:space="preserve">(особенно в кризисные периоды) </w:t>
      </w:r>
      <w:r w:rsidRPr="00800609">
        <w:rPr>
          <w:rFonts w:cs="Times New Roman"/>
          <w:iCs/>
          <w:sz w:val="24"/>
          <w:szCs w:val="24"/>
          <w:rtl/>
          <w:lang w:bidi="he-IL"/>
        </w:rPr>
        <w:t xml:space="preserve"> </w:t>
      </w:r>
      <w:r w:rsidRPr="00800609">
        <w:rPr>
          <w:rFonts w:cs="Times New Roman"/>
          <w:sz w:val="24"/>
          <w:szCs w:val="24"/>
        </w:rPr>
        <w:t>усадить на стул или поставить в угол, в то время как другие дети будут играть - это может послужить активатором эмоции гнева;</w:t>
      </w:r>
    </w:p>
    <w:p w:rsidR="00800609" w:rsidRPr="00800609" w:rsidRDefault="00800609" w:rsidP="00800609">
      <w:pPr>
        <w:numPr>
          <w:ilvl w:val="0"/>
          <w:numId w:val="10"/>
        </w:numPr>
        <w:autoSpaceDE w:val="0"/>
        <w:autoSpaceDN w:val="0"/>
        <w:adjustRightInd w:val="0"/>
        <w:spacing w:after="0" w:line="240" w:lineRule="auto"/>
        <w:ind w:firstLine="709"/>
        <w:jc w:val="both"/>
        <w:rPr>
          <w:rFonts w:cs="Times New Roman"/>
          <w:iCs/>
          <w:sz w:val="24"/>
          <w:szCs w:val="24"/>
          <w:rtl/>
          <w:lang w:bidi="he-IL"/>
        </w:rPr>
      </w:pPr>
      <w:r w:rsidRPr="00800609">
        <w:rPr>
          <w:rFonts w:cs="Times New Roman"/>
          <w:sz w:val="24"/>
          <w:szCs w:val="24"/>
        </w:rPr>
        <w:t xml:space="preserve">психологическое ограничение как источник гнева отличается от физического тем, что предполагает участие мыслительных процессов - человек должен понимать значение правил и запретов и осознавать возможные последствия их нарушения. Вероятно, первым психологическим ограничением в жизни человека является то  самое «нельзя», которое </w:t>
      </w:r>
      <w:r w:rsidRPr="00800609">
        <w:rPr>
          <w:rFonts w:cs="Times New Roman"/>
          <w:sz w:val="24"/>
          <w:szCs w:val="24"/>
        </w:rPr>
        <w:lastRenderedPageBreak/>
        <w:t xml:space="preserve">родители говорят своему ребенку, когда он начинает бросать на пол пищу, пытается залезть на стол и т.п. Затем «нельзя»…начинает звучать все чаще и чаще, ибо, начав ходить, ребенок пытается освоить незнакомые ему территории и в своей жажде исследований способен «перевернуть вверх дном»  </w:t>
      </w:r>
      <w:r w:rsidRPr="00800609">
        <w:rPr>
          <w:rFonts w:cs="Times New Roman"/>
          <w:iCs/>
          <w:sz w:val="24"/>
          <w:szCs w:val="24"/>
          <w:rtl/>
          <w:lang w:bidi="he-IL"/>
        </w:rPr>
        <w:t xml:space="preserve"> </w:t>
      </w:r>
      <w:r w:rsidRPr="00800609">
        <w:rPr>
          <w:rFonts w:cs="Times New Roman"/>
          <w:sz w:val="24"/>
          <w:szCs w:val="24"/>
        </w:rPr>
        <w:t xml:space="preserve">весь дом. Этот период в жизни ребенка называют периодом </w:t>
      </w:r>
      <w:r w:rsidRPr="00800609">
        <w:rPr>
          <w:rFonts w:cs="Times New Roman"/>
          <w:iCs/>
          <w:sz w:val="24"/>
          <w:szCs w:val="24"/>
          <w:rtl/>
          <w:lang w:bidi="he-IL"/>
        </w:rPr>
        <w:t xml:space="preserve"> </w:t>
      </w:r>
      <w:r w:rsidRPr="00800609">
        <w:rPr>
          <w:rFonts w:cs="Times New Roman"/>
          <w:sz w:val="24"/>
          <w:szCs w:val="24"/>
        </w:rPr>
        <w:t xml:space="preserve">  «страшного нельзя»;</w:t>
      </w:r>
    </w:p>
    <w:p w:rsidR="00800609" w:rsidRPr="00800609" w:rsidRDefault="00800609" w:rsidP="00800609">
      <w:pPr>
        <w:numPr>
          <w:ilvl w:val="0"/>
          <w:numId w:val="10"/>
        </w:numPr>
        <w:autoSpaceDE w:val="0"/>
        <w:autoSpaceDN w:val="0"/>
        <w:adjustRightInd w:val="0"/>
        <w:spacing w:after="0" w:line="240" w:lineRule="auto"/>
        <w:ind w:firstLine="709"/>
        <w:jc w:val="both"/>
        <w:rPr>
          <w:rFonts w:cs="Times New Roman"/>
          <w:sz w:val="24"/>
          <w:szCs w:val="24"/>
          <w:rtl/>
          <w:lang w:bidi="he-IL"/>
        </w:rPr>
      </w:pPr>
      <w:r w:rsidRPr="00800609">
        <w:rPr>
          <w:rFonts w:cs="Times New Roman"/>
          <w:sz w:val="24"/>
          <w:szCs w:val="24"/>
        </w:rPr>
        <w:t>гнев может быть вызван неправильными или несправедливыми действиями и поступками окружающих. В данном случае важно не столь действие само по себе, сколько его интерпретация ребенком</w:t>
      </w:r>
      <w:r w:rsidRPr="00800609">
        <w:rPr>
          <w:rFonts w:cs="Times New Roman"/>
          <w:sz w:val="24"/>
          <w:szCs w:val="24"/>
          <w:rtl/>
          <w:lang w:bidi="he-IL"/>
        </w:rPr>
        <w:t>;</w:t>
      </w:r>
    </w:p>
    <w:p w:rsidR="00800609" w:rsidRPr="00800609" w:rsidRDefault="00800609" w:rsidP="00800609">
      <w:pPr>
        <w:numPr>
          <w:ilvl w:val="0"/>
          <w:numId w:val="10"/>
        </w:numPr>
        <w:autoSpaceDE w:val="0"/>
        <w:autoSpaceDN w:val="0"/>
        <w:adjustRightInd w:val="0"/>
        <w:spacing w:after="0" w:line="240" w:lineRule="auto"/>
        <w:ind w:firstLine="709"/>
        <w:jc w:val="both"/>
        <w:rPr>
          <w:rFonts w:cs="Times New Roman"/>
          <w:sz w:val="24"/>
          <w:szCs w:val="24"/>
          <w:rtl/>
          <w:lang w:bidi="he-IL"/>
        </w:rPr>
      </w:pPr>
      <w:r w:rsidRPr="00800609">
        <w:rPr>
          <w:rFonts w:cs="Times New Roman"/>
          <w:sz w:val="24"/>
          <w:szCs w:val="24"/>
        </w:rPr>
        <w:t xml:space="preserve">всякое ощущение дискомфорта </w:t>
      </w:r>
      <w:r w:rsidRPr="00800609">
        <w:rPr>
          <w:rFonts w:cs="Times New Roman"/>
          <w:sz w:val="24"/>
          <w:szCs w:val="24"/>
          <w:rtl/>
          <w:lang w:bidi="he-IL"/>
        </w:rPr>
        <w:t xml:space="preserve">– </w:t>
      </w:r>
      <w:r w:rsidRPr="00800609">
        <w:rPr>
          <w:rFonts w:cs="Times New Roman"/>
          <w:sz w:val="24"/>
          <w:szCs w:val="24"/>
        </w:rPr>
        <w:t>голод, усталость, стресс - может вызвать у человека гнев. Даже умеренное чувство дискомфорта, если оно длительно, может сделать его раздражительным или, выражаясь языком психологии, снизить порог гнева</w:t>
      </w:r>
      <w:r w:rsidRPr="00800609">
        <w:rPr>
          <w:rFonts w:cs="Times New Roman"/>
          <w:sz w:val="24"/>
          <w:szCs w:val="24"/>
          <w:rtl/>
          <w:lang w:bidi="he-IL"/>
        </w:rPr>
        <w:t>.</w:t>
      </w:r>
    </w:p>
    <w:p w:rsidR="00800609" w:rsidRPr="00800609" w:rsidRDefault="00800609" w:rsidP="00800609">
      <w:pPr>
        <w:autoSpaceDE w:val="0"/>
        <w:autoSpaceDN w:val="0"/>
        <w:adjustRightInd w:val="0"/>
        <w:spacing w:after="0" w:line="240" w:lineRule="auto"/>
        <w:ind w:firstLine="709"/>
        <w:jc w:val="both"/>
        <w:rPr>
          <w:rFonts w:cs="Times New Roman"/>
          <w:sz w:val="24"/>
          <w:szCs w:val="24"/>
          <w:rtl/>
          <w:lang w:bidi="he-IL"/>
        </w:rPr>
      </w:pPr>
      <w:r w:rsidRPr="00800609">
        <w:rPr>
          <w:rFonts w:cs="Times New Roman"/>
          <w:sz w:val="24"/>
          <w:szCs w:val="24"/>
        </w:rPr>
        <w:t xml:space="preserve">В том, что гнев мобилизует энергию человека, позволяющую действовать в целях самозащиты, есть положительные и отрицательные стороны. Так, наиболее распространенным способом выражения гнева является агрессивное поведение. Дети дошкольного возраста часто прибегают к таким формам агрессивного поведения, как вербальная агрессия </w:t>
      </w:r>
      <w:r w:rsidRPr="00800609">
        <w:rPr>
          <w:rFonts w:cs="Times New Roman"/>
          <w:sz w:val="24"/>
          <w:szCs w:val="24"/>
          <w:rtl/>
          <w:lang w:bidi="he-IL"/>
        </w:rPr>
        <w:t xml:space="preserve"> </w:t>
      </w:r>
      <w:r w:rsidRPr="00800609">
        <w:rPr>
          <w:rFonts w:cs="Times New Roman"/>
          <w:sz w:val="24"/>
          <w:szCs w:val="24"/>
        </w:rPr>
        <w:t>(словесные оскорбления) и физическая агрессия</w:t>
      </w:r>
      <w:r w:rsidRPr="00800609">
        <w:rPr>
          <w:rFonts w:cs="Times New Roman"/>
          <w:sz w:val="24"/>
          <w:szCs w:val="24"/>
          <w:rtl/>
          <w:lang w:bidi="he-IL"/>
        </w:rPr>
        <w:t xml:space="preserve"> </w:t>
      </w:r>
      <w:r w:rsidRPr="00800609">
        <w:rPr>
          <w:rFonts w:cs="Times New Roman"/>
          <w:sz w:val="24"/>
          <w:szCs w:val="24"/>
        </w:rPr>
        <w:t>(физическое насилие). Психологи также обнаружили, что дети, воспитанные агрессивными взрослыми, проявляют большую склонность к агрессии, чем дети, которых воспитывали на основе принцип</w:t>
      </w:r>
      <w:r w:rsidR="008432ED">
        <w:rPr>
          <w:rFonts w:cs="Times New Roman"/>
          <w:sz w:val="24"/>
          <w:szCs w:val="24"/>
        </w:rPr>
        <w:t>ов сотрудничества и миролюбия [3</w:t>
      </w:r>
      <w:r w:rsidRPr="00800609">
        <w:rPr>
          <w:rFonts w:cs="Times New Roman"/>
          <w:sz w:val="24"/>
          <w:szCs w:val="24"/>
        </w:rPr>
        <w:t>].</w:t>
      </w:r>
    </w:p>
    <w:p w:rsidR="00800609" w:rsidRPr="00800609" w:rsidRDefault="00800609" w:rsidP="00800609">
      <w:pPr>
        <w:autoSpaceDE w:val="0"/>
        <w:autoSpaceDN w:val="0"/>
        <w:adjustRightInd w:val="0"/>
        <w:spacing w:after="0" w:line="240" w:lineRule="auto"/>
        <w:ind w:firstLine="709"/>
        <w:jc w:val="both"/>
        <w:rPr>
          <w:rFonts w:cs="Times New Roman"/>
          <w:sz w:val="24"/>
          <w:szCs w:val="24"/>
          <w:rtl/>
          <w:lang w:bidi="he-IL"/>
        </w:rPr>
      </w:pPr>
      <w:r w:rsidRPr="00800609">
        <w:rPr>
          <w:rFonts w:cs="Times New Roman"/>
          <w:sz w:val="24"/>
          <w:szCs w:val="24"/>
        </w:rPr>
        <w:t xml:space="preserve">Характеризуя эмоцию гнева, важно заметить, что иногда, сдерживая гнев, человек может страдать от того, что не имеет возможности свободно выразить свои чувства. При определенных обстоятельствах сдерживание гневных проявлений может вызвать повышение активности вегетативной нервной системы. Регулярное повторение ситуаций, вызывающих подобные нарушения в </w:t>
      </w:r>
      <w:proofErr w:type="gramStart"/>
      <w:r w:rsidRPr="00800609">
        <w:rPr>
          <w:rFonts w:cs="Times New Roman"/>
          <w:sz w:val="24"/>
          <w:szCs w:val="24"/>
        </w:rPr>
        <w:t>сердечнососудистой</w:t>
      </w:r>
      <w:proofErr w:type="gramEnd"/>
      <w:r w:rsidRPr="00800609">
        <w:rPr>
          <w:rFonts w:cs="Times New Roman"/>
          <w:sz w:val="24"/>
          <w:szCs w:val="24"/>
        </w:rPr>
        <w:t xml:space="preserve"> и других системах организма, может привести к психосоматическим расстройствам</w:t>
      </w:r>
      <w:r w:rsidRPr="00800609">
        <w:rPr>
          <w:rFonts w:cs="Times New Roman"/>
          <w:sz w:val="24"/>
          <w:szCs w:val="24"/>
          <w:rtl/>
          <w:lang w:bidi="he-IL"/>
        </w:rPr>
        <w:t>.</w:t>
      </w:r>
    </w:p>
    <w:p w:rsidR="00800609" w:rsidRPr="00800609" w:rsidRDefault="00800609" w:rsidP="00800609">
      <w:pPr>
        <w:autoSpaceDE w:val="0"/>
        <w:autoSpaceDN w:val="0"/>
        <w:adjustRightInd w:val="0"/>
        <w:spacing w:after="0" w:line="240" w:lineRule="auto"/>
        <w:ind w:firstLine="709"/>
        <w:jc w:val="both"/>
        <w:rPr>
          <w:rFonts w:cs="Times New Roman"/>
          <w:iCs/>
          <w:sz w:val="24"/>
          <w:szCs w:val="24"/>
          <w:rtl/>
          <w:lang w:bidi="he-IL"/>
        </w:rPr>
      </w:pPr>
      <w:r w:rsidRPr="00800609">
        <w:rPr>
          <w:rFonts w:cs="Times New Roman"/>
          <w:sz w:val="24"/>
          <w:szCs w:val="24"/>
        </w:rPr>
        <w:t>Поэтому наша задача помочь ребенку избавиться от накопившегося гнева конструктивными методами, т.е. мы должны научить дошкольника доступным способам выражения гнева, не причиняющим вреда окружающим. При встрече с агрессивным ребенком следует задать родителям и педагогам следующие вопросы:</w:t>
      </w:r>
    </w:p>
    <w:p w:rsidR="00800609" w:rsidRPr="00800609" w:rsidRDefault="00800609" w:rsidP="00800609">
      <w:pPr>
        <w:autoSpaceDE w:val="0"/>
        <w:autoSpaceDN w:val="0"/>
        <w:adjustRightInd w:val="0"/>
        <w:spacing w:after="0" w:line="240" w:lineRule="auto"/>
        <w:ind w:firstLine="709"/>
        <w:jc w:val="both"/>
        <w:rPr>
          <w:rFonts w:cs="Times New Roman"/>
          <w:iCs/>
          <w:sz w:val="24"/>
          <w:szCs w:val="24"/>
          <w:rtl/>
          <w:lang w:bidi="he-IL"/>
        </w:rPr>
      </w:pPr>
      <w:r w:rsidRPr="00800609">
        <w:rPr>
          <w:rFonts w:cs="Times New Roman"/>
          <w:sz w:val="24"/>
          <w:szCs w:val="24"/>
        </w:rPr>
        <w:t>Когда это началось?</w:t>
      </w:r>
    </w:p>
    <w:p w:rsidR="00800609" w:rsidRPr="00800609" w:rsidRDefault="00800609" w:rsidP="00800609">
      <w:pPr>
        <w:autoSpaceDE w:val="0"/>
        <w:autoSpaceDN w:val="0"/>
        <w:adjustRightInd w:val="0"/>
        <w:spacing w:after="0" w:line="240" w:lineRule="auto"/>
        <w:ind w:firstLine="709"/>
        <w:jc w:val="both"/>
        <w:rPr>
          <w:rFonts w:cs="Times New Roman"/>
          <w:iCs/>
          <w:sz w:val="24"/>
          <w:szCs w:val="24"/>
          <w:rtl/>
          <w:lang w:bidi="he-IL"/>
        </w:rPr>
      </w:pPr>
      <w:r w:rsidRPr="00800609">
        <w:rPr>
          <w:rFonts w:cs="Times New Roman"/>
          <w:sz w:val="24"/>
          <w:szCs w:val="24"/>
        </w:rPr>
        <w:t>Что явилось причиной агрессивности? Как это выглядело в первый раз?</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Ч то изменилось в поведении ребенка с того времени?</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Что на самом деле хочет ребенок?</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Чем реально вы ему можете помочь?</w:t>
      </w:r>
    </w:p>
    <w:p w:rsidR="00800609" w:rsidRPr="00800609" w:rsidRDefault="00800609" w:rsidP="00800609">
      <w:pPr>
        <w:autoSpaceDE w:val="0"/>
        <w:autoSpaceDN w:val="0"/>
        <w:adjustRightInd w:val="0"/>
        <w:spacing w:after="0" w:line="240" w:lineRule="auto"/>
        <w:ind w:firstLine="709"/>
        <w:jc w:val="both"/>
        <w:rPr>
          <w:rFonts w:cs="Times New Roman"/>
          <w:iCs/>
          <w:sz w:val="24"/>
          <w:szCs w:val="24"/>
          <w:rtl/>
          <w:lang w:bidi="he-IL"/>
        </w:rPr>
      </w:pPr>
      <w:r w:rsidRPr="00800609">
        <w:rPr>
          <w:rFonts w:cs="Times New Roman"/>
          <w:sz w:val="24"/>
          <w:szCs w:val="24"/>
        </w:rPr>
        <w:t xml:space="preserve">Далее, согласно обстоятельствам, уместно использовать психотерапевтические игры и упражнения, этюды, методы художественного слова, танцевальной и двигательной терапии, которые приводятся ниже. </w:t>
      </w:r>
    </w:p>
    <w:p w:rsidR="00800609" w:rsidRPr="00800609" w:rsidRDefault="00800609" w:rsidP="00800609">
      <w:pPr>
        <w:numPr>
          <w:ilvl w:val="0"/>
          <w:numId w:val="10"/>
        </w:numPr>
        <w:autoSpaceDE w:val="0"/>
        <w:autoSpaceDN w:val="0"/>
        <w:adjustRightInd w:val="0"/>
        <w:spacing w:after="0" w:line="240" w:lineRule="auto"/>
        <w:ind w:firstLine="709"/>
        <w:jc w:val="both"/>
        <w:rPr>
          <w:rFonts w:cs="Times New Roman"/>
          <w:iCs/>
          <w:sz w:val="24"/>
          <w:szCs w:val="24"/>
        </w:rPr>
      </w:pPr>
      <w:r w:rsidRPr="00800609">
        <w:rPr>
          <w:rFonts w:cs="Times New Roman"/>
          <w:b/>
          <w:bCs/>
          <w:sz w:val="24"/>
          <w:szCs w:val="24"/>
        </w:rPr>
        <w:t xml:space="preserve">Этюд </w:t>
      </w:r>
      <w:r w:rsidRPr="00800609">
        <w:rPr>
          <w:rFonts w:cs="Times New Roman"/>
          <w:b/>
          <w:iCs/>
          <w:sz w:val="24"/>
          <w:szCs w:val="24"/>
          <w:rtl/>
          <w:lang w:bidi="he-IL"/>
        </w:rPr>
        <w:t xml:space="preserve"> </w:t>
      </w:r>
      <w:r w:rsidRPr="00800609">
        <w:rPr>
          <w:rFonts w:cs="Times New Roman"/>
          <w:b/>
          <w:bCs/>
          <w:sz w:val="24"/>
          <w:szCs w:val="24"/>
        </w:rPr>
        <w:t xml:space="preserve">  «Король боровик не в духе</w:t>
      </w:r>
      <w:r w:rsidRPr="00800609">
        <w:rPr>
          <w:rFonts w:cs="Times New Roman"/>
          <w:bCs/>
          <w:sz w:val="24"/>
          <w:szCs w:val="24"/>
        </w:rPr>
        <w:t xml:space="preserve">»   </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b/>
          <w:bCs/>
          <w:sz w:val="24"/>
          <w:szCs w:val="24"/>
        </w:rPr>
        <w:t>Цель:</w:t>
      </w:r>
      <w:r w:rsidRPr="00800609">
        <w:rPr>
          <w:rFonts w:cs="Times New Roman"/>
          <w:bCs/>
          <w:sz w:val="24"/>
          <w:szCs w:val="24"/>
        </w:rPr>
        <w:t xml:space="preserve"> </w:t>
      </w:r>
      <w:r w:rsidRPr="00800609">
        <w:rPr>
          <w:rFonts w:cs="Times New Roman"/>
          <w:sz w:val="24"/>
          <w:szCs w:val="24"/>
        </w:rPr>
        <w:t>развитие умения распознавать эмоциональные со</w:t>
      </w:r>
      <w:r w:rsidRPr="00800609">
        <w:rPr>
          <w:rFonts w:cs="Times New Roman"/>
          <w:iCs/>
          <w:sz w:val="24"/>
          <w:szCs w:val="24"/>
          <w:rtl/>
          <w:lang w:bidi="he-IL"/>
        </w:rPr>
        <w:softHyphen/>
      </w:r>
      <w:r w:rsidRPr="00800609">
        <w:rPr>
          <w:rFonts w:cs="Times New Roman"/>
          <w:sz w:val="24"/>
          <w:szCs w:val="24"/>
        </w:rPr>
        <w:t xml:space="preserve">стояния.   </w:t>
      </w:r>
    </w:p>
    <w:p w:rsidR="00800609" w:rsidRPr="00800609" w:rsidRDefault="00800609" w:rsidP="00800609">
      <w:pPr>
        <w:autoSpaceDE w:val="0"/>
        <w:autoSpaceDN w:val="0"/>
        <w:adjustRightInd w:val="0"/>
        <w:spacing w:after="0" w:line="240" w:lineRule="auto"/>
        <w:ind w:firstLine="709"/>
        <w:jc w:val="both"/>
        <w:rPr>
          <w:rFonts w:cs="Times New Roman"/>
          <w:iCs/>
          <w:sz w:val="24"/>
          <w:szCs w:val="24"/>
          <w:rtl/>
          <w:lang w:bidi="he-IL"/>
        </w:rPr>
      </w:pPr>
      <w:r w:rsidRPr="00800609">
        <w:rPr>
          <w:rFonts w:cs="Times New Roman"/>
          <w:b/>
          <w:bCs/>
          <w:sz w:val="24"/>
          <w:szCs w:val="24"/>
        </w:rPr>
        <w:t>Описание этюда</w:t>
      </w:r>
      <w:r w:rsidRPr="00800609">
        <w:rPr>
          <w:rFonts w:cs="Times New Roman"/>
          <w:bCs/>
          <w:sz w:val="24"/>
          <w:szCs w:val="24"/>
        </w:rPr>
        <w:t xml:space="preserve">: </w:t>
      </w:r>
      <w:r w:rsidRPr="00800609">
        <w:rPr>
          <w:rFonts w:cs="Times New Roman"/>
          <w:sz w:val="24"/>
          <w:szCs w:val="24"/>
        </w:rPr>
        <w:t>Ведущий читает стихотворение, а дети  действуют согласно тексту.</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 xml:space="preserve">Шел король Боровик </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Через лес напрямик.</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 xml:space="preserve">Он грозил кулаком </w:t>
      </w:r>
    </w:p>
    <w:p w:rsidR="00800609" w:rsidRPr="00800609" w:rsidRDefault="00800609" w:rsidP="00800609">
      <w:pPr>
        <w:autoSpaceDE w:val="0"/>
        <w:autoSpaceDN w:val="0"/>
        <w:adjustRightInd w:val="0"/>
        <w:spacing w:after="0" w:line="240" w:lineRule="auto"/>
        <w:ind w:firstLine="709"/>
        <w:jc w:val="both"/>
        <w:rPr>
          <w:rFonts w:cs="Times New Roman"/>
          <w:bCs/>
          <w:iCs/>
          <w:sz w:val="24"/>
          <w:szCs w:val="24"/>
          <w:rtl/>
          <w:lang w:bidi="he-IL"/>
        </w:rPr>
      </w:pPr>
      <w:r w:rsidRPr="00800609">
        <w:rPr>
          <w:rFonts w:cs="Times New Roman"/>
          <w:sz w:val="24"/>
          <w:szCs w:val="24"/>
        </w:rPr>
        <w:t>И стучал каблуком</w:t>
      </w:r>
      <w:r w:rsidRPr="00800609">
        <w:rPr>
          <w:rFonts w:cs="Times New Roman"/>
          <w:bCs/>
          <w:iCs/>
          <w:sz w:val="24"/>
          <w:szCs w:val="24"/>
          <w:rtl/>
          <w:lang w:bidi="he-IL"/>
        </w:rPr>
        <w:t xml:space="preserve">. </w:t>
      </w:r>
    </w:p>
    <w:p w:rsidR="00800609" w:rsidRPr="00800609" w:rsidRDefault="00800609" w:rsidP="00800609">
      <w:pPr>
        <w:autoSpaceDE w:val="0"/>
        <w:autoSpaceDN w:val="0"/>
        <w:adjustRightInd w:val="0"/>
        <w:spacing w:after="0" w:line="240" w:lineRule="auto"/>
        <w:ind w:firstLine="709"/>
        <w:jc w:val="both"/>
        <w:rPr>
          <w:rFonts w:cs="Times New Roman"/>
          <w:bCs/>
          <w:iCs/>
          <w:sz w:val="24"/>
          <w:szCs w:val="24"/>
          <w:rtl/>
          <w:lang w:bidi="he-IL"/>
        </w:rPr>
      </w:pPr>
      <w:r w:rsidRPr="00800609">
        <w:rPr>
          <w:rFonts w:cs="Times New Roman"/>
          <w:sz w:val="24"/>
          <w:szCs w:val="24"/>
        </w:rPr>
        <w:t>Был король Боровик не в духе:</w:t>
      </w:r>
    </w:p>
    <w:p w:rsidR="00800609" w:rsidRPr="00800609" w:rsidRDefault="00800609" w:rsidP="00800609">
      <w:pPr>
        <w:autoSpaceDE w:val="0"/>
        <w:autoSpaceDN w:val="0"/>
        <w:adjustRightInd w:val="0"/>
        <w:spacing w:after="0" w:line="240" w:lineRule="auto"/>
        <w:ind w:firstLine="709"/>
        <w:jc w:val="both"/>
        <w:rPr>
          <w:rFonts w:cs="Times New Roman"/>
          <w:bCs/>
          <w:iCs/>
          <w:sz w:val="24"/>
          <w:szCs w:val="24"/>
          <w:rtl/>
          <w:lang w:bidi="he-IL"/>
        </w:rPr>
      </w:pPr>
      <w:r w:rsidRPr="00800609">
        <w:rPr>
          <w:rFonts w:cs="Times New Roman"/>
          <w:sz w:val="24"/>
          <w:szCs w:val="24"/>
        </w:rPr>
        <w:t>Короля покусали мухи</w:t>
      </w:r>
      <w:r w:rsidRPr="00800609">
        <w:rPr>
          <w:rFonts w:cs="Times New Roman"/>
          <w:bCs/>
          <w:iCs/>
          <w:sz w:val="24"/>
          <w:szCs w:val="24"/>
          <w:rtl/>
          <w:lang w:bidi="he-IL"/>
        </w:rPr>
        <w:t xml:space="preserve">. </w:t>
      </w:r>
    </w:p>
    <w:p w:rsidR="00800609" w:rsidRPr="00800609" w:rsidRDefault="00800609" w:rsidP="00800609">
      <w:pPr>
        <w:autoSpaceDE w:val="0"/>
        <w:autoSpaceDN w:val="0"/>
        <w:adjustRightInd w:val="0"/>
        <w:spacing w:after="0" w:line="240" w:lineRule="auto"/>
        <w:ind w:firstLine="708"/>
        <w:jc w:val="both"/>
        <w:rPr>
          <w:rFonts w:cs="Times New Roman"/>
          <w:sz w:val="24"/>
          <w:szCs w:val="24"/>
        </w:rPr>
      </w:pPr>
      <w:r w:rsidRPr="00800609">
        <w:rPr>
          <w:rFonts w:cs="Times New Roman"/>
          <w:sz w:val="24"/>
          <w:szCs w:val="24"/>
        </w:rPr>
        <w:t>(В.Приходько.)</w:t>
      </w:r>
      <w:r w:rsidRPr="00800609">
        <w:rPr>
          <w:rFonts w:cs="Times New Roman"/>
          <w:bCs/>
          <w:iCs/>
          <w:sz w:val="24"/>
          <w:szCs w:val="24"/>
          <w:rtl/>
          <w:lang w:bidi="he-IL"/>
        </w:rPr>
        <w:t xml:space="preserve"> </w:t>
      </w:r>
    </w:p>
    <w:p w:rsidR="00800609" w:rsidRPr="00800609" w:rsidRDefault="00800609" w:rsidP="00800609">
      <w:pPr>
        <w:numPr>
          <w:ilvl w:val="0"/>
          <w:numId w:val="10"/>
        </w:numPr>
        <w:autoSpaceDE w:val="0"/>
        <w:autoSpaceDN w:val="0"/>
        <w:adjustRightInd w:val="0"/>
        <w:spacing w:after="0" w:line="240" w:lineRule="auto"/>
        <w:ind w:firstLine="709"/>
        <w:jc w:val="both"/>
        <w:rPr>
          <w:rFonts w:cs="Times New Roman"/>
          <w:b/>
          <w:bCs/>
          <w:sz w:val="24"/>
          <w:szCs w:val="24"/>
        </w:rPr>
      </w:pPr>
      <w:r w:rsidRPr="00800609">
        <w:rPr>
          <w:rFonts w:cs="Times New Roman"/>
          <w:b/>
          <w:bCs/>
          <w:sz w:val="24"/>
          <w:szCs w:val="24"/>
        </w:rPr>
        <w:t xml:space="preserve">Игра «Смешинки и </w:t>
      </w:r>
      <w:proofErr w:type="gramStart"/>
      <w:r w:rsidRPr="00800609">
        <w:rPr>
          <w:rFonts w:cs="Times New Roman"/>
          <w:b/>
          <w:bCs/>
          <w:sz w:val="24"/>
          <w:szCs w:val="24"/>
        </w:rPr>
        <w:t>злючки</w:t>
      </w:r>
      <w:proofErr w:type="gramEnd"/>
      <w:r w:rsidRPr="00800609">
        <w:rPr>
          <w:rFonts w:cs="Times New Roman"/>
          <w:b/>
          <w:bCs/>
          <w:sz w:val="24"/>
          <w:szCs w:val="24"/>
        </w:rPr>
        <w:t xml:space="preserve">» </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b/>
          <w:bCs/>
          <w:sz w:val="24"/>
          <w:szCs w:val="24"/>
        </w:rPr>
        <w:t>Цель:</w:t>
      </w:r>
      <w:r w:rsidRPr="00800609">
        <w:rPr>
          <w:rFonts w:cs="Times New Roman"/>
          <w:sz w:val="24"/>
          <w:szCs w:val="24"/>
        </w:rPr>
        <w:t xml:space="preserve"> развитие умения распознавать эмоциональные состояния. </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b/>
          <w:bCs/>
          <w:sz w:val="24"/>
          <w:szCs w:val="24"/>
        </w:rPr>
        <w:t>Ход игры</w:t>
      </w:r>
      <w:r w:rsidRPr="00800609">
        <w:rPr>
          <w:rFonts w:cs="Times New Roman"/>
          <w:sz w:val="24"/>
          <w:szCs w:val="24"/>
        </w:rPr>
        <w:t xml:space="preserve">: психолог предлагает детям рассмотреть два портрета: на одном изображено веселое выражение лица, на другом - злое. Детям задаются вопросы: «Какое настроение у детей, изображенных на картинке? Как вы узнали? Давайте посмотрим, как расположены </w:t>
      </w:r>
      <w:r w:rsidRPr="00800609">
        <w:rPr>
          <w:rFonts w:cs="Times New Roman"/>
          <w:sz w:val="24"/>
          <w:szCs w:val="24"/>
        </w:rPr>
        <w:lastRenderedPageBreak/>
        <w:t>брови, ротик». Дети внимательно рассматривают. «А теперь давайте подойдем к зеркалу и постараемся изобразить сначала веселое, затем сердитое выражение лица». Дети изображают с помощью мимики различное настроение и сравнивают с портретами.</w:t>
      </w:r>
    </w:p>
    <w:p w:rsidR="00800609" w:rsidRPr="00800609" w:rsidRDefault="00800609" w:rsidP="00800609">
      <w:pPr>
        <w:numPr>
          <w:ilvl w:val="0"/>
          <w:numId w:val="10"/>
        </w:numPr>
        <w:autoSpaceDE w:val="0"/>
        <w:autoSpaceDN w:val="0"/>
        <w:adjustRightInd w:val="0"/>
        <w:spacing w:after="0" w:line="240" w:lineRule="auto"/>
        <w:ind w:firstLine="709"/>
        <w:jc w:val="both"/>
        <w:rPr>
          <w:rFonts w:cs="Times New Roman"/>
          <w:bCs/>
          <w:sz w:val="24"/>
          <w:szCs w:val="24"/>
          <w:lang w:val="en-US"/>
        </w:rPr>
      </w:pPr>
      <w:r w:rsidRPr="00800609">
        <w:rPr>
          <w:rFonts w:cs="Times New Roman"/>
          <w:b/>
          <w:bCs/>
          <w:sz w:val="24"/>
          <w:szCs w:val="24"/>
        </w:rPr>
        <w:t xml:space="preserve">Упражнение </w:t>
      </w:r>
      <w:r w:rsidRPr="00800609">
        <w:rPr>
          <w:rFonts w:cs="Times New Roman"/>
          <w:b/>
          <w:bCs/>
          <w:sz w:val="24"/>
          <w:szCs w:val="24"/>
          <w:lang w:val="en-US"/>
        </w:rPr>
        <w:t>«</w:t>
      </w:r>
      <w:r w:rsidRPr="00800609">
        <w:rPr>
          <w:rFonts w:cs="Times New Roman"/>
          <w:b/>
          <w:bCs/>
          <w:sz w:val="24"/>
          <w:szCs w:val="24"/>
        </w:rPr>
        <w:t>Коврик злости</w:t>
      </w:r>
      <w:r w:rsidRPr="00800609">
        <w:rPr>
          <w:rFonts w:cs="Times New Roman"/>
          <w:bCs/>
          <w:sz w:val="24"/>
          <w:szCs w:val="24"/>
          <w:lang w:val="en-US"/>
        </w:rPr>
        <w:t xml:space="preserve">» </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b/>
          <w:bCs/>
          <w:sz w:val="24"/>
          <w:szCs w:val="24"/>
        </w:rPr>
        <w:t>Цель</w:t>
      </w:r>
      <w:r w:rsidRPr="00800609">
        <w:rPr>
          <w:rFonts w:cs="Times New Roman"/>
          <w:sz w:val="24"/>
          <w:szCs w:val="24"/>
        </w:rPr>
        <w:t>: снятие негативных эмоциональных состояний.</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b/>
          <w:bCs/>
          <w:sz w:val="24"/>
          <w:szCs w:val="24"/>
        </w:rPr>
        <w:t>Описание упражнения</w:t>
      </w:r>
      <w:r w:rsidRPr="00800609">
        <w:rPr>
          <w:rFonts w:cs="Times New Roman"/>
          <w:sz w:val="24"/>
          <w:szCs w:val="24"/>
        </w:rPr>
        <w:t>: в наличии у психолога или в группе детского сада в специально отведенном уголке лежит « коврик злости» (обычный маленький коврик с шероховатой поверхностью). Если вы видите, что ребенок пришел в детский сад агрессивно настроенным к окружающим или потерял контроль над своими действиями, предложите ему посетить вол</w:t>
      </w:r>
      <w:r w:rsidRPr="00800609">
        <w:rPr>
          <w:rFonts w:cs="Times New Roman"/>
          <w:sz w:val="24"/>
          <w:szCs w:val="24"/>
        </w:rPr>
        <w:softHyphen/>
        <w:t xml:space="preserve">шебный коврик. Для этого ребенку нужно разуться, зайти на коврик и вытирать ножки до тех пор, пока малышу не захочется улыбнуться. </w:t>
      </w:r>
    </w:p>
    <w:p w:rsidR="00800609" w:rsidRPr="00800609" w:rsidRDefault="00800609" w:rsidP="00800609">
      <w:pPr>
        <w:numPr>
          <w:ilvl w:val="0"/>
          <w:numId w:val="10"/>
        </w:numPr>
        <w:autoSpaceDE w:val="0"/>
        <w:autoSpaceDN w:val="0"/>
        <w:adjustRightInd w:val="0"/>
        <w:spacing w:after="0" w:line="240" w:lineRule="auto"/>
        <w:ind w:firstLine="709"/>
        <w:jc w:val="both"/>
        <w:rPr>
          <w:rFonts w:cs="Times New Roman"/>
          <w:b/>
          <w:bCs/>
          <w:sz w:val="24"/>
          <w:szCs w:val="24"/>
        </w:rPr>
      </w:pPr>
      <w:r w:rsidRPr="00800609">
        <w:rPr>
          <w:rFonts w:cs="Times New Roman"/>
          <w:b/>
          <w:bCs/>
          <w:sz w:val="24"/>
          <w:szCs w:val="24"/>
        </w:rPr>
        <w:t xml:space="preserve">Игра    «Волшебный мешочек» </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b/>
          <w:bCs/>
          <w:sz w:val="24"/>
          <w:szCs w:val="24"/>
        </w:rPr>
        <w:t>Цель</w:t>
      </w:r>
      <w:r w:rsidRPr="00800609">
        <w:rPr>
          <w:rFonts w:cs="Times New Roman"/>
          <w:b/>
          <w:sz w:val="24"/>
          <w:szCs w:val="24"/>
        </w:rPr>
        <w:t>:</w:t>
      </w:r>
      <w:r w:rsidRPr="00800609">
        <w:rPr>
          <w:rFonts w:cs="Times New Roman"/>
          <w:sz w:val="24"/>
          <w:szCs w:val="24"/>
        </w:rPr>
        <w:t xml:space="preserve"> снятие негативных эмоциональных состояний, вербальной агрессии.</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b/>
          <w:bCs/>
          <w:sz w:val="24"/>
          <w:szCs w:val="24"/>
        </w:rPr>
        <w:t>Ход игры</w:t>
      </w:r>
      <w:r w:rsidRPr="00800609">
        <w:rPr>
          <w:rFonts w:cs="Times New Roman"/>
          <w:b/>
          <w:sz w:val="24"/>
          <w:szCs w:val="24"/>
        </w:rPr>
        <w:t>:</w:t>
      </w:r>
      <w:r w:rsidRPr="00800609">
        <w:rPr>
          <w:rFonts w:cs="Times New Roman"/>
          <w:sz w:val="24"/>
          <w:szCs w:val="24"/>
        </w:rPr>
        <w:t xml:space="preserve"> если в вашей группе есть ребенок, проявляющий вербальную агрессию (часто обзывает других детей), предложите ему перед входом в группу отойти в уголок и оставить все «плохие» слова в волшебном мешочке (маленький мешочек с </w:t>
      </w:r>
      <w:proofErr w:type="spellStart"/>
      <w:r w:rsidRPr="00800609">
        <w:rPr>
          <w:rFonts w:cs="Times New Roman"/>
          <w:sz w:val="24"/>
          <w:szCs w:val="24"/>
        </w:rPr>
        <w:t>завязочками</w:t>
      </w:r>
      <w:proofErr w:type="spellEnd"/>
      <w:r w:rsidRPr="00800609">
        <w:rPr>
          <w:rFonts w:cs="Times New Roman"/>
          <w:sz w:val="24"/>
          <w:szCs w:val="24"/>
        </w:rPr>
        <w:t>). В мешочек можно даже покричать. После того, как ребенок выговорится, завяжите мешочек вместе с ним и спрячьте.</w:t>
      </w:r>
    </w:p>
    <w:p w:rsidR="00800609" w:rsidRPr="00800609" w:rsidRDefault="00800609" w:rsidP="00800609">
      <w:pPr>
        <w:numPr>
          <w:ilvl w:val="0"/>
          <w:numId w:val="10"/>
        </w:numPr>
        <w:autoSpaceDE w:val="0"/>
        <w:autoSpaceDN w:val="0"/>
        <w:adjustRightInd w:val="0"/>
        <w:spacing w:after="0" w:line="240" w:lineRule="auto"/>
        <w:ind w:firstLine="709"/>
        <w:jc w:val="both"/>
        <w:rPr>
          <w:rFonts w:cs="Times New Roman"/>
          <w:b/>
          <w:bCs/>
          <w:sz w:val="24"/>
          <w:szCs w:val="24"/>
          <w:lang w:val="en-US"/>
        </w:rPr>
      </w:pPr>
      <w:r w:rsidRPr="00800609">
        <w:rPr>
          <w:rFonts w:cs="Times New Roman"/>
          <w:b/>
          <w:bCs/>
          <w:sz w:val="24"/>
          <w:szCs w:val="24"/>
        </w:rPr>
        <w:t xml:space="preserve">Техника </w:t>
      </w:r>
      <w:r w:rsidRPr="00800609">
        <w:rPr>
          <w:rFonts w:cs="Times New Roman"/>
          <w:b/>
          <w:bCs/>
          <w:sz w:val="24"/>
          <w:szCs w:val="24"/>
          <w:lang w:val="en-US"/>
        </w:rPr>
        <w:t>«</w:t>
      </w:r>
      <w:r w:rsidRPr="00800609">
        <w:rPr>
          <w:rFonts w:cs="Times New Roman"/>
          <w:b/>
          <w:bCs/>
          <w:sz w:val="24"/>
          <w:szCs w:val="24"/>
        </w:rPr>
        <w:t>Разрывание бумаги</w:t>
      </w:r>
      <w:r w:rsidRPr="00800609">
        <w:rPr>
          <w:rFonts w:cs="Times New Roman"/>
          <w:b/>
          <w:bCs/>
          <w:sz w:val="24"/>
          <w:szCs w:val="24"/>
          <w:lang w:val="en-US"/>
        </w:rPr>
        <w:t>»</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Данная техника позволяет получить хороший терапевтический эффект, т. к. доставляет детям много положительных эмоций, дает выход энергии и агрессивным импульсам, раскрепощает излишне скованных детей, учит их выполнять свои обещания, держать слово.</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bCs/>
          <w:sz w:val="24"/>
          <w:szCs w:val="24"/>
        </w:rPr>
        <w:t>Материалы</w:t>
      </w:r>
      <w:r w:rsidRPr="00800609">
        <w:rPr>
          <w:rFonts w:cs="Times New Roman"/>
          <w:sz w:val="24"/>
          <w:szCs w:val="24"/>
        </w:rPr>
        <w:t>: необходимо иметь старые газеты и журналы либо другую ненужную бумагу.</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bCs/>
          <w:sz w:val="24"/>
          <w:szCs w:val="24"/>
        </w:rPr>
        <w:t>Описание техники</w:t>
      </w:r>
      <w:r w:rsidRPr="00800609">
        <w:rPr>
          <w:rFonts w:cs="Times New Roman"/>
          <w:sz w:val="24"/>
          <w:szCs w:val="24"/>
        </w:rPr>
        <w:t>: перед началом игры у детей спрашивают, кто из них обещает убрать комнату в конце занятия, и объясняется, что это упражнение позволит им освободиться от неприятных чувств и потребует значительной энергии. Затем обсуждаются разные чувства и вызывающие их ситуации</w:t>
      </w:r>
      <w:r w:rsidRPr="00800609">
        <w:rPr>
          <w:rFonts w:cs="Times New Roman"/>
          <w:sz w:val="24"/>
          <w:szCs w:val="24"/>
        </w:rPr>
        <w:tab/>
        <w:t>(3-4 мин.).</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После этого дети вместе с педагогом начинают разрывать подготовленную бумагу на кусочки и бросать в кучку в центре комнаты. Когда кучка станет большой, дети энергично подбрасывают кусочки бумаги в воздух.</w:t>
      </w:r>
    </w:p>
    <w:p w:rsidR="00800609" w:rsidRPr="00800609" w:rsidRDefault="00800609" w:rsidP="00800609">
      <w:pPr>
        <w:autoSpaceDE w:val="0"/>
        <w:autoSpaceDN w:val="0"/>
        <w:adjustRightInd w:val="0"/>
        <w:spacing w:after="0" w:line="240" w:lineRule="auto"/>
        <w:ind w:firstLine="709"/>
        <w:jc w:val="both"/>
        <w:rPr>
          <w:rFonts w:cs="Times New Roman"/>
          <w:b/>
          <w:bCs/>
          <w:sz w:val="24"/>
          <w:szCs w:val="24"/>
        </w:rPr>
      </w:pPr>
      <w:r w:rsidRPr="00800609">
        <w:rPr>
          <w:rFonts w:cs="Times New Roman"/>
          <w:b/>
          <w:bCs/>
          <w:sz w:val="24"/>
          <w:szCs w:val="24"/>
        </w:rPr>
        <w:t xml:space="preserve">Грусть, печаль </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bCs/>
          <w:sz w:val="24"/>
          <w:szCs w:val="24"/>
        </w:rPr>
        <w:t xml:space="preserve">Печаль </w:t>
      </w:r>
      <w:r w:rsidRPr="00800609">
        <w:rPr>
          <w:rFonts w:cs="Times New Roman"/>
          <w:sz w:val="24"/>
          <w:szCs w:val="24"/>
        </w:rPr>
        <w:t>- это отдельная эмоция, которая имеет свое специфическое выражение и свои уникальные феноменологические характеристики; ее обычно относят к негативным переживаниям. Как и любая базовая эмоция, печаль имеет под собой и естественные основания. Ее психологической основой являются разнообразные проблемные ситуации, с которыми сталкивается человек в повседневной жизни (неудовлетворенные первичные потребности, другие эмоции, а также образы, представления и воспоминания).</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 xml:space="preserve">Мимически эмоция печали выражается так: внутренние концы бровей приподняты и сведены к переносице, глаза слегка сужены, а уголки рта опущены. Иногда можно наблюдать легкое </w:t>
      </w:r>
      <w:proofErr w:type="spellStart"/>
      <w:r w:rsidRPr="00800609">
        <w:rPr>
          <w:rFonts w:cs="Times New Roman"/>
          <w:sz w:val="24"/>
          <w:szCs w:val="24"/>
        </w:rPr>
        <w:t>подрагивание</w:t>
      </w:r>
      <w:proofErr w:type="spellEnd"/>
      <w:r w:rsidRPr="00800609">
        <w:rPr>
          <w:rFonts w:cs="Times New Roman"/>
          <w:sz w:val="24"/>
          <w:szCs w:val="24"/>
        </w:rPr>
        <w:t xml:space="preserve"> слегка выдвинутого подбородка. В зависимости от интенсивности выражаемой печали и от возраста человека мимическое выражение печали может сопровождаться плачем или рыданием. Для того чтобы избежать нежелательных последствий необходимо дать возможность ребенку «пережить» данное эмоциональное со</w:t>
      </w:r>
      <w:r w:rsidRPr="00800609">
        <w:rPr>
          <w:rFonts w:cs="Times New Roman"/>
          <w:sz w:val="24"/>
          <w:szCs w:val="24"/>
        </w:rPr>
        <w:softHyphen/>
        <w:t>стояние, при этом взрослый должен продемонстрировать свое понимание ситуации, выразить сочувствие, сопереживание и заботу.</w:t>
      </w:r>
    </w:p>
    <w:p w:rsidR="00800609" w:rsidRPr="00800609" w:rsidRDefault="00800609" w:rsidP="00800609">
      <w:pPr>
        <w:numPr>
          <w:ilvl w:val="0"/>
          <w:numId w:val="10"/>
        </w:numPr>
        <w:autoSpaceDE w:val="0"/>
        <w:autoSpaceDN w:val="0"/>
        <w:adjustRightInd w:val="0"/>
        <w:spacing w:after="0" w:line="240" w:lineRule="auto"/>
        <w:ind w:firstLine="709"/>
        <w:jc w:val="both"/>
        <w:rPr>
          <w:rFonts w:cs="Times New Roman"/>
          <w:bCs/>
          <w:sz w:val="24"/>
          <w:szCs w:val="24"/>
        </w:rPr>
      </w:pPr>
      <w:r w:rsidRPr="00800609">
        <w:rPr>
          <w:rFonts w:cs="Times New Roman"/>
          <w:bCs/>
          <w:sz w:val="24"/>
          <w:szCs w:val="24"/>
        </w:rPr>
        <w:t>«</w:t>
      </w:r>
      <w:r w:rsidRPr="00800609">
        <w:rPr>
          <w:rFonts w:cs="Times New Roman"/>
          <w:b/>
          <w:bCs/>
          <w:sz w:val="24"/>
          <w:szCs w:val="24"/>
        </w:rPr>
        <w:t xml:space="preserve">История про </w:t>
      </w:r>
      <w:proofErr w:type="spellStart"/>
      <w:r w:rsidRPr="00800609">
        <w:rPr>
          <w:rFonts w:cs="Times New Roman"/>
          <w:b/>
          <w:bCs/>
          <w:sz w:val="24"/>
          <w:szCs w:val="24"/>
        </w:rPr>
        <w:t>Обидок</w:t>
      </w:r>
      <w:proofErr w:type="spellEnd"/>
      <w:r w:rsidRPr="00800609">
        <w:rPr>
          <w:rFonts w:cs="Times New Roman"/>
          <w:b/>
          <w:bCs/>
          <w:sz w:val="24"/>
          <w:szCs w:val="24"/>
        </w:rPr>
        <w:t xml:space="preserve"> и Грустинок»</w:t>
      </w:r>
      <w:r w:rsidRPr="00800609">
        <w:rPr>
          <w:rFonts w:cs="Times New Roman"/>
          <w:bCs/>
          <w:sz w:val="24"/>
          <w:szCs w:val="24"/>
        </w:rPr>
        <w:t xml:space="preserve"> </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b/>
          <w:bCs/>
          <w:sz w:val="24"/>
          <w:szCs w:val="24"/>
        </w:rPr>
        <w:t>Цель:</w:t>
      </w:r>
      <w:r w:rsidRPr="00800609">
        <w:rPr>
          <w:rFonts w:cs="Times New Roman"/>
          <w:sz w:val="24"/>
          <w:szCs w:val="24"/>
        </w:rPr>
        <w:t xml:space="preserve"> активация положительной эмоции для устранения или снижения интенсивности переживаемой печали, снятие </w:t>
      </w:r>
      <w:proofErr w:type="spellStart"/>
      <w:r w:rsidRPr="00800609">
        <w:rPr>
          <w:rFonts w:cs="Times New Roman"/>
          <w:sz w:val="24"/>
          <w:szCs w:val="24"/>
        </w:rPr>
        <w:t>психомышечного</w:t>
      </w:r>
      <w:proofErr w:type="spellEnd"/>
      <w:r w:rsidRPr="00800609">
        <w:rPr>
          <w:rFonts w:cs="Times New Roman"/>
          <w:sz w:val="24"/>
          <w:szCs w:val="24"/>
        </w:rPr>
        <w:t xml:space="preserve"> напряжения. </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b/>
          <w:bCs/>
          <w:sz w:val="24"/>
          <w:szCs w:val="24"/>
        </w:rPr>
        <w:t>Описание техники</w:t>
      </w:r>
      <w:r w:rsidRPr="00800609">
        <w:rPr>
          <w:rFonts w:cs="Times New Roman"/>
          <w:b/>
          <w:sz w:val="24"/>
          <w:szCs w:val="24"/>
        </w:rPr>
        <w:t>:</w:t>
      </w:r>
      <w:r w:rsidRPr="00800609">
        <w:rPr>
          <w:rFonts w:cs="Times New Roman"/>
          <w:sz w:val="24"/>
          <w:szCs w:val="24"/>
        </w:rPr>
        <w:t xml:space="preserve"> Если педагог (психолог) заметил, что в группе находится грустный, опечаленный ребенок, необходимо помочь ему выйти из этого состояния, переключив на положительные эмоции. С этой целью уместно отвести ребенка в тихий уголок (комнату </w:t>
      </w:r>
      <w:r w:rsidRPr="00800609">
        <w:rPr>
          <w:rFonts w:cs="Times New Roman"/>
          <w:sz w:val="24"/>
          <w:szCs w:val="24"/>
        </w:rPr>
        <w:lastRenderedPageBreak/>
        <w:t xml:space="preserve">релаксации, уголок уединения). Затем взрослый должен показать ребенку, что понимает его состояние и хочет помочь. В беседе задаются такие вопросы: «Почему ты грустишь? Что произошло с тобой?» и т. д. После выяснения причины грусти и печали, педагог рассказывает ребенку интересную историю про </w:t>
      </w:r>
      <w:proofErr w:type="spellStart"/>
      <w:r w:rsidRPr="00800609">
        <w:rPr>
          <w:rFonts w:cs="Times New Roman"/>
          <w:sz w:val="24"/>
          <w:szCs w:val="24"/>
        </w:rPr>
        <w:t>Обидок</w:t>
      </w:r>
      <w:proofErr w:type="spellEnd"/>
      <w:r w:rsidRPr="00800609">
        <w:rPr>
          <w:rFonts w:cs="Times New Roman"/>
          <w:sz w:val="24"/>
          <w:szCs w:val="24"/>
        </w:rPr>
        <w:t xml:space="preserve"> и Грустинок. «Жили-были на свете две подружки: </w:t>
      </w:r>
      <w:proofErr w:type="spellStart"/>
      <w:r w:rsidRPr="00800609">
        <w:rPr>
          <w:rFonts w:cs="Times New Roman"/>
          <w:sz w:val="24"/>
          <w:szCs w:val="24"/>
        </w:rPr>
        <w:t>Обидка</w:t>
      </w:r>
      <w:proofErr w:type="spellEnd"/>
      <w:r w:rsidRPr="00800609">
        <w:rPr>
          <w:rFonts w:cs="Times New Roman"/>
          <w:sz w:val="24"/>
          <w:szCs w:val="24"/>
        </w:rPr>
        <w:t xml:space="preserve"> и Грустинка. Они всегда ходили вместе и искали себе друзей. </w:t>
      </w:r>
      <w:proofErr w:type="spellStart"/>
      <w:r w:rsidRPr="00800609">
        <w:rPr>
          <w:rFonts w:cs="Times New Roman"/>
          <w:sz w:val="24"/>
          <w:szCs w:val="24"/>
        </w:rPr>
        <w:t>Обидка</w:t>
      </w:r>
      <w:proofErr w:type="spellEnd"/>
      <w:r w:rsidRPr="00800609">
        <w:rPr>
          <w:rFonts w:cs="Times New Roman"/>
          <w:sz w:val="24"/>
          <w:szCs w:val="24"/>
        </w:rPr>
        <w:t xml:space="preserve"> выглядела ... Как? (Педагог (психолог) обращается к ребенку, после получения ответа, предлагает свое описание.) </w:t>
      </w:r>
      <w:proofErr w:type="spellStart"/>
      <w:r w:rsidRPr="00800609">
        <w:rPr>
          <w:rFonts w:cs="Times New Roman"/>
          <w:sz w:val="24"/>
          <w:szCs w:val="24"/>
        </w:rPr>
        <w:t>Обидка</w:t>
      </w:r>
      <w:proofErr w:type="spellEnd"/>
      <w:r w:rsidRPr="00800609">
        <w:rPr>
          <w:rFonts w:cs="Times New Roman"/>
          <w:sz w:val="24"/>
          <w:szCs w:val="24"/>
        </w:rPr>
        <w:t xml:space="preserve"> была зеленого цвета, очень пушистая, а ладошки у нее были липкими, поэтому она могла приклеиться к прохожим. Грустинка выглядела ... Как? (Педагог (психолог) обращается к ребенку, после получения ответа, предлагает свое описание.) Грустинка была синяя с красным носиком и очень худенькими ножками. Ее часто уносило ветром, но на лапках у Грустинки были присоски, с помощью которых она цеплялась за все, что попадалось на пути. Ты сегодня выходил на улицу? (Педагог (психолог) обращается к ребенку.) Вот, там они к тебе и прилипли. Я даже вижу их. </w:t>
      </w:r>
      <w:proofErr w:type="spellStart"/>
      <w:r w:rsidRPr="00800609">
        <w:rPr>
          <w:rFonts w:cs="Times New Roman"/>
          <w:sz w:val="24"/>
          <w:szCs w:val="24"/>
        </w:rPr>
        <w:t>Обидка</w:t>
      </w:r>
      <w:proofErr w:type="spellEnd"/>
      <w:r w:rsidRPr="00800609">
        <w:rPr>
          <w:rFonts w:cs="Times New Roman"/>
          <w:sz w:val="24"/>
          <w:szCs w:val="24"/>
        </w:rPr>
        <w:t xml:space="preserve"> сидит у тебя на левом плече, а Грустинка - на правом. Давай их снимем, и пусть они летят дальше. Педагог (психолог) в комической форме начинает снимать </w:t>
      </w:r>
      <w:proofErr w:type="spellStart"/>
      <w:r w:rsidRPr="00800609">
        <w:rPr>
          <w:rFonts w:cs="Times New Roman"/>
          <w:sz w:val="24"/>
          <w:szCs w:val="24"/>
        </w:rPr>
        <w:t>Обидку</w:t>
      </w:r>
      <w:proofErr w:type="spellEnd"/>
      <w:r w:rsidRPr="00800609">
        <w:rPr>
          <w:rFonts w:cs="Times New Roman"/>
          <w:sz w:val="24"/>
          <w:szCs w:val="24"/>
        </w:rPr>
        <w:t xml:space="preserve"> и Грустинку, делая вид, что ему очень труд</w:t>
      </w:r>
      <w:r w:rsidRPr="00800609">
        <w:rPr>
          <w:rFonts w:cs="Times New Roman"/>
          <w:sz w:val="24"/>
          <w:szCs w:val="24"/>
        </w:rPr>
        <w:softHyphen/>
        <w:t>но это сделать».</w:t>
      </w:r>
    </w:p>
    <w:p w:rsidR="00800609" w:rsidRPr="00800609" w:rsidRDefault="00800609" w:rsidP="00800609">
      <w:pPr>
        <w:numPr>
          <w:ilvl w:val="0"/>
          <w:numId w:val="10"/>
        </w:numPr>
        <w:autoSpaceDE w:val="0"/>
        <w:autoSpaceDN w:val="0"/>
        <w:adjustRightInd w:val="0"/>
        <w:spacing w:after="0" w:line="240" w:lineRule="auto"/>
        <w:ind w:firstLine="709"/>
        <w:jc w:val="both"/>
        <w:rPr>
          <w:rFonts w:cs="Times New Roman"/>
          <w:b/>
          <w:bCs/>
          <w:sz w:val="24"/>
          <w:szCs w:val="24"/>
          <w:lang w:val="en-US"/>
        </w:rPr>
      </w:pPr>
      <w:r w:rsidRPr="00800609">
        <w:rPr>
          <w:rFonts w:cs="Times New Roman"/>
          <w:b/>
          <w:bCs/>
          <w:sz w:val="24"/>
          <w:szCs w:val="24"/>
        </w:rPr>
        <w:t xml:space="preserve">Игра </w:t>
      </w:r>
      <w:r w:rsidRPr="00800609">
        <w:rPr>
          <w:rFonts w:cs="Times New Roman"/>
          <w:b/>
          <w:bCs/>
          <w:sz w:val="24"/>
          <w:szCs w:val="24"/>
          <w:lang w:val="en-US"/>
        </w:rPr>
        <w:t>«</w:t>
      </w:r>
      <w:r w:rsidRPr="00800609">
        <w:rPr>
          <w:rFonts w:cs="Times New Roman"/>
          <w:b/>
          <w:bCs/>
          <w:sz w:val="24"/>
          <w:szCs w:val="24"/>
        </w:rPr>
        <w:t>Волшебный стул</w:t>
      </w:r>
      <w:r w:rsidRPr="00800609">
        <w:rPr>
          <w:rFonts w:cs="Times New Roman"/>
          <w:b/>
          <w:bCs/>
          <w:sz w:val="24"/>
          <w:szCs w:val="24"/>
          <w:lang w:val="en-US"/>
        </w:rPr>
        <w:t xml:space="preserve">» </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b/>
          <w:bCs/>
          <w:sz w:val="24"/>
          <w:szCs w:val="24"/>
        </w:rPr>
        <w:t>Цель</w:t>
      </w:r>
      <w:r w:rsidRPr="00800609">
        <w:rPr>
          <w:rFonts w:cs="Times New Roman"/>
          <w:bCs/>
          <w:sz w:val="24"/>
          <w:szCs w:val="24"/>
        </w:rPr>
        <w:t>:</w:t>
      </w:r>
      <w:r w:rsidRPr="00800609">
        <w:rPr>
          <w:rFonts w:cs="Times New Roman"/>
          <w:sz w:val="24"/>
          <w:szCs w:val="24"/>
        </w:rPr>
        <w:t xml:space="preserve"> активация положительной эмоции для устранения или снижения интенсивности переживаемой печали, грусти.</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b/>
          <w:bCs/>
          <w:sz w:val="24"/>
          <w:szCs w:val="24"/>
        </w:rPr>
        <w:t>Ход игры</w:t>
      </w:r>
      <w:r w:rsidRPr="00800609">
        <w:rPr>
          <w:rFonts w:cs="Times New Roman"/>
          <w:b/>
          <w:sz w:val="24"/>
          <w:szCs w:val="24"/>
        </w:rPr>
        <w:t>:</w:t>
      </w:r>
      <w:r w:rsidRPr="00800609">
        <w:rPr>
          <w:rFonts w:cs="Times New Roman"/>
          <w:sz w:val="24"/>
          <w:szCs w:val="24"/>
        </w:rPr>
        <w:t xml:space="preserve"> если в группу пришел (или уже находится в ней) грустный ребенок, можно предложить всем детям </w:t>
      </w:r>
      <w:proofErr w:type="gramStart"/>
      <w:r w:rsidRPr="00800609">
        <w:rPr>
          <w:rFonts w:cs="Times New Roman"/>
          <w:sz w:val="24"/>
          <w:szCs w:val="24"/>
        </w:rPr>
        <w:t>по</w:t>
      </w:r>
      <w:proofErr w:type="gramEnd"/>
      <w:r w:rsidRPr="00800609">
        <w:rPr>
          <w:rFonts w:cs="Times New Roman"/>
          <w:sz w:val="24"/>
          <w:szCs w:val="24"/>
        </w:rPr>
        <w:t xml:space="preserve"> играть </w:t>
      </w:r>
      <w:proofErr w:type="gramStart"/>
      <w:r w:rsidRPr="00800609">
        <w:rPr>
          <w:rFonts w:cs="Times New Roman"/>
          <w:sz w:val="24"/>
          <w:szCs w:val="24"/>
        </w:rPr>
        <w:t>в</w:t>
      </w:r>
      <w:proofErr w:type="gramEnd"/>
      <w:r w:rsidRPr="00800609">
        <w:rPr>
          <w:rFonts w:cs="Times New Roman"/>
          <w:sz w:val="24"/>
          <w:szCs w:val="24"/>
        </w:rPr>
        <w:t xml:space="preserve"> игру «Волшебный стул». Для этого грустному ребенку предлагается присесть на стульчик. А остальным детям дается задание придумать как можно больше ласковых и нежных слов, адресованных их товарищу. После этого дети по очереди подходят к волшебному стулу, и, поглаживая сидящего на нем ребенка, говорят ему ласковые слова. Для примера, первым игру начинает педагог (психолог).</w:t>
      </w:r>
    </w:p>
    <w:p w:rsidR="00800609" w:rsidRPr="00800609" w:rsidRDefault="00800609" w:rsidP="00800609">
      <w:pPr>
        <w:numPr>
          <w:ilvl w:val="0"/>
          <w:numId w:val="10"/>
        </w:numPr>
        <w:autoSpaceDE w:val="0"/>
        <w:autoSpaceDN w:val="0"/>
        <w:adjustRightInd w:val="0"/>
        <w:spacing w:after="0" w:line="240" w:lineRule="auto"/>
        <w:ind w:firstLine="709"/>
        <w:jc w:val="both"/>
        <w:rPr>
          <w:rFonts w:cs="Times New Roman"/>
          <w:b/>
          <w:bCs/>
          <w:sz w:val="24"/>
          <w:szCs w:val="24"/>
          <w:lang w:val="en-US"/>
        </w:rPr>
      </w:pPr>
      <w:r w:rsidRPr="00800609">
        <w:rPr>
          <w:rFonts w:cs="Times New Roman"/>
          <w:b/>
          <w:bCs/>
          <w:sz w:val="24"/>
          <w:szCs w:val="24"/>
        </w:rPr>
        <w:t xml:space="preserve">Игра </w:t>
      </w:r>
      <w:r w:rsidRPr="00800609">
        <w:rPr>
          <w:rFonts w:cs="Times New Roman"/>
          <w:b/>
          <w:bCs/>
          <w:sz w:val="24"/>
          <w:szCs w:val="24"/>
          <w:lang w:val="en-US"/>
        </w:rPr>
        <w:t>«</w:t>
      </w:r>
      <w:r w:rsidRPr="00800609">
        <w:rPr>
          <w:rFonts w:cs="Times New Roman"/>
          <w:b/>
          <w:bCs/>
          <w:sz w:val="24"/>
          <w:szCs w:val="24"/>
        </w:rPr>
        <w:t>Кладоискатель</w:t>
      </w:r>
      <w:r w:rsidRPr="00800609">
        <w:rPr>
          <w:rFonts w:cs="Times New Roman"/>
          <w:b/>
          <w:bCs/>
          <w:sz w:val="24"/>
          <w:szCs w:val="24"/>
          <w:lang w:val="en-US"/>
        </w:rPr>
        <w:t xml:space="preserve">» </w:t>
      </w:r>
    </w:p>
    <w:p w:rsidR="00800609" w:rsidRPr="00800609" w:rsidRDefault="00800609" w:rsidP="00800609">
      <w:pPr>
        <w:autoSpaceDE w:val="0"/>
        <w:autoSpaceDN w:val="0"/>
        <w:adjustRightInd w:val="0"/>
        <w:spacing w:after="0" w:line="240" w:lineRule="auto"/>
        <w:ind w:firstLine="709"/>
        <w:jc w:val="both"/>
        <w:rPr>
          <w:rFonts w:cs="Times New Roman"/>
          <w:sz w:val="24"/>
          <w:szCs w:val="24"/>
          <w:lang w:val="en-US"/>
        </w:rPr>
      </w:pPr>
      <w:r w:rsidRPr="00800609">
        <w:rPr>
          <w:rFonts w:cs="Times New Roman"/>
          <w:b/>
          <w:bCs/>
          <w:sz w:val="24"/>
          <w:szCs w:val="24"/>
        </w:rPr>
        <w:t>Цель</w:t>
      </w:r>
      <w:r w:rsidRPr="00800609">
        <w:rPr>
          <w:rFonts w:cs="Times New Roman"/>
          <w:bCs/>
          <w:sz w:val="24"/>
          <w:szCs w:val="24"/>
          <w:lang w:val="en-US"/>
        </w:rPr>
        <w:t>:</w:t>
      </w:r>
      <w:r w:rsidRPr="00800609">
        <w:rPr>
          <w:rFonts w:cs="Times New Roman"/>
          <w:sz w:val="24"/>
          <w:szCs w:val="24"/>
        </w:rPr>
        <w:t xml:space="preserve"> та же</w:t>
      </w:r>
      <w:r w:rsidRPr="00800609">
        <w:rPr>
          <w:rFonts w:cs="Times New Roman"/>
          <w:sz w:val="24"/>
          <w:szCs w:val="24"/>
          <w:lang w:val="en-US"/>
        </w:rPr>
        <w:t xml:space="preserve">. </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b/>
          <w:bCs/>
          <w:sz w:val="24"/>
          <w:szCs w:val="24"/>
        </w:rPr>
        <w:t>Ход игры</w:t>
      </w:r>
      <w:r w:rsidRPr="00800609">
        <w:rPr>
          <w:rFonts w:cs="Times New Roman"/>
          <w:sz w:val="24"/>
          <w:szCs w:val="24"/>
        </w:rPr>
        <w:t>: для игры понадобится тазик с песком, «сюрприз» (маленькая пластмассовая игрушка, резиновый мячик), схема маршрута. Педагог приглашает грустного, печального ребенка поиграть в игру «Кладоискатель». Затем проводится беседа: «У меня есть тазик, в котором зарыт клад. Но найти этот клад сможет только смелый ребенок, который разберется (прочитает) в карте-схеме. Заранее на песке ставятся условные ориентиры, которые отражены в карте-схеме. Чтобы добраться до клада, тебе нужно очень внимательно изучить карту и последовательно передвигаться с помощью пальчиков от указателя к указателю». Если ребенок испытывает за</w:t>
      </w:r>
      <w:r w:rsidRPr="00800609">
        <w:rPr>
          <w:rFonts w:cs="Times New Roman"/>
          <w:sz w:val="24"/>
          <w:szCs w:val="24"/>
        </w:rPr>
        <w:softHyphen/>
        <w:t>труднения, надо показать ему как это делается. Добравшись до финиша, ребенку предлагается откопать клад руками. Игрушка остается у ребенка.</w:t>
      </w:r>
    </w:p>
    <w:p w:rsidR="00800609" w:rsidRPr="00800609" w:rsidRDefault="00800609" w:rsidP="00800609">
      <w:pPr>
        <w:autoSpaceDE w:val="0"/>
        <w:autoSpaceDN w:val="0"/>
        <w:adjustRightInd w:val="0"/>
        <w:spacing w:after="0" w:line="240" w:lineRule="auto"/>
        <w:ind w:firstLine="709"/>
        <w:jc w:val="both"/>
        <w:rPr>
          <w:rFonts w:cs="Times New Roman"/>
          <w:bCs/>
          <w:sz w:val="24"/>
          <w:szCs w:val="24"/>
        </w:rPr>
      </w:pPr>
    </w:p>
    <w:p w:rsidR="00800609" w:rsidRPr="00800609" w:rsidRDefault="00800609" w:rsidP="00800609">
      <w:pPr>
        <w:autoSpaceDE w:val="0"/>
        <w:autoSpaceDN w:val="0"/>
        <w:adjustRightInd w:val="0"/>
        <w:spacing w:after="0" w:line="240" w:lineRule="auto"/>
        <w:ind w:firstLine="709"/>
        <w:jc w:val="both"/>
        <w:rPr>
          <w:rFonts w:cs="Times New Roman"/>
          <w:bCs/>
          <w:sz w:val="24"/>
          <w:szCs w:val="24"/>
        </w:rPr>
      </w:pPr>
      <w:r w:rsidRPr="00800609">
        <w:rPr>
          <w:rFonts w:cs="Times New Roman"/>
          <w:b/>
          <w:bCs/>
          <w:sz w:val="24"/>
          <w:szCs w:val="24"/>
        </w:rPr>
        <w:t>Вывод:</w:t>
      </w:r>
      <w:r w:rsidRPr="00800609">
        <w:rPr>
          <w:rFonts w:cs="Times New Roman"/>
          <w:bCs/>
          <w:sz w:val="24"/>
          <w:szCs w:val="24"/>
        </w:rPr>
        <w:t xml:space="preserve"> Содержание коррекционной работы по развитию эмоциональной сферы можно структурно представить следующим образом:</w:t>
      </w:r>
    </w:p>
    <w:p w:rsidR="00800609" w:rsidRPr="00800609" w:rsidRDefault="00800609" w:rsidP="00800609">
      <w:pPr>
        <w:autoSpaceDE w:val="0"/>
        <w:autoSpaceDN w:val="0"/>
        <w:adjustRightInd w:val="0"/>
        <w:spacing w:after="0" w:line="240" w:lineRule="auto"/>
        <w:ind w:firstLine="709"/>
        <w:jc w:val="both"/>
        <w:rPr>
          <w:rFonts w:cs="Times New Roman"/>
          <w:bCs/>
          <w:sz w:val="24"/>
          <w:szCs w:val="24"/>
        </w:rPr>
      </w:pPr>
      <w:r w:rsidRPr="00800609">
        <w:rPr>
          <w:rFonts w:cs="Times New Roman"/>
          <w:bCs/>
          <w:sz w:val="24"/>
          <w:szCs w:val="24"/>
        </w:rPr>
        <w:t>1. Комфортная организация режимных моментов.</w:t>
      </w:r>
    </w:p>
    <w:p w:rsidR="00800609" w:rsidRPr="00800609" w:rsidRDefault="00800609" w:rsidP="00800609">
      <w:pPr>
        <w:autoSpaceDE w:val="0"/>
        <w:autoSpaceDN w:val="0"/>
        <w:adjustRightInd w:val="0"/>
        <w:spacing w:after="0" w:line="240" w:lineRule="auto"/>
        <w:ind w:firstLine="709"/>
        <w:jc w:val="both"/>
        <w:rPr>
          <w:rFonts w:cs="Times New Roman"/>
          <w:bCs/>
          <w:sz w:val="24"/>
          <w:szCs w:val="24"/>
        </w:rPr>
      </w:pPr>
      <w:r w:rsidRPr="00800609">
        <w:rPr>
          <w:rFonts w:cs="Times New Roman"/>
          <w:sz w:val="24"/>
          <w:szCs w:val="24"/>
        </w:rPr>
        <w:t>2. Оптимизация двигательной деятельности через организацию</w:t>
      </w:r>
      <w:r w:rsidRPr="00800609">
        <w:rPr>
          <w:rFonts w:cs="Times New Roman"/>
          <w:bCs/>
          <w:sz w:val="24"/>
          <w:szCs w:val="24"/>
        </w:rPr>
        <w:t xml:space="preserve"> </w:t>
      </w:r>
      <w:r w:rsidRPr="00800609">
        <w:rPr>
          <w:rFonts w:cs="Times New Roman"/>
          <w:sz w:val="24"/>
          <w:szCs w:val="24"/>
        </w:rPr>
        <w:t>физкультурно-оздоровительных мероприятий: оздоровительно-профилактической гимнастики; физкультминуток; спортивных игр; подвижных игр (в том числе народных); Игровых заданий и упражнений; досугов.</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 xml:space="preserve">3. </w:t>
      </w:r>
      <w:proofErr w:type="spellStart"/>
      <w:r w:rsidRPr="00800609">
        <w:rPr>
          <w:rFonts w:cs="Times New Roman"/>
          <w:sz w:val="24"/>
          <w:szCs w:val="24"/>
        </w:rPr>
        <w:t>Игротерапия</w:t>
      </w:r>
      <w:proofErr w:type="spellEnd"/>
      <w:r w:rsidRPr="00800609">
        <w:rPr>
          <w:rFonts w:cs="Times New Roman"/>
          <w:sz w:val="24"/>
          <w:szCs w:val="24"/>
        </w:rPr>
        <w:t>: сюжетно-ролевые игры; игры-упражнения на эмоции и эмоциональный контакт; коммуникативные игры; дидактические игры.</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 xml:space="preserve">4. </w:t>
      </w:r>
      <w:proofErr w:type="spellStart"/>
      <w:r w:rsidRPr="00800609">
        <w:rPr>
          <w:rFonts w:cs="Times New Roman"/>
          <w:sz w:val="24"/>
          <w:szCs w:val="24"/>
        </w:rPr>
        <w:t>Арттерапия</w:t>
      </w:r>
      <w:proofErr w:type="spellEnd"/>
      <w:r w:rsidRPr="00800609">
        <w:rPr>
          <w:rFonts w:cs="Times New Roman"/>
          <w:sz w:val="24"/>
          <w:szCs w:val="24"/>
        </w:rPr>
        <w:t>: рисование; ритмопластика; танец; музыкально-</w:t>
      </w:r>
      <w:proofErr w:type="gramStart"/>
      <w:r w:rsidRPr="00800609">
        <w:rPr>
          <w:rFonts w:cs="Times New Roman"/>
          <w:sz w:val="24"/>
          <w:szCs w:val="24"/>
        </w:rPr>
        <w:t>ритмические движения</w:t>
      </w:r>
      <w:proofErr w:type="gramEnd"/>
      <w:r w:rsidRPr="00800609">
        <w:rPr>
          <w:rFonts w:cs="Times New Roman"/>
          <w:sz w:val="24"/>
          <w:szCs w:val="24"/>
        </w:rPr>
        <w:t xml:space="preserve">; занятия-образы, игры-драматизации, </w:t>
      </w:r>
      <w:proofErr w:type="spellStart"/>
      <w:r w:rsidRPr="00800609">
        <w:rPr>
          <w:rFonts w:cs="Times New Roman"/>
          <w:sz w:val="24"/>
          <w:szCs w:val="24"/>
        </w:rPr>
        <w:t>сказкотерапия</w:t>
      </w:r>
      <w:proofErr w:type="spellEnd"/>
      <w:r w:rsidRPr="00800609">
        <w:rPr>
          <w:rFonts w:cs="Times New Roman"/>
          <w:sz w:val="24"/>
          <w:szCs w:val="24"/>
        </w:rPr>
        <w:t>.</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 xml:space="preserve">5. </w:t>
      </w:r>
      <w:proofErr w:type="spellStart"/>
      <w:r w:rsidRPr="00800609">
        <w:rPr>
          <w:rFonts w:cs="Times New Roman"/>
          <w:sz w:val="24"/>
          <w:szCs w:val="24"/>
        </w:rPr>
        <w:t>Психогимнастика</w:t>
      </w:r>
      <w:proofErr w:type="spellEnd"/>
      <w:r w:rsidRPr="00800609">
        <w:rPr>
          <w:rFonts w:cs="Times New Roman"/>
          <w:sz w:val="24"/>
          <w:szCs w:val="24"/>
        </w:rPr>
        <w:t>: этюды; мимика; пантомимика.</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 xml:space="preserve">6. Телесно-ориентированные методы, </w:t>
      </w:r>
      <w:proofErr w:type="spellStart"/>
      <w:r w:rsidRPr="00800609">
        <w:rPr>
          <w:rFonts w:cs="Times New Roman"/>
          <w:sz w:val="24"/>
          <w:szCs w:val="24"/>
        </w:rPr>
        <w:t>психомышечная</w:t>
      </w:r>
      <w:proofErr w:type="spellEnd"/>
      <w:r w:rsidRPr="00800609">
        <w:rPr>
          <w:rFonts w:cs="Times New Roman"/>
          <w:sz w:val="24"/>
          <w:szCs w:val="24"/>
        </w:rPr>
        <w:t xml:space="preserve"> тренировка.</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7. Посещение комнаты психологической разгрузки.</w:t>
      </w:r>
    </w:p>
    <w:p w:rsidR="00800609" w:rsidRPr="00800609" w:rsidRDefault="00800609" w:rsidP="00800609">
      <w:pPr>
        <w:pStyle w:val="a3"/>
        <w:autoSpaceDE w:val="0"/>
        <w:autoSpaceDN w:val="0"/>
        <w:adjustRightInd w:val="0"/>
        <w:spacing w:line="240" w:lineRule="auto"/>
        <w:ind w:left="0" w:firstLine="709"/>
        <w:rPr>
          <w:color w:val="000000" w:themeColor="text1"/>
          <w:sz w:val="24"/>
          <w:szCs w:val="24"/>
        </w:rPr>
      </w:pPr>
      <w:r w:rsidRPr="00800609">
        <w:rPr>
          <w:color w:val="000000" w:themeColor="text1"/>
          <w:sz w:val="24"/>
          <w:szCs w:val="24"/>
        </w:rPr>
        <w:t>8. Задания, направленные на: организацию совместной деятельности;</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lastRenderedPageBreak/>
        <w:t>составление рассказов; организацию театрализованных игр.</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9. Использование наглядных пособий: фотографий; рисунков; схем; симв</w:t>
      </w:r>
      <w:r w:rsidR="008432ED">
        <w:rPr>
          <w:rFonts w:cs="Times New Roman"/>
          <w:sz w:val="24"/>
          <w:szCs w:val="24"/>
        </w:rPr>
        <w:t>олов; графических изображений [3</w:t>
      </w:r>
      <w:r w:rsidRPr="00800609">
        <w:rPr>
          <w:rFonts w:cs="Times New Roman"/>
          <w:sz w:val="24"/>
          <w:szCs w:val="24"/>
        </w:rPr>
        <w:t>].</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p>
    <w:p w:rsidR="00800609" w:rsidRPr="00800609" w:rsidRDefault="00800609" w:rsidP="00800609">
      <w:pPr>
        <w:autoSpaceDE w:val="0"/>
        <w:autoSpaceDN w:val="0"/>
        <w:adjustRightInd w:val="0"/>
        <w:spacing w:after="0" w:line="240" w:lineRule="auto"/>
        <w:ind w:firstLine="709"/>
        <w:jc w:val="center"/>
        <w:rPr>
          <w:rFonts w:cs="Times New Roman"/>
          <w:b/>
          <w:bCs/>
          <w:spacing w:val="3"/>
          <w:sz w:val="24"/>
          <w:szCs w:val="24"/>
        </w:rPr>
      </w:pPr>
      <w:r w:rsidRPr="00800609">
        <w:rPr>
          <w:rFonts w:cs="Times New Roman"/>
          <w:b/>
          <w:bCs/>
          <w:spacing w:val="3"/>
          <w:sz w:val="24"/>
          <w:szCs w:val="24"/>
        </w:rPr>
        <w:t>Путешествие в мир эмоций и работа с дидактическими пособиями</w:t>
      </w:r>
    </w:p>
    <w:p w:rsidR="00800609" w:rsidRPr="00800609" w:rsidRDefault="00800609" w:rsidP="00800609">
      <w:pPr>
        <w:autoSpaceDE w:val="0"/>
        <w:autoSpaceDN w:val="0"/>
        <w:adjustRightInd w:val="0"/>
        <w:spacing w:after="0" w:line="240" w:lineRule="auto"/>
        <w:ind w:firstLine="709"/>
        <w:jc w:val="both"/>
        <w:rPr>
          <w:rFonts w:cs="Times New Roman"/>
          <w:bCs/>
          <w:sz w:val="24"/>
          <w:szCs w:val="24"/>
        </w:rPr>
      </w:pPr>
    </w:p>
    <w:p w:rsid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 xml:space="preserve">Для совместной работы детей и родителей в нашем дошкольном учреждении были разработаны домашние задания. Цель изучения тематики «Мир эмоций» - развитие способности адекватно выражать свое эмоциональное состояние, понимать состояние других людей, развитие умения правильно выражать свои эмоции и чувства посредством мимики, способствовать развитию выразительности жестов, обучение элементарным приемам регулирования поведения, снятие </w:t>
      </w:r>
      <w:proofErr w:type="spellStart"/>
      <w:r w:rsidRPr="00800609">
        <w:rPr>
          <w:rFonts w:cs="Times New Roman"/>
          <w:sz w:val="24"/>
          <w:szCs w:val="24"/>
        </w:rPr>
        <w:t>психомышечного</w:t>
      </w:r>
      <w:proofErr w:type="spellEnd"/>
      <w:r w:rsidRPr="00800609">
        <w:rPr>
          <w:rFonts w:cs="Times New Roman"/>
          <w:sz w:val="24"/>
          <w:szCs w:val="24"/>
        </w:rPr>
        <w:t xml:space="preserve"> напряжения. Ниже приведены конспекты занятий.</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p>
    <w:p w:rsidR="00800609" w:rsidRDefault="00800609" w:rsidP="00800609">
      <w:pPr>
        <w:autoSpaceDE w:val="0"/>
        <w:autoSpaceDN w:val="0"/>
        <w:adjustRightInd w:val="0"/>
        <w:spacing w:after="0" w:line="240" w:lineRule="auto"/>
        <w:ind w:firstLine="709"/>
        <w:jc w:val="both"/>
        <w:rPr>
          <w:rFonts w:cs="Times New Roman"/>
          <w:b/>
          <w:bCs/>
          <w:sz w:val="24"/>
          <w:szCs w:val="24"/>
        </w:rPr>
      </w:pPr>
      <w:r w:rsidRPr="00800609">
        <w:rPr>
          <w:rFonts w:cs="Times New Roman"/>
          <w:b/>
          <w:bCs/>
          <w:sz w:val="24"/>
          <w:szCs w:val="24"/>
        </w:rPr>
        <w:t xml:space="preserve">Занятия по теме: «Удивительный мир эмоций и чувств» </w:t>
      </w:r>
    </w:p>
    <w:p w:rsidR="00800609" w:rsidRPr="00800609" w:rsidRDefault="00800609" w:rsidP="00800609">
      <w:pPr>
        <w:autoSpaceDE w:val="0"/>
        <w:autoSpaceDN w:val="0"/>
        <w:adjustRightInd w:val="0"/>
        <w:spacing w:after="0" w:line="240" w:lineRule="auto"/>
        <w:ind w:firstLine="709"/>
        <w:jc w:val="both"/>
        <w:rPr>
          <w:rFonts w:cs="Times New Roman"/>
          <w:b/>
          <w:bCs/>
          <w:sz w:val="24"/>
          <w:szCs w:val="24"/>
        </w:rPr>
      </w:pP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b/>
          <w:bCs/>
          <w:sz w:val="24"/>
          <w:szCs w:val="24"/>
        </w:rPr>
        <w:t>Цель</w:t>
      </w:r>
      <w:r w:rsidRPr="00800609">
        <w:rPr>
          <w:rFonts w:cs="Times New Roman"/>
          <w:b/>
          <w:sz w:val="24"/>
          <w:szCs w:val="24"/>
        </w:rPr>
        <w:t>:</w:t>
      </w:r>
      <w:r w:rsidRPr="00800609">
        <w:rPr>
          <w:rFonts w:cs="Times New Roman"/>
          <w:sz w:val="24"/>
          <w:szCs w:val="24"/>
        </w:rPr>
        <w:t xml:space="preserve"> развитие умения правильно выражать свои эмоции и чувства посредством мимики, способствовать развитию выразительности жестов, обучение элементарным приемам регулирования поведения, развитие чувства </w:t>
      </w:r>
      <w:proofErr w:type="spellStart"/>
      <w:r w:rsidRPr="00800609">
        <w:rPr>
          <w:rFonts w:cs="Times New Roman"/>
          <w:sz w:val="24"/>
          <w:szCs w:val="24"/>
        </w:rPr>
        <w:t>эмпатии</w:t>
      </w:r>
      <w:proofErr w:type="spellEnd"/>
      <w:r w:rsidRPr="00800609">
        <w:rPr>
          <w:rFonts w:cs="Times New Roman"/>
          <w:sz w:val="24"/>
          <w:szCs w:val="24"/>
        </w:rPr>
        <w:t xml:space="preserve">, снятие </w:t>
      </w:r>
      <w:proofErr w:type="spellStart"/>
      <w:r w:rsidRPr="00800609">
        <w:rPr>
          <w:rFonts w:cs="Times New Roman"/>
          <w:sz w:val="24"/>
          <w:szCs w:val="24"/>
        </w:rPr>
        <w:t>психомышечного</w:t>
      </w:r>
      <w:proofErr w:type="spellEnd"/>
      <w:r w:rsidRPr="00800609">
        <w:rPr>
          <w:rFonts w:cs="Times New Roman"/>
          <w:sz w:val="24"/>
          <w:szCs w:val="24"/>
        </w:rPr>
        <w:t xml:space="preserve"> напряжения.</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b/>
          <w:bCs/>
          <w:sz w:val="24"/>
          <w:szCs w:val="24"/>
        </w:rPr>
        <w:t>Занятие 1</w:t>
      </w:r>
      <w:r w:rsidRPr="00800609">
        <w:rPr>
          <w:rFonts w:cs="Times New Roman"/>
          <w:bCs/>
          <w:sz w:val="24"/>
          <w:szCs w:val="24"/>
        </w:rPr>
        <w:t>.</w:t>
      </w:r>
      <w:r w:rsidRPr="00800609">
        <w:rPr>
          <w:rFonts w:cs="Times New Roman"/>
          <w:sz w:val="24"/>
          <w:szCs w:val="24"/>
        </w:rPr>
        <w:t xml:space="preserve"> Знакомство с эмоциональными переживаниями удивления, злости.</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proofErr w:type="gramStart"/>
      <w:r w:rsidRPr="00800609">
        <w:rPr>
          <w:rFonts w:cs="Times New Roman"/>
          <w:sz w:val="24"/>
          <w:szCs w:val="24"/>
        </w:rPr>
        <w:t>П</w:t>
      </w:r>
      <w:proofErr w:type="gramEnd"/>
      <w:r w:rsidRPr="00800609">
        <w:rPr>
          <w:rFonts w:cs="Times New Roman"/>
          <w:sz w:val="24"/>
          <w:szCs w:val="24"/>
        </w:rPr>
        <w:t xml:space="preserve"> е </w:t>
      </w:r>
      <w:proofErr w:type="spellStart"/>
      <w:r w:rsidRPr="00800609">
        <w:rPr>
          <w:rFonts w:cs="Times New Roman"/>
          <w:sz w:val="24"/>
          <w:szCs w:val="24"/>
        </w:rPr>
        <w:t>д</w:t>
      </w:r>
      <w:proofErr w:type="spellEnd"/>
      <w:r w:rsidRPr="00800609">
        <w:rPr>
          <w:rFonts w:cs="Times New Roman"/>
          <w:sz w:val="24"/>
          <w:szCs w:val="24"/>
        </w:rPr>
        <w:t xml:space="preserve"> а г о г. Здравствуйте, ребята! Сегодня у нас очень необычный и сказочный день. Вы спросите, почему? Да, потому что к нам на занятие пришло очень много гостей, и все гости - сказочные. А еще нашим помощником выступит волшебная палочка. </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Давайте поприветствуем друг друга.</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Дети держат друг друга за руки и произносят приветствие.</w:t>
      </w:r>
    </w:p>
    <w:p w:rsidR="00800609" w:rsidRPr="00800609" w:rsidRDefault="00800609" w:rsidP="00800609">
      <w:pPr>
        <w:numPr>
          <w:ilvl w:val="0"/>
          <w:numId w:val="10"/>
        </w:numPr>
        <w:autoSpaceDE w:val="0"/>
        <w:autoSpaceDN w:val="0"/>
        <w:adjustRightInd w:val="0"/>
        <w:spacing w:after="0" w:line="240" w:lineRule="auto"/>
        <w:ind w:firstLine="709"/>
        <w:jc w:val="both"/>
        <w:rPr>
          <w:rFonts w:cs="Times New Roman"/>
          <w:b/>
          <w:bCs/>
          <w:sz w:val="24"/>
          <w:szCs w:val="24"/>
        </w:rPr>
      </w:pPr>
      <w:r w:rsidRPr="00800609">
        <w:rPr>
          <w:rFonts w:cs="Times New Roman"/>
          <w:b/>
          <w:bCs/>
          <w:sz w:val="24"/>
          <w:szCs w:val="24"/>
        </w:rPr>
        <w:t xml:space="preserve">Игра «Хороводы сказочных героев» </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b/>
          <w:bCs/>
          <w:sz w:val="24"/>
          <w:szCs w:val="24"/>
        </w:rPr>
        <w:t>Цель</w:t>
      </w:r>
      <w:r w:rsidRPr="00800609">
        <w:rPr>
          <w:rFonts w:cs="Times New Roman"/>
          <w:bCs/>
          <w:sz w:val="24"/>
          <w:szCs w:val="24"/>
        </w:rPr>
        <w:t xml:space="preserve"> игры</w:t>
      </w:r>
      <w:r w:rsidRPr="00800609">
        <w:rPr>
          <w:rFonts w:cs="Times New Roman"/>
          <w:sz w:val="24"/>
          <w:szCs w:val="24"/>
        </w:rPr>
        <w:t xml:space="preserve">: развитие выразительности движений, мимики, раскованности, групповой сплоченности. </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b/>
          <w:bCs/>
          <w:sz w:val="24"/>
          <w:szCs w:val="24"/>
        </w:rPr>
        <w:t>Ход игры</w:t>
      </w:r>
      <w:r w:rsidRPr="00800609">
        <w:rPr>
          <w:rFonts w:cs="Times New Roman"/>
          <w:sz w:val="24"/>
          <w:szCs w:val="24"/>
        </w:rPr>
        <w:t>: Дети, двигаясь по кругу, подражают ребенку, который находится в центре и изображает какого-либо сказочного героя с определенным настроением (настроение героя подсказывает педагог). Закончить хоровод нужно на положительной эмоции, например, радости.</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proofErr w:type="gramStart"/>
      <w:r w:rsidRPr="00800609">
        <w:rPr>
          <w:rFonts w:cs="Times New Roman"/>
          <w:sz w:val="24"/>
          <w:szCs w:val="24"/>
        </w:rPr>
        <w:t>П</w:t>
      </w:r>
      <w:proofErr w:type="gramEnd"/>
      <w:r w:rsidRPr="00800609">
        <w:rPr>
          <w:rFonts w:cs="Times New Roman"/>
          <w:sz w:val="24"/>
          <w:szCs w:val="24"/>
        </w:rPr>
        <w:t xml:space="preserve"> е </w:t>
      </w:r>
      <w:proofErr w:type="spellStart"/>
      <w:r w:rsidRPr="00800609">
        <w:rPr>
          <w:rFonts w:cs="Times New Roman"/>
          <w:sz w:val="24"/>
          <w:szCs w:val="24"/>
        </w:rPr>
        <w:t>д</w:t>
      </w:r>
      <w:proofErr w:type="spellEnd"/>
      <w:r w:rsidRPr="00800609">
        <w:rPr>
          <w:rFonts w:cs="Times New Roman"/>
          <w:sz w:val="24"/>
          <w:szCs w:val="24"/>
        </w:rPr>
        <w:t xml:space="preserve"> а г о г. Ну что же, теперь вы готовы встретить гостей?</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Дети отвечают.</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proofErr w:type="gramStart"/>
      <w:r w:rsidRPr="00800609">
        <w:rPr>
          <w:rFonts w:cs="Times New Roman"/>
          <w:sz w:val="24"/>
          <w:szCs w:val="24"/>
        </w:rPr>
        <w:t>П</w:t>
      </w:r>
      <w:proofErr w:type="gramEnd"/>
      <w:r w:rsidRPr="00800609">
        <w:rPr>
          <w:rFonts w:cs="Times New Roman"/>
          <w:sz w:val="24"/>
          <w:szCs w:val="24"/>
        </w:rPr>
        <w:t xml:space="preserve"> е </w:t>
      </w:r>
      <w:proofErr w:type="spellStart"/>
      <w:r w:rsidRPr="00800609">
        <w:rPr>
          <w:rFonts w:cs="Times New Roman"/>
          <w:sz w:val="24"/>
          <w:szCs w:val="24"/>
        </w:rPr>
        <w:t>д</w:t>
      </w:r>
      <w:proofErr w:type="spellEnd"/>
      <w:r w:rsidRPr="00800609">
        <w:rPr>
          <w:rFonts w:cs="Times New Roman"/>
          <w:sz w:val="24"/>
          <w:szCs w:val="24"/>
        </w:rPr>
        <w:t xml:space="preserve"> а г о г. Каждый из наших гостей принес с собой интересную историю, которую нам предстоит выслушать и, возможно, поиграть в эту историю.</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 xml:space="preserve">В а с я К у </w:t>
      </w:r>
      <w:proofErr w:type="spellStart"/>
      <w:proofErr w:type="gramStart"/>
      <w:r w:rsidRPr="00800609">
        <w:rPr>
          <w:rFonts w:cs="Times New Roman"/>
          <w:sz w:val="24"/>
          <w:szCs w:val="24"/>
        </w:rPr>
        <w:t>р</w:t>
      </w:r>
      <w:proofErr w:type="spellEnd"/>
      <w:proofErr w:type="gramEnd"/>
      <w:r w:rsidRPr="00800609">
        <w:rPr>
          <w:rFonts w:cs="Times New Roman"/>
          <w:sz w:val="24"/>
          <w:szCs w:val="24"/>
        </w:rPr>
        <w:t xml:space="preserve"> о ч к и </w:t>
      </w:r>
      <w:proofErr w:type="spellStart"/>
      <w:r w:rsidRPr="00800609">
        <w:rPr>
          <w:rFonts w:cs="Times New Roman"/>
          <w:sz w:val="24"/>
          <w:szCs w:val="24"/>
        </w:rPr>
        <w:t>н</w:t>
      </w:r>
      <w:proofErr w:type="spellEnd"/>
      <w:r w:rsidRPr="00800609">
        <w:rPr>
          <w:rFonts w:cs="Times New Roman"/>
          <w:sz w:val="24"/>
          <w:szCs w:val="24"/>
        </w:rPr>
        <w:t xml:space="preserve"> (лицо куклы сделать динамичным, что можно было показать проявление эмоции удивления). Ой, ребята, привет! А что я вам расскажу! Вот так история! Однажды я захотел выйти на улицу погулять, как вдруг ... Представляете, я увидел, как бегает шляпа. Она была живая! У нее даже ножки выросли! Бегала шляпа очень быстро, из угла в угол. А я, конечно же, бегал за ней. Когда я попытался её схватить, то, что же я увидел?! Котенка. Знаете, как я удивился? Вот так (показывает широко раскрытые глаза и рот).</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Педагог предлагает детям изобразить удивление, показать круглые глаза, открытый ротик.</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proofErr w:type="gramStart"/>
      <w:r w:rsidRPr="00800609">
        <w:rPr>
          <w:rFonts w:cs="Times New Roman"/>
          <w:sz w:val="24"/>
          <w:szCs w:val="24"/>
        </w:rPr>
        <w:t>П</w:t>
      </w:r>
      <w:proofErr w:type="gramEnd"/>
      <w:r w:rsidRPr="00800609">
        <w:rPr>
          <w:rFonts w:cs="Times New Roman"/>
          <w:sz w:val="24"/>
          <w:szCs w:val="24"/>
        </w:rPr>
        <w:t xml:space="preserve"> е </w:t>
      </w:r>
      <w:proofErr w:type="spellStart"/>
      <w:r w:rsidRPr="00800609">
        <w:rPr>
          <w:rFonts w:cs="Times New Roman"/>
          <w:sz w:val="24"/>
          <w:szCs w:val="24"/>
        </w:rPr>
        <w:t>д</w:t>
      </w:r>
      <w:proofErr w:type="spellEnd"/>
      <w:r w:rsidRPr="00800609">
        <w:rPr>
          <w:rFonts w:cs="Times New Roman"/>
          <w:sz w:val="24"/>
          <w:szCs w:val="24"/>
        </w:rPr>
        <w:t xml:space="preserve"> а г о г. Ребята, а теперь давайте откроем наши тетрадочки и нарисуем то, как вы удивляетесь. Посмотрите, как я нарисовала удивление. (Продемонстрировать схематичное изображение удивленной рожицы.)</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Дети выполняют задание.</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proofErr w:type="gramStart"/>
      <w:r w:rsidRPr="00800609">
        <w:rPr>
          <w:rFonts w:cs="Times New Roman"/>
          <w:sz w:val="24"/>
          <w:szCs w:val="24"/>
        </w:rPr>
        <w:t>П</w:t>
      </w:r>
      <w:proofErr w:type="gramEnd"/>
      <w:r w:rsidRPr="00800609">
        <w:rPr>
          <w:rFonts w:cs="Times New Roman"/>
          <w:sz w:val="24"/>
          <w:szCs w:val="24"/>
        </w:rPr>
        <w:t xml:space="preserve"> е </w:t>
      </w:r>
      <w:proofErr w:type="spellStart"/>
      <w:r w:rsidRPr="00800609">
        <w:rPr>
          <w:rFonts w:cs="Times New Roman"/>
          <w:sz w:val="24"/>
          <w:szCs w:val="24"/>
        </w:rPr>
        <w:t>д</w:t>
      </w:r>
      <w:proofErr w:type="spellEnd"/>
      <w:r w:rsidRPr="00800609">
        <w:rPr>
          <w:rFonts w:cs="Times New Roman"/>
          <w:sz w:val="24"/>
          <w:szCs w:val="24"/>
        </w:rPr>
        <w:t xml:space="preserve"> а г о г. К нам пришел еще один гость - король Боровик. (Показать игрушку или куклу </w:t>
      </w:r>
      <w:proofErr w:type="spellStart"/>
      <w:r w:rsidRPr="00800609">
        <w:rPr>
          <w:rFonts w:cs="Times New Roman"/>
          <w:sz w:val="24"/>
          <w:szCs w:val="24"/>
        </w:rPr>
        <w:t>би-ба-бо</w:t>
      </w:r>
      <w:proofErr w:type="spellEnd"/>
      <w:r w:rsidRPr="00800609">
        <w:rPr>
          <w:rFonts w:cs="Times New Roman"/>
          <w:sz w:val="24"/>
          <w:szCs w:val="24"/>
        </w:rPr>
        <w:t xml:space="preserve"> «гриб </w:t>
      </w:r>
      <w:r w:rsidRPr="00800609">
        <w:rPr>
          <w:rFonts w:cs="Times New Roman"/>
          <w:sz w:val="24"/>
          <w:szCs w:val="24"/>
        </w:rPr>
        <w:softHyphen/>
        <w:t>боровик».)</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 xml:space="preserve">К о </w:t>
      </w:r>
      <w:proofErr w:type="spellStart"/>
      <w:proofErr w:type="gramStart"/>
      <w:r w:rsidRPr="00800609">
        <w:rPr>
          <w:rFonts w:cs="Times New Roman"/>
          <w:sz w:val="24"/>
          <w:szCs w:val="24"/>
        </w:rPr>
        <w:t>р</w:t>
      </w:r>
      <w:proofErr w:type="spellEnd"/>
      <w:proofErr w:type="gramEnd"/>
      <w:r w:rsidRPr="00800609">
        <w:rPr>
          <w:rFonts w:cs="Times New Roman"/>
          <w:sz w:val="24"/>
          <w:szCs w:val="24"/>
        </w:rPr>
        <w:t xml:space="preserve"> о л </w:t>
      </w:r>
      <w:proofErr w:type="spellStart"/>
      <w:r w:rsidRPr="00800609">
        <w:rPr>
          <w:rFonts w:cs="Times New Roman"/>
          <w:sz w:val="24"/>
          <w:szCs w:val="24"/>
        </w:rPr>
        <w:t>ь</w:t>
      </w:r>
      <w:proofErr w:type="spellEnd"/>
      <w:r w:rsidRPr="00800609">
        <w:rPr>
          <w:rFonts w:cs="Times New Roman"/>
          <w:sz w:val="24"/>
          <w:szCs w:val="24"/>
        </w:rPr>
        <w:t xml:space="preserve">  Б о </w:t>
      </w:r>
      <w:proofErr w:type="spellStart"/>
      <w:r w:rsidRPr="00800609">
        <w:rPr>
          <w:rFonts w:cs="Times New Roman"/>
          <w:sz w:val="24"/>
          <w:szCs w:val="24"/>
        </w:rPr>
        <w:t>р</w:t>
      </w:r>
      <w:proofErr w:type="spellEnd"/>
      <w:r w:rsidRPr="00800609">
        <w:rPr>
          <w:rFonts w:cs="Times New Roman"/>
          <w:sz w:val="24"/>
          <w:szCs w:val="24"/>
        </w:rPr>
        <w:t xml:space="preserve"> о в и к (возмущенный, разгневанный).</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lastRenderedPageBreak/>
        <w:t>Да что же это такое?! Опять эти мухи! Ах, как я злюсь!</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proofErr w:type="gramStart"/>
      <w:r w:rsidRPr="00800609">
        <w:rPr>
          <w:rFonts w:cs="Times New Roman"/>
          <w:sz w:val="24"/>
          <w:szCs w:val="24"/>
        </w:rPr>
        <w:t>П</w:t>
      </w:r>
      <w:proofErr w:type="gramEnd"/>
      <w:r w:rsidRPr="00800609">
        <w:rPr>
          <w:rFonts w:cs="Times New Roman"/>
          <w:sz w:val="24"/>
          <w:szCs w:val="24"/>
        </w:rPr>
        <w:t xml:space="preserve"> е </w:t>
      </w:r>
      <w:proofErr w:type="spellStart"/>
      <w:r w:rsidRPr="00800609">
        <w:rPr>
          <w:rFonts w:cs="Times New Roman"/>
          <w:sz w:val="24"/>
          <w:szCs w:val="24"/>
        </w:rPr>
        <w:t>д</w:t>
      </w:r>
      <w:proofErr w:type="spellEnd"/>
      <w:r w:rsidRPr="00800609">
        <w:rPr>
          <w:rFonts w:cs="Times New Roman"/>
          <w:sz w:val="24"/>
          <w:szCs w:val="24"/>
        </w:rPr>
        <w:t xml:space="preserve"> а г о г. Ребята, а как вы думаете, что сейчас чувствует король Боровик? Какое у него настроение?! Дети отвечают. Постараться, чтобы дети ответили, что Король Боровик в плохом настроении, он злится, разгневан. </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proofErr w:type="gramStart"/>
      <w:r w:rsidRPr="00800609">
        <w:rPr>
          <w:rFonts w:cs="Times New Roman"/>
          <w:sz w:val="24"/>
          <w:szCs w:val="24"/>
        </w:rPr>
        <w:t>П</w:t>
      </w:r>
      <w:proofErr w:type="gramEnd"/>
      <w:r w:rsidRPr="00800609">
        <w:rPr>
          <w:rFonts w:cs="Times New Roman"/>
          <w:sz w:val="24"/>
          <w:szCs w:val="24"/>
        </w:rPr>
        <w:t xml:space="preserve"> е </w:t>
      </w:r>
      <w:proofErr w:type="spellStart"/>
      <w:r w:rsidRPr="00800609">
        <w:rPr>
          <w:rFonts w:cs="Times New Roman"/>
          <w:sz w:val="24"/>
          <w:szCs w:val="24"/>
        </w:rPr>
        <w:t>д</w:t>
      </w:r>
      <w:proofErr w:type="spellEnd"/>
      <w:r w:rsidRPr="00800609">
        <w:rPr>
          <w:rFonts w:cs="Times New Roman"/>
          <w:sz w:val="24"/>
          <w:szCs w:val="24"/>
        </w:rPr>
        <w:t xml:space="preserve"> а г о г. Хотите, узнать, что случилось с королем Боровиком? </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Шел король Боровик</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Через лес напрямик.</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Он грозил кулаком</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И стучал каблуком.</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Был король Боровик не в духе:</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Короля покусали мухи.</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 xml:space="preserve">               (В. Приходько)</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Ребята, а как вы себя ведете, когда злитесь? Постарайтесь показать. (Дети показывают). А теперь, давайте, попробуем позлиться так же, как король Боровик.</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Педагог ещё раз зачитывает стихотворение, а дети изображают злость.</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proofErr w:type="gramStart"/>
      <w:r w:rsidRPr="00800609">
        <w:rPr>
          <w:rFonts w:cs="Times New Roman"/>
          <w:sz w:val="24"/>
          <w:szCs w:val="24"/>
        </w:rPr>
        <w:t>П</w:t>
      </w:r>
      <w:proofErr w:type="gramEnd"/>
      <w:r w:rsidRPr="00800609">
        <w:rPr>
          <w:rFonts w:cs="Times New Roman"/>
          <w:sz w:val="24"/>
          <w:szCs w:val="24"/>
        </w:rPr>
        <w:t xml:space="preserve"> е </w:t>
      </w:r>
      <w:proofErr w:type="spellStart"/>
      <w:r w:rsidRPr="00800609">
        <w:rPr>
          <w:rFonts w:cs="Times New Roman"/>
          <w:sz w:val="24"/>
          <w:szCs w:val="24"/>
        </w:rPr>
        <w:t>д</w:t>
      </w:r>
      <w:proofErr w:type="spellEnd"/>
      <w:r w:rsidRPr="00800609">
        <w:rPr>
          <w:rFonts w:cs="Times New Roman"/>
          <w:sz w:val="24"/>
          <w:szCs w:val="24"/>
        </w:rPr>
        <w:t xml:space="preserve"> а г о г. Ребята, как вы думаете, чем мы можем помочь королю Боровику, чтобы он перестал злиться?</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proofErr w:type="gramStart"/>
      <w:r w:rsidRPr="00800609">
        <w:rPr>
          <w:rFonts w:cs="Times New Roman"/>
          <w:sz w:val="24"/>
          <w:szCs w:val="24"/>
        </w:rPr>
        <w:t>П</w:t>
      </w:r>
      <w:proofErr w:type="gramEnd"/>
      <w:r w:rsidRPr="00800609">
        <w:rPr>
          <w:rFonts w:cs="Times New Roman"/>
          <w:sz w:val="24"/>
          <w:szCs w:val="24"/>
        </w:rPr>
        <w:t xml:space="preserve"> е </w:t>
      </w:r>
      <w:proofErr w:type="spellStart"/>
      <w:r w:rsidRPr="00800609">
        <w:rPr>
          <w:rFonts w:cs="Times New Roman"/>
          <w:sz w:val="24"/>
          <w:szCs w:val="24"/>
        </w:rPr>
        <w:t>д</w:t>
      </w:r>
      <w:proofErr w:type="spellEnd"/>
      <w:r w:rsidRPr="00800609">
        <w:rPr>
          <w:rFonts w:cs="Times New Roman"/>
          <w:sz w:val="24"/>
          <w:szCs w:val="24"/>
        </w:rPr>
        <w:t xml:space="preserve"> а г о г. А в каких ситуациях вы злитесь? Кто помогает вам успокоиться? (Открывает секрет, как можно успокоиться самостоятельно, например, посчитать до 10, посчитать свои шаги, нарисовать огромный забор, где много дощечек.). Откройте свои тетради и нарисуйте то, как вы злитесь. (Демонстрирует схематичное изображение разгневанного лица.) А теперь к нам в гости спешит ласковое солнышко. Давайте встанем в круг. Найдите себе пару. Я тоже найду себе пару. А теперь я буду вам рассказывать о солнышке и совершать действия, а вы повторяйте за мной.</w:t>
      </w:r>
    </w:p>
    <w:p w:rsidR="00800609" w:rsidRPr="00800609" w:rsidRDefault="00800609" w:rsidP="00800609">
      <w:pPr>
        <w:numPr>
          <w:ilvl w:val="0"/>
          <w:numId w:val="10"/>
        </w:numPr>
        <w:autoSpaceDE w:val="0"/>
        <w:autoSpaceDN w:val="0"/>
        <w:adjustRightInd w:val="0"/>
        <w:spacing w:after="0" w:line="240" w:lineRule="auto"/>
        <w:ind w:firstLine="709"/>
        <w:jc w:val="both"/>
        <w:rPr>
          <w:rFonts w:cs="Times New Roman"/>
          <w:b/>
          <w:bCs/>
          <w:sz w:val="24"/>
          <w:szCs w:val="24"/>
          <w:lang w:val="en-US"/>
        </w:rPr>
      </w:pPr>
      <w:r w:rsidRPr="00800609">
        <w:rPr>
          <w:rFonts w:cs="Times New Roman"/>
          <w:b/>
          <w:bCs/>
          <w:sz w:val="24"/>
          <w:szCs w:val="24"/>
        </w:rPr>
        <w:t xml:space="preserve">Этюд </w:t>
      </w:r>
      <w:r w:rsidRPr="00800609">
        <w:rPr>
          <w:rFonts w:cs="Times New Roman"/>
          <w:b/>
          <w:bCs/>
          <w:sz w:val="24"/>
          <w:szCs w:val="24"/>
          <w:lang w:val="en-US"/>
        </w:rPr>
        <w:t>«</w:t>
      </w:r>
      <w:r w:rsidRPr="00800609">
        <w:rPr>
          <w:rFonts w:cs="Times New Roman"/>
          <w:b/>
          <w:bCs/>
          <w:sz w:val="24"/>
          <w:szCs w:val="24"/>
        </w:rPr>
        <w:t>Ласковое солнышко</w:t>
      </w:r>
      <w:r w:rsidRPr="00800609">
        <w:rPr>
          <w:rFonts w:cs="Times New Roman"/>
          <w:b/>
          <w:bCs/>
          <w:sz w:val="24"/>
          <w:szCs w:val="24"/>
          <w:lang w:val="en-US"/>
        </w:rPr>
        <w:t xml:space="preserve">» </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b/>
          <w:bCs/>
          <w:sz w:val="24"/>
          <w:szCs w:val="24"/>
        </w:rPr>
        <w:t>Цель</w:t>
      </w:r>
      <w:r w:rsidRPr="00800609">
        <w:rPr>
          <w:rFonts w:cs="Times New Roman"/>
          <w:sz w:val="24"/>
          <w:szCs w:val="24"/>
        </w:rPr>
        <w:t xml:space="preserve">: снятие </w:t>
      </w:r>
      <w:proofErr w:type="spellStart"/>
      <w:r w:rsidRPr="00800609">
        <w:rPr>
          <w:rFonts w:cs="Times New Roman"/>
          <w:sz w:val="24"/>
          <w:szCs w:val="24"/>
        </w:rPr>
        <w:t>психомышечного</w:t>
      </w:r>
      <w:proofErr w:type="spellEnd"/>
      <w:r w:rsidRPr="00800609">
        <w:rPr>
          <w:rFonts w:cs="Times New Roman"/>
          <w:sz w:val="24"/>
          <w:szCs w:val="24"/>
        </w:rPr>
        <w:t xml:space="preserve"> напряжения, расслабление.</w:t>
      </w:r>
    </w:p>
    <w:p w:rsidR="00800609" w:rsidRDefault="00800609" w:rsidP="00800609">
      <w:pPr>
        <w:autoSpaceDE w:val="0"/>
        <w:autoSpaceDN w:val="0"/>
        <w:adjustRightInd w:val="0"/>
        <w:spacing w:after="0" w:line="240" w:lineRule="auto"/>
        <w:ind w:firstLine="709"/>
        <w:jc w:val="both"/>
        <w:rPr>
          <w:rFonts w:cs="Times New Roman"/>
          <w:sz w:val="24"/>
          <w:szCs w:val="24"/>
        </w:rPr>
      </w:pPr>
      <w:proofErr w:type="gramStart"/>
      <w:r w:rsidRPr="00800609">
        <w:rPr>
          <w:rFonts w:cs="Times New Roman"/>
          <w:sz w:val="24"/>
          <w:szCs w:val="24"/>
        </w:rPr>
        <w:t>П</w:t>
      </w:r>
      <w:proofErr w:type="gramEnd"/>
      <w:r w:rsidRPr="00800609">
        <w:rPr>
          <w:rFonts w:cs="Times New Roman"/>
          <w:sz w:val="24"/>
          <w:szCs w:val="24"/>
        </w:rPr>
        <w:t xml:space="preserve"> е </w:t>
      </w:r>
      <w:proofErr w:type="spellStart"/>
      <w:r w:rsidRPr="00800609">
        <w:rPr>
          <w:rFonts w:cs="Times New Roman"/>
          <w:sz w:val="24"/>
          <w:szCs w:val="24"/>
        </w:rPr>
        <w:t>д</w:t>
      </w:r>
      <w:proofErr w:type="spellEnd"/>
      <w:r w:rsidRPr="00800609">
        <w:rPr>
          <w:rFonts w:cs="Times New Roman"/>
          <w:sz w:val="24"/>
          <w:szCs w:val="24"/>
        </w:rPr>
        <w:t xml:space="preserve"> а г о г. Ребята, что вы сейчас чувствуете? Вы расслабились, успокоились? Давайте в наших тетрадях нарисуем лицо человечка, которому так же хорошо, как вам сейчас. (Демонстрирует схематично рисунок лица со спокойным выражением.) Наше занятие закончено, спасибо, до свидания. </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p>
    <w:p w:rsidR="00800609" w:rsidRDefault="00800609" w:rsidP="00800609">
      <w:pPr>
        <w:autoSpaceDE w:val="0"/>
        <w:autoSpaceDN w:val="0"/>
        <w:adjustRightInd w:val="0"/>
        <w:spacing w:after="0" w:line="240" w:lineRule="auto"/>
        <w:ind w:firstLine="709"/>
        <w:jc w:val="both"/>
        <w:rPr>
          <w:rFonts w:cs="Times New Roman"/>
          <w:b/>
          <w:sz w:val="24"/>
          <w:szCs w:val="24"/>
        </w:rPr>
      </w:pPr>
      <w:r w:rsidRPr="00800609">
        <w:rPr>
          <w:rFonts w:cs="Times New Roman"/>
          <w:b/>
          <w:bCs/>
          <w:sz w:val="24"/>
          <w:szCs w:val="24"/>
        </w:rPr>
        <w:t>Занятие 2</w:t>
      </w:r>
      <w:r w:rsidRPr="00800609">
        <w:rPr>
          <w:rFonts w:cs="Times New Roman"/>
          <w:b/>
          <w:sz w:val="24"/>
          <w:szCs w:val="24"/>
        </w:rPr>
        <w:t xml:space="preserve">. 3накомство с эмоцией радости </w:t>
      </w:r>
    </w:p>
    <w:p w:rsidR="00800609" w:rsidRPr="00800609" w:rsidRDefault="00800609" w:rsidP="00800609">
      <w:pPr>
        <w:autoSpaceDE w:val="0"/>
        <w:autoSpaceDN w:val="0"/>
        <w:adjustRightInd w:val="0"/>
        <w:spacing w:after="0" w:line="240" w:lineRule="auto"/>
        <w:ind w:firstLine="709"/>
        <w:jc w:val="both"/>
        <w:rPr>
          <w:rFonts w:cs="Times New Roman"/>
          <w:b/>
          <w:sz w:val="24"/>
          <w:szCs w:val="24"/>
        </w:rPr>
      </w:pP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proofErr w:type="gramStart"/>
      <w:r w:rsidRPr="00800609">
        <w:rPr>
          <w:rFonts w:cs="Times New Roman"/>
          <w:sz w:val="24"/>
          <w:szCs w:val="24"/>
        </w:rPr>
        <w:t>П</w:t>
      </w:r>
      <w:proofErr w:type="gramEnd"/>
      <w:r w:rsidRPr="00800609">
        <w:rPr>
          <w:rFonts w:cs="Times New Roman"/>
          <w:sz w:val="24"/>
          <w:szCs w:val="24"/>
        </w:rPr>
        <w:t xml:space="preserve"> е </w:t>
      </w:r>
      <w:proofErr w:type="spellStart"/>
      <w:r w:rsidRPr="00800609">
        <w:rPr>
          <w:rFonts w:cs="Times New Roman"/>
          <w:sz w:val="24"/>
          <w:szCs w:val="24"/>
        </w:rPr>
        <w:t>д</w:t>
      </w:r>
      <w:proofErr w:type="spellEnd"/>
      <w:r w:rsidRPr="00800609">
        <w:rPr>
          <w:rFonts w:cs="Times New Roman"/>
          <w:sz w:val="24"/>
          <w:szCs w:val="24"/>
        </w:rPr>
        <w:t xml:space="preserve"> а г о г. Здравствуйте, ребята!</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Далее следует традиционное приветствие.</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proofErr w:type="gramStart"/>
      <w:r w:rsidRPr="00800609">
        <w:rPr>
          <w:rFonts w:cs="Times New Roman"/>
          <w:sz w:val="24"/>
          <w:szCs w:val="24"/>
        </w:rPr>
        <w:t>П</w:t>
      </w:r>
      <w:proofErr w:type="gramEnd"/>
      <w:r w:rsidRPr="00800609">
        <w:rPr>
          <w:rFonts w:cs="Times New Roman"/>
          <w:sz w:val="24"/>
          <w:szCs w:val="24"/>
        </w:rPr>
        <w:t xml:space="preserve"> е </w:t>
      </w:r>
      <w:proofErr w:type="spellStart"/>
      <w:r w:rsidRPr="00800609">
        <w:rPr>
          <w:rFonts w:cs="Times New Roman"/>
          <w:sz w:val="24"/>
          <w:szCs w:val="24"/>
        </w:rPr>
        <w:t>д</w:t>
      </w:r>
      <w:proofErr w:type="spellEnd"/>
      <w:r w:rsidRPr="00800609">
        <w:rPr>
          <w:rFonts w:cs="Times New Roman"/>
          <w:sz w:val="24"/>
          <w:szCs w:val="24"/>
        </w:rPr>
        <w:t xml:space="preserve"> а г о г. Сегодня утром в мое окно постучался солнечный зайчик, широко улыбнулся мне и передал для вас письмо. Давайте его прочитаем.</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«Привет, ребята! Я услышал про вашу Школу, и мне очень захотелось поиграть вместе с вами. Вы согласны? Я знаю, что вы учитесь угадывать настроение свое, своих друзей, взрослых. А сможете ли вы угадать, какое настроение пришел сегодня подарить вам я? Давайте попробуем! Я прислал вам свою фотографию, на которой изображено мое настроение. Но фо</w:t>
      </w:r>
      <w:r w:rsidRPr="00800609">
        <w:rPr>
          <w:rFonts w:cs="Times New Roman"/>
          <w:sz w:val="24"/>
          <w:szCs w:val="24"/>
        </w:rPr>
        <w:softHyphen/>
        <w:t xml:space="preserve">тография разрезана. Для того чтобы узнать, какое настроение я хочу подарить вам, соберите ее». </w:t>
      </w:r>
    </w:p>
    <w:p w:rsidR="00800609" w:rsidRDefault="00800609" w:rsidP="00800609">
      <w:pPr>
        <w:autoSpaceDE w:val="0"/>
        <w:autoSpaceDN w:val="0"/>
        <w:adjustRightInd w:val="0"/>
        <w:spacing w:after="0" w:line="240" w:lineRule="auto"/>
        <w:ind w:firstLine="709"/>
        <w:jc w:val="both"/>
        <w:rPr>
          <w:rFonts w:cs="Times New Roman"/>
          <w:sz w:val="24"/>
          <w:szCs w:val="24"/>
        </w:rPr>
      </w:pPr>
      <w:proofErr w:type="gramStart"/>
      <w:r w:rsidRPr="00800609">
        <w:rPr>
          <w:rFonts w:cs="Times New Roman"/>
          <w:sz w:val="24"/>
          <w:szCs w:val="24"/>
        </w:rPr>
        <w:t>П</w:t>
      </w:r>
      <w:proofErr w:type="gramEnd"/>
      <w:r w:rsidRPr="00800609">
        <w:rPr>
          <w:rFonts w:cs="Times New Roman"/>
          <w:sz w:val="24"/>
          <w:szCs w:val="24"/>
        </w:rPr>
        <w:t xml:space="preserve"> е </w:t>
      </w:r>
      <w:proofErr w:type="spellStart"/>
      <w:r w:rsidRPr="00800609">
        <w:rPr>
          <w:rFonts w:cs="Times New Roman"/>
          <w:sz w:val="24"/>
          <w:szCs w:val="24"/>
        </w:rPr>
        <w:t>д</w:t>
      </w:r>
      <w:proofErr w:type="spellEnd"/>
      <w:r w:rsidRPr="00800609">
        <w:rPr>
          <w:rFonts w:cs="Times New Roman"/>
          <w:sz w:val="24"/>
          <w:szCs w:val="24"/>
        </w:rPr>
        <w:t xml:space="preserve"> а г о г. Молодцы. А хотите еще поиграть с солнечным зайчиком?</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p>
    <w:p w:rsidR="00800609" w:rsidRDefault="00800609" w:rsidP="00800609">
      <w:pPr>
        <w:autoSpaceDE w:val="0"/>
        <w:autoSpaceDN w:val="0"/>
        <w:adjustRightInd w:val="0"/>
        <w:spacing w:after="0" w:line="240" w:lineRule="auto"/>
        <w:ind w:firstLine="709"/>
        <w:jc w:val="both"/>
        <w:rPr>
          <w:rFonts w:cs="Times New Roman"/>
          <w:b/>
          <w:sz w:val="24"/>
          <w:szCs w:val="24"/>
        </w:rPr>
      </w:pPr>
      <w:r w:rsidRPr="00800609">
        <w:rPr>
          <w:rFonts w:cs="Times New Roman"/>
          <w:b/>
          <w:bCs/>
          <w:sz w:val="24"/>
          <w:szCs w:val="24"/>
        </w:rPr>
        <w:t>Занятие 3.</w:t>
      </w:r>
      <w:r w:rsidRPr="00800609">
        <w:rPr>
          <w:rFonts w:cs="Times New Roman"/>
          <w:b/>
          <w:sz w:val="24"/>
          <w:szCs w:val="24"/>
        </w:rPr>
        <w:t xml:space="preserve"> Знакомство с эмоцией грусти</w:t>
      </w:r>
    </w:p>
    <w:p w:rsidR="00800609" w:rsidRPr="00800609" w:rsidRDefault="00800609" w:rsidP="00800609">
      <w:pPr>
        <w:autoSpaceDE w:val="0"/>
        <w:autoSpaceDN w:val="0"/>
        <w:adjustRightInd w:val="0"/>
        <w:spacing w:after="0" w:line="240" w:lineRule="auto"/>
        <w:ind w:firstLine="709"/>
        <w:jc w:val="both"/>
        <w:rPr>
          <w:rFonts w:cs="Times New Roman"/>
          <w:b/>
          <w:sz w:val="24"/>
          <w:szCs w:val="24"/>
        </w:rPr>
      </w:pP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proofErr w:type="gramStart"/>
      <w:r w:rsidRPr="00800609">
        <w:rPr>
          <w:rFonts w:cs="Times New Roman"/>
          <w:sz w:val="24"/>
          <w:szCs w:val="24"/>
        </w:rPr>
        <w:t>П</w:t>
      </w:r>
      <w:proofErr w:type="gramEnd"/>
      <w:r w:rsidRPr="00800609">
        <w:rPr>
          <w:rFonts w:cs="Times New Roman"/>
          <w:sz w:val="24"/>
          <w:szCs w:val="24"/>
        </w:rPr>
        <w:t xml:space="preserve"> е </w:t>
      </w:r>
      <w:proofErr w:type="spellStart"/>
      <w:r w:rsidRPr="00800609">
        <w:rPr>
          <w:rFonts w:cs="Times New Roman"/>
          <w:sz w:val="24"/>
          <w:szCs w:val="24"/>
        </w:rPr>
        <w:t>д</w:t>
      </w:r>
      <w:proofErr w:type="spellEnd"/>
      <w:r w:rsidRPr="00800609">
        <w:rPr>
          <w:rFonts w:cs="Times New Roman"/>
          <w:sz w:val="24"/>
          <w:szCs w:val="24"/>
        </w:rPr>
        <w:t xml:space="preserve"> а г о г.  Ребята, а вы любите путешествовать?</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А в каких странах вы побывали? Что вам больше всего понравилось, запомнилось? А вы когда-нибудь были в сказочном путешествии? Давайте отправимся вместе.</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lastRenderedPageBreak/>
        <w:t xml:space="preserve">Для того чтобы мы смогли путешествовать, нам нужен транспорт. На каком транспорте вы путешествовали? Давайте построим сказочный паровоз. Встаньте друг за другом, возьмите впереди </w:t>
      </w:r>
      <w:proofErr w:type="gramStart"/>
      <w:r w:rsidRPr="00800609">
        <w:rPr>
          <w:rFonts w:cs="Times New Roman"/>
          <w:sz w:val="24"/>
          <w:szCs w:val="24"/>
        </w:rPr>
        <w:t>стоящего</w:t>
      </w:r>
      <w:proofErr w:type="gramEnd"/>
      <w:r w:rsidRPr="00800609">
        <w:rPr>
          <w:rFonts w:cs="Times New Roman"/>
          <w:sz w:val="24"/>
          <w:szCs w:val="24"/>
        </w:rPr>
        <w:t xml:space="preserve"> за пояс. Передвигаться наш паровозик сможет только с помощью волшебных слов:</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«Наш волшебный паровозик</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Всех друзей вперед увозит ...»</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Дети произносят слова и идут по кругу.</w:t>
      </w:r>
    </w:p>
    <w:p w:rsidR="00800609" w:rsidRPr="00800609" w:rsidRDefault="00800609" w:rsidP="00800609">
      <w:pPr>
        <w:autoSpaceDE w:val="0"/>
        <w:autoSpaceDN w:val="0"/>
        <w:adjustRightInd w:val="0"/>
        <w:spacing w:after="0" w:line="240" w:lineRule="auto"/>
        <w:ind w:firstLine="709"/>
        <w:jc w:val="both"/>
        <w:rPr>
          <w:rFonts w:cs="Times New Roman"/>
          <w:bCs/>
          <w:sz w:val="24"/>
          <w:szCs w:val="24"/>
        </w:rPr>
      </w:pPr>
      <w:r w:rsidRPr="00800609">
        <w:rPr>
          <w:rFonts w:cs="Times New Roman"/>
          <w:bCs/>
          <w:sz w:val="24"/>
          <w:szCs w:val="24"/>
        </w:rPr>
        <w:t>Остановка №1 «Остров Плакс»</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proofErr w:type="gramStart"/>
      <w:r w:rsidRPr="00800609">
        <w:rPr>
          <w:rFonts w:cs="Times New Roman"/>
          <w:sz w:val="24"/>
          <w:szCs w:val="24"/>
        </w:rPr>
        <w:t>П</w:t>
      </w:r>
      <w:proofErr w:type="gramEnd"/>
      <w:r w:rsidRPr="00800609">
        <w:rPr>
          <w:rFonts w:cs="Times New Roman"/>
          <w:sz w:val="24"/>
          <w:szCs w:val="24"/>
        </w:rPr>
        <w:t xml:space="preserve"> е </w:t>
      </w:r>
      <w:proofErr w:type="spellStart"/>
      <w:r w:rsidRPr="00800609">
        <w:rPr>
          <w:rFonts w:cs="Times New Roman"/>
          <w:sz w:val="24"/>
          <w:szCs w:val="24"/>
        </w:rPr>
        <w:t>д</w:t>
      </w:r>
      <w:proofErr w:type="spellEnd"/>
      <w:r w:rsidRPr="00800609">
        <w:rPr>
          <w:rFonts w:cs="Times New Roman"/>
          <w:sz w:val="24"/>
          <w:szCs w:val="24"/>
        </w:rPr>
        <w:t xml:space="preserve"> а г о г. Внимание, ребята. Это необычный остров - сказочный. Все его жители все время плачут и грустят. Посмотрите на карту острова и сами все увидите. (Показывает карту с изображением лиц грустных обитателей.).</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Раздается стук. Появляется девочка Грустинка.</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 xml:space="preserve">Г </w:t>
      </w:r>
      <w:proofErr w:type="spellStart"/>
      <w:proofErr w:type="gramStart"/>
      <w:r w:rsidRPr="00800609">
        <w:rPr>
          <w:rFonts w:cs="Times New Roman"/>
          <w:sz w:val="24"/>
          <w:szCs w:val="24"/>
        </w:rPr>
        <w:t>р</w:t>
      </w:r>
      <w:proofErr w:type="spellEnd"/>
      <w:proofErr w:type="gramEnd"/>
      <w:r w:rsidRPr="00800609">
        <w:rPr>
          <w:rFonts w:cs="Times New Roman"/>
          <w:sz w:val="24"/>
          <w:szCs w:val="24"/>
        </w:rPr>
        <w:t xml:space="preserve"> у с т и </w:t>
      </w:r>
      <w:proofErr w:type="spellStart"/>
      <w:r w:rsidRPr="00800609">
        <w:rPr>
          <w:rFonts w:cs="Times New Roman"/>
          <w:sz w:val="24"/>
          <w:szCs w:val="24"/>
        </w:rPr>
        <w:t>н</w:t>
      </w:r>
      <w:proofErr w:type="spellEnd"/>
      <w:r w:rsidRPr="00800609">
        <w:rPr>
          <w:rFonts w:cs="Times New Roman"/>
          <w:sz w:val="24"/>
          <w:szCs w:val="24"/>
        </w:rPr>
        <w:t xml:space="preserve"> к а.  Кто здесь? Кто вы? Откуда? А я маленькая Грустинка. Я знаю, зачем вы приехали - давайте поревем вместе. (Уговаривает детей поплакать, погрустить, сама начинает реветь.).</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proofErr w:type="gramStart"/>
      <w:r w:rsidRPr="00800609">
        <w:rPr>
          <w:rFonts w:cs="Times New Roman"/>
          <w:sz w:val="24"/>
          <w:szCs w:val="24"/>
        </w:rPr>
        <w:t>П</w:t>
      </w:r>
      <w:proofErr w:type="gramEnd"/>
      <w:r w:rsidRPr="00800609">
        <w:rPr>
          <w:rFonts w:cs="Times New Roman"/>
          <w:sz w:val="24"/>
          <w:szCs w:val="24"/>
        </w:rPr>
        <w:t xml:space="preserve"> е </w:t>
      </w:r>
      <w:proofErr w:type="spellStart"/>
      <w:r w:rsidRPr="00800609">
        <w:rPr>
          <w:rFonts w:cs="Times New Roman"/>
          <w:sz w:val="24"/>
          <w:szCs w:val="24"/>
        </w:rPr>
        <w:t>д</w:t>
      </w:r>
      <w:proofErr w:type="spellEnd"/>
      <w:r w:rsidRPr="00800609">
        <w:rPr>
          <w:rFonts w:cs="Times New Roman"/>
          <w:sz w:val="24"/>
          <w:szCs w:val="24"/>
        </w:rPr>
        <w:t xml:space="preserve"> а г о г. Стоп, стоп, стоп! Ребята, это же волшебный остров Плакс. Вот видите, вы уже поддаетесь волшебству. Мы же добрые волшебники. Может быть, мы сможем помочь маленькой Грустинке.</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 xml:space="preserve">Г </w:t>
      </w:r>
      <w:proofErr w:type="spellStart"/>
      <w:proofErr w:type="gramStart"/>
      <w:r w:rsidRPr="00800609">
        <w:rPr>
          <w:rFonts w:cs="Times New Roman"/>
          <w:sz w:val="24"/>
          <w:szCs w:val="24"/>
        </w:rPr>
        <w:t>р</w:t>
      </w:r>
      <w:proofErr w:type="spellEnd"/>
      <w:proofErr w:type="gramEnd"/>
      <w:r w:rsidRPr="00800609">
        <w:rPr>
          <w:rFonts w:cs="Times New Roman"/>
          <w:sz w:val="24"/>
          <w:szCs w:val="24"/>
        </w:rPr>
        <w:t xml:space="preserve"> у с т и </w:t>
      </w:r>
      <w:proofErr w:type="spellStart"/>
      <w:r w:rsidRPr="00800609">
        <w:rPr>
          <w:rFonts w:cs="Times New Roman"/>
          <w:sz w:val="24"/>
          <w:szCs w:val="24"/>
        </w:rPr>
        <w:t>н</w:t>
      </w:r>
      <w:proofErr w:type="spellEnd"/>
      <w:r w:rsidRPr="00800609">
        <w:rPr>
          <w:rFonts w:cs="Times New Roman"/>
          <w:sz w:val="24"/>
          <w:szCs w:val="24"/>
        </w:rPr>
        <w:t xml:space="preserve"> к а. Так вы добрые волшебники! Мы давно вас ждем. У нашего острова есть тайна. Давным-давно злая волшебница Обида </w:t>
      </w:r>
      <w:proofErr w:type="spellStart"/>
      <w:r w:rsidRPr="00800609">
        <w:rPr>
          <w:rFonts w:cs="Times New Roman"/>
          <w:sz w:val="24"/>
          <w:szCs w:val="24"/>
        </w:rPr>
        <w:t>Плаксовна</w:t>
      </w:r>
      <w:proofErr w:type="spellEnd"/>
      <w:r w:rsidRPr="00800609">
        <w:rPr>
          <w:rFonts w:cs="Times New Roman"/>
          <w:sz w:val="24"/>
          <w:szCs w:val="24"/>
        </w:rPr>
        <w:t xml:space="preserve"> заколдовала жителей острова. И с тех пор никто на нашем острове не смеется - мы забыли, как это делать. Но она сказала, что только самые добрые вол</w:t>
      </w:r>
      <w:r w:rsidRPr="00800609">
        <w:rPr>
          <w:rFonts w:cs="Times New Roman"/>
          <w:sz w:val="24"/>
          <w:szCs w:val="24"/>
        </w:rPr>
        <w:softHyphen/>
        <w:t>шебники в мире смогут расколдовать наш остров. И оставила вот этот конверт.</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proofErr w:type="gramStart"/>
      <w:r w:rsidRPr="00800609">
        <w:rPr>
          <w:rFonts w:cs="Times New Roman"/>
          <w:sz w:val="24"/>
          <w:szCs w:val="24"/>
        </w:rPr>
        <w:t>П</w:t>
      </w:r>
      <w:proofErr w:type="gramEnd"/>
      <w:r w:rsidRPr="00800609">
        <w:rPr>
          <w:rFonts w:cs="Times New Roman"/>
          <w:sz w:val="24"/>
          <w:szCs w:val="24"/>
        </w:rPr>
        <w:t xml:space="preserve"> е </w:t>
      </w:r>
      <w:proofErr w:type="spellStart"/>
      <w:r w:rsidRPr="00800609">
        <w:rPr>
          <w:rFonts w:cs="Times New Roman"/>
          <w:sz w:val="24"/>
          <w:szCs w:val="24"/>
        </w:rPr>
        <w:t>д</w:t>
      </w:r>
      <w:proofErr w:type="spellEnd"/>
      <w:r w:rsidRPr="00800609">
        <w:rPr>
          <w:rFonts w:cs="Times New Roman"/>
          <w:sz w:val="24"/>
          <w:szCs w:val="24"/>
        </w:rPr>
        <w:t xml:space="preserve"> а г о г. (открывает конверт и достает разрезанное заклинание. Посмотрите, ребята. Наверное, это и есть то самое заклинание, которое помогает против грусти. Но оно рассыпалось на мелкие кусочки. Давайте его соберем.</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Д е т и (собирают заклинание).</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Когда тебе грустно:</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1. Постарайся улыбнуться.</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2. Возьми свою любимую игрушку, прижми к себе, поиграй с ней.</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 xml:space="preserve">3. </w:t>
      </w:r>
      <w:proofErr w:type="gramStart"/>
      <w:r w:rsidRPr="00800609">
        <w:rPr>
          <w:rFonts w:cs="Times New Roman"/>
          <w:sz w:val="24"/>
          <w:szCs w:val="24"/>
        </w:rPr>
        <w:t>Вспомни о самом приятном на свете, например, о сладкой конфете.</w:t>
      </w:r>
      <w:proofErr w:type="gramEnd"/>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4. Поиграй с друзьями.</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proofErr w:type="gramStart"/>
      <w:r w:rsidRPr="00800609">
        <w:rPr>
          <w:rFonts w:cs="Times New Roman"/>
          <w:sz w:val="24"/>
          <w:szCs w:val="24"/>
        </w:rPr>
        <w:t>П</w:t>
      </w:r>
      <w:proofErr w:type="gramEnd"/>
      <w:r w:rsidRPr="00800609">
        <w:rPr>
          <w:rFonts w:cs="Times New Roman"/>
          <w:sz w:val="24"/>
          <w:szCs w:val="24"/>
        </w:rPr>
        <w:t xml:space="preserve"> е </w:t>
      </w:r>
      <w:proofErr w:type="spellStart"/>
      <w:r w:rsidRPr="00800609">
        <w:rPr>
          <w:rFonts w:cs="Times New Roman"/>
          <w:sz w:val="24"/>
          <w:szCs w:val="24"/>
        </w:rPr>
        <w:t>д</w:t>
      </w:r>
      <w:proofErr w:type="spellEnd"/>
      <w:r w:rsidRPr="00800609">
        <w:rPr>
          <w:rFonts w:cs="Times New Roman"/>
          <w:sz w:val="24"/>
          <w:szCs w:val="24"/>
        </w:rPr>
        <w:t xml:space="preserve"> а г о г. Давайте откроем свои тетрадочки и зарисуем лица жителей Острова Плакс.</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Остановка №2 «Уютная хижина Солнечного зайчика»</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На базе нашего дошкольного учреждения в каждой группе созданы «Уголок доверия» или « уголок уединения», они имеют соответствующее оформление («Телефон доверия», мягкие игрушки-релаксанты, мягкие модули, все необходимое для рисования, настенное панно «Мое настроение» и плакат «Азбука эмоций», разработанные для старших дошкольников).</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p>
    <w:p w:rsidR="00800609" w:rsidRPr="00800609" w:rsidRDefault="00800609" w:rsidP="00800609">
      <w:pPr>
        <w:autoSpaceDE w:val="0"/>
        <w:autoSpaceDN w:val="0"/>
        <w:adjustRightInd w:val="0"/>
        <w:spacing w:after="0" w:line="240" w:lineRule="auto"/>
        <w:ind w:firstLine="709"/>
        <w:jc w:val="center"/>
        <w:rPr>
          <w:rFonts w:cs="Times New Roman"/>
          <w:b/>
          <w:bCs/>
          <w:sz w:val="24"/>
          <w:szCs w:val="24"/>
        </w:rPr>
      </w:pPr>
      <w:r w:rsidRPr="00800609">
        <w:rPr>
          <w:rFonts w:cs="Times New Roman"/>
          <w:b/>
          <w:bCs/>
          <w:sz w:val="24"/>
          <w:szCs w:val="24"/>
        </w:rPr>
        <w:t>Варианты работы с дидактическими пособиями.</w:t>
      </w:r>
    </w:p>
    <w:p w:rsidR="00800609" w:rsidRPr="00800609" w:rsidRDefault="00800609" w:rsidP="00800609">
      <w:pPr>
        <w:autoSpaceDE w:val="0"/>
        <w:autoSpaceDN w:val="0"/>
        <w:adjustRightInd w:val="0"/>
        <w:spacing w:after="0" w:line="240" w:lineRule="auto"/>
        <w:jc w:val="both"/>
        <w:rPr>
          <w:rFonts w:cs="Times New Roman"/>
          <w:b/>
          <w:bCs/>
          <w:sz w:val="24"/>
          <w:szCs w:val="24"/>
        </w:rPr>
      </w:pPr>
    </w:p>
    <w:p w:rsidR="00800609" w:rsidRPr="00800609" w:rsidRDefault="00800609" w:rsidP="00800609">
      <w:pPr>
        <w:autoSpaceDE w:val="0"/>
        <w:autoSpaceDN w:val="0"/>
        <w:adjustRightInd w:val="0"/>
        <w:spacing w:after="0" w:line="240" w:lineRule="auto"/>
        <w:jc w:val="both"/>
        <w:rPr>
          <w:rFonts w:cs="Times New Roman"/>
          <w:b/>
          <w:bCs/>
          <w:sz w:val="24"/>
          <w:szCs w:val="24"/>
        </w:rPr>
      </w:pPr>
      <w:r w:rsidRPr="00800609">
        <w:rPr>
          <w:rFonts w:cs="Times New Roman"/>
          <w:b/>
          <w:bCs/>
          <w:sz w:val="24"/>
          <w:szCs w:val="24"/>
        </w:rPr>
        <w:t xml:space="preserve">Настенное панно «Мое настроение» </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t xml:space="preserve">В каждой группе панно имеет определенную форму: кленовый лист, домик, цветок, облачко, солнышко, радуга. В центре каждого панно есть карманы, изготовленные из цветных лент, обозначающих определенное настроение. </w:t>
      </w:r>
      <w:proofErr w:type="gramStart"/>
      <w:r w:rsidRPr="00800609">
        <w:rPr>
          <w:rFonts w:cs="Times New Roman"/>
          <w:sz w:val="24"/>
          <w:szCs w:val="24"/>
        </w:rPr>
        <w:t>Так, голубой цвет - « мне грустно», зеленый - «я спокоен», фиолетовый «я злюсь», красный - «мне весело, радостно».</w:t>
      </w:r>
      <w:proofErr w:type="gramEnd"/>
      <w:r w:rsidRPr="00800609">
        <w:rPr>
          <w:rFonts w:cs="Times New Roman"/>
          <w:sz w:val="24"/>
          <w:szCs w:val="24"/>
        </w:rPr>
        <w:t xml:space="preserve"> Каждая цветовая полоска разделена на 6 равных частей (карманов). Первый кармашек содержит в себе схематичное изображение лиц мальчиков и девочек с определенным настроением. Остальные пять карманов обозначают дни недели. Для того чтобы дети могли отразить свое настроение, из цветного картона изготавливаются схематичные изображения лиц мальчиков и девочек</w:t>
      </w:r>
      <w:r w:rsidR="008432ED">
        <w:rPr>
          <w:rFonts w:cs="Times New Roman"/>
          <w:sz w:val="24"/>
          <w:szCs w:val="24"/>
        </w:rPr>
        <w:t xml:space="preserve"> с соот</w:t>
      </w:r>
      <w:r w:rsidR="008432ED">
        <w:rPr>
          <w:rFonts w:cs="Times New Roman"/>
          <w:sz w:val="24"/>
          <w:szCs w:val="24"/>
        </w:rPr>
        <w:softHyphen/>
        <w:t>ветствующими эмоциями [3</w:t>
      </w:r>
      <w:r w:rsidRPr="00800609">
        <w:rPr>
          <w:rFonts w:cs="Times New Roman"/>
          <w:sz w:val="24"/>
          <w:szCs w:val="24"/>
        </w:rPr>
        <w:t>].</w:t>
      </w:r>
    </w:p>
    <w:p w:rsidR="00800609" w:rsidRPr="00800609" w:rsidRDefault="00800609" w:rsidP="00800609">
      <w:pPr>
        <w:autoSpaceDE w:val="0"/>
        <w:autoSpaceDN w:val="0"/>
        <w:adjustRightInd w:val="0"/>
        <w:spacing w:after="0" w:line="240" w:lineRule="auto"/>
        <w:ind w:firstLine="709"/>
        <w:jc w:val="both"/>
        <w:rPr>
          <w:rFonts w:cs="Times New Roman"/>
          <w:sz w:val="24"/>
          <w:szCs w:val="24"/>
        </w:rPr>
      </w:pPr>
      <w:r w:rsidRPr="00800609">
        <w:rPr>
          <w:rFonts w:cs="Times New Roman"/>
          <w:sz w:val="24"/>
          <w:szCs w:val="24"/>
        </w:rPr>
        <w:lastRenderedPageBreak/>
        <w:t>Работу с панно уместно начинать на заключительном этапе знакомства дошкольников с миром эмоций. Проводится такая работа в несколько этапов. На последнем занятии по закреплению знаний об эмоциях педагог дарит детям настенное панно «Мое настроение». Ребятам предлагается рассмотреть картонные заготовки с изображением лиц мальчиков и девочек и угадать, какое у них настроение. После того, как педагог убедился, что дети могут распознавать схематичное изображение эмоций, можно перейти ко второму этапу работы. Для этого дети выбирают соответствующее своему настро</w:t>
      </w:r>
      <w:r w:rsidRPr="00800609">
        <w:rPr>
          <w:rFonts w:cs="Times New Roman"/>
          <w:sz w:val="24"/>
          <w:szCs w:val="24"/>
        </w:rPr>
        <w:softHyphen/>
        <w:t>ению изображение мальчика или девочки. Затем каждый ребенок вставляет выбранную заготовку в кармашек согласно с цветом и днем недели. Нужно повторить эту процедуру 2- 3 раза, чтобы дети поняли принцип работы с панно.</w:t>
      </w:r>
    </w:p>
    <w:p w:rsidR="00800609" w:rsidRPr="00800609" w:rsidRDefault="00800609" w:rsidP="00800609">
      <w:pPr>
        <w:shd w:val="clear" w:color="auto" w:fill="FFFFFF"/>
        <w:spacing w:after="0" w:line="240" w:lineRule="auto"/>
        <w:ind w:firstLine="709"/>
        <w:jc w:val="both"/>
        <w:rPr>
          <w:rFonts w:cs="Times New Roman"/>
          <w:b/>
          <w:bCs/>
          <w:spacing w:val="3"/>
          <w:sz w:val="24"/>
          <w:szCs w:val="24"/>
        </w:rPr>
      </w:pPr>
      <w:r w:rsidRPr="00800609">
        <w:rPr>
          <w:rFonts w:cs="Times New Roman"/>
          <w:b/>
          <w:bCs/>
          <w:spacing w:val="3"/>
          <w:sz w:val="24"/>
          <w:szCs w:val="24"/>
        </w:rPr>
        <w:t>Вывод:</w:t>
      </w:r>
    </w:p>
    <w:p w:rsidR="00800609" w:rsidRPr="00800609" w:rsidRDefault="00800609" w:rsidP="00800609">
      <w:pPr>
        <w:pStyle w:val="2"/>
        <w:tabs>
          <w:tab w:val="clear" w:pos="1418"/>
        </w:tabs>
        <w:ind w:left="0" w:firstLine="709"/>
        <w:rPr>
          <w:color w:val="000000" w:themeColor="text1"/>
        </w:rPr>
      </w:pPr>
      <w:r w:rsidRPr="00800609">
        <w:rPr>
          <w:color w:val="000000" w:themeColor="text1"/>
        </w:rPr>
        <w:t>Обобщение материалов исследования дало возможность сделать следующие выводы:</w:t>
      </w:r>
    </w:p>
    <w:p w:rsidR="00800609" w:rsidRPr="00800609" w:rsidRDefault="00800609" w:rsidP="00800609">
      <w:pPr>
        <w:pStyle w:val="2"/>
        <w:numPr>
          <w:ilvl w:val="0"/>
          <w:numId w:val="3"/>
        </w:numPr>
        <w:tabs>
          <w:tab w:val="clear" w:pos="1418"/>
        </w:tabs>
        <w:ind w:left="0" w:firstLine="709"/>
        <w:rPr>
          <w:color w:val="000000" w:themeColor="text1"/>
        </w:rPr>
      </w:pPr>
      <w:r w:rsidRPr="00800609">
        <w:rPr>
          <w:color w:val="000000" w:themeColor="text1"/>
        </w:rPr>
        <w:t>проблема эмоционального развития дошкольников в учебно-воспитательном процессе относится к числу важных психолого-педагогических проблем;</w:t>
      </w:r>
    </w:p>
    <w:p w:rsidR="00800609" w:rsidRPr="00800609" w:rsidRDefault="00800609" w:rsidP="00800609">
      <w:pPr>
        <w:pStyle w:val="2"/>
        <w:numPr>
          <w:ilvl w:val="0"/>
          <w:numId w:val="3"/>
        </w:numPr>
        <w:tabs>
          <w:tab w:val="clear" w:pos="1418"/>
        </w:tabs>
        <w:ind w:left="0" w:firstLine="709"/>
        <w:rPr>
          <w:color w:val="000000" w:themeColor="text1"/>
        </w:rPr>
      </w:pPr>
      <w:r w:rsidRPr="00800609">
        <w:rPr>
          <w:color w:val="000000" w:themeColor="text1"/>
        </w:rPr>
        <w:t>в практике работы дошкольного учреждения недостаточно методических рекомендаций по коррекции эмоциональной сферы;</w:t>
      </w:r>
    </w:p>
    <w:p w:rsidR="00800609" w:rsidRPr="00800609" w:rsidRDefault="00800609" w:rsidP="00800609">
      <w:pPr>
        <w:pStyle w:val="2"/>
        <w:numPr>
          <w:ilvl w:val="0"/>
          <w:numId w:val="3"/>
        </w:numPr>
        <w:tabs>
          <w:tab w:val="clear" w:pos="1418"/>
        </w:tabs>
        <w:ind w:left="0" w:firstLine="709"/>
        <w:rPr>
          <w:color w:val="000000" w:themeColor="text1"/>
        </w:rPr>
      </w:pPr>
      <w:r w:rsidRPr="00800609">
        <w:rPr>
          <w:color w:val="000000" w:themeColor="text1"/>
        </w:rPr>
        <w:t>эффективность коррекции эмоционального состояния возможна в условиях специально организованных занятия, которые могут быть включены в учебно-воспитательный процесс учебного учреждения.</w:t>
      </w:r>
    </w:p>
    <w:p w:rsidR="00800609" w:rsidRPr="00800609" w:rsidRDefault="00800609" w:rsidP="00800609">
      <w:pPr>
        <w:pStyle w:val="2"/>
        <w:tabs>
          <w:tab w:val="clear" w:pos="1418"/>
        </w:tabs>
        <w:ind w:left="0" w:firstLine="709"/>
        <w:rPr>
          <w:color w:val="000000" w:themeColor="text1"/>
        </w:rPr>
      </w:pPr>
      <w:r w:rsidRPr="00800609">
        <w:rPr>
          <w:color w:val="000000" w:themeColor="text1"/>
        </w:rPr>
        <w:t>Вот некоторые рекомендации для психологов и воспитателей дошкольных учреждений:</w:t>
      </w:r>
    </w:p>
    <w:p w:rsidR="00800609" w:rsidRPr="00800609" w:rsidRDefault="00800609" w:rsidP="00800609">
      <w:pPr>
        <w:pStyle w:val="2"/>
        <w:numPr>
          <w:ilvl w:val="0"/>
          <w:numId w:val="3"/>
        </w:numPr>
        <w:tabs>
          <w:tab w:val="clear" w:pos="1418"/>
        </w:tabs>
        <w:ind w:left="0" w:firstLine="709"/>
        <w:rPr>
          <w:color w:val="000000" w:themeColor="text1"/>
        </w:rPr>
      </w:pPr>
      <w:r w:rsidRPr="00800609">
        <w:rPr>
          <w:color w:val="000000" w:themeColor="text1"/>
        </w:rPr>
        <w:t>постоянно изучать эмоциональное состояние детей в дошкольном учреждении и учитывать его в учебно-воспитательном процессе;</w:t>
      </w:r>
    </w:p>
    <w:p w:rsidR="00800609" w:rsidRPr="00800609" w:rsidRDefault="00800609" w:rsidP="00800609">
      <w:pPr>
        <w:pStyle w:val="2"/>
        <w:numPr>
          <w:ilvl w:val="0"/>
          <w:numId w:val="3"/>
        </w:numPr>
        <w:tabs>
          <w:tab w:val="clear" w:pos="1418"/>
        </w:tabs>
        <w:ind w:left="0" w:firstLine="709"/>
        <w:rPr>
          <w:color w:val="000000" w:themeColor="text1"/>
        </w:rPr>
      </w:pPr>
      <w:r w:rsidRPr="00800609">
        <w:rPr>
          <w:color w:val="000000" w:themeColor="text1"/>
        </w:rPr>
        <w:t>для коррекции эмоциональной сферы детей использовать предложенный блок специализированных учебных занятий;</w:t>
      </w:r>
    </w:p>
    <w:p w:rsidR="00800609" w:rsidRPr="00800609" w:rsidRDefault="00800609" w:rsidP="00800609">
      <w:pPr>
        <w:pStyle w:val="2"/>
        <w:numPr>
          <w:ilvl w:val="0"/>
          <w:numId w:val="3"/>
        </w:numPr>
        <w:tabs>
          <w:tab w:val="clear" w:pos="1418"/>
        </w:tabs>
        <w:ind w:left="0" w:firstLine="709"/>
        <w:rPr>
          <w:color w:val="000000" w:themeColor="text1"/>
        </w:rPr>
      </w:pPr>
      <w:r w:rsidRPr="00800609">
        <w:rPr>
          <w:color w:val="000000" w:themeColor="text1"/>
        </w:rPr>
        <w:t>изучать взаимоотношения родителей и детей в семье и оказывать индивидуально-консультативную помощь в коррекции эмоционального состояния детей.</w:t>
      </w:r>
    </w:p>
    <w:p w:rsidR="00800609" w:rsidRPr="00800609" w:rsidRDefault="00800609" w:rsidP="00800609">
      <w:pPr>
        <w:spacing w:after="0" w:line="240" w:lineRule="auto"/>
        <w:rPr>
          <w:rFonts w:cs="Times New Roman"/>
          <w:sz w:val="24"/>
          <w:szCs w:val="24"/>
        </w:rPr>
      </w:pPr>
    </w:p>
    <w:p w:rsidR="00800609" w:rsidRPr="00800609" w:rsidRDefault="00800609">
      <w:pPr>
        <w:spacing w:after="0" w:line="240" w:lineRule="auto"/>
        <w:rPr>
          <w:rFonts w:cs="Times New Roman"/>
          <w:sz w:val="24"/>
          <w:szCs w:val="24"/>
        </w:rPr>
      </w:pPr>
    </w:p>
    <w:sectPr w:rsidR="00800609" w:rsidRPr="00800609" w:rsidSect="00A16AC7">
      <w:footerReference w:type="default" r:id="rId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380" w:rsidRDefault="00ED0380" w:rsidP="00ED0380">
      <w:pPr>
        <w:spacing w:after="0" w:line="240" w:lineRule="auto"/>
      </w:pPr>
      <w:r>
        <w:separator/>
      </w:r>
    </w:p>
  </w:endnote>
  <w:endnote w:type="continuationSeparator" w:id="0">
    <w:p w:rsidR="00ED0380" w:rsidRDefault="00ED0380" w:rsidP="00ED0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1079"/>
      <w:docPartObj>
        <w:docPartGallery w:val="Page Numbers (Bottom of Page)"/>
        <w:docPartUnique/>
      </w:docPartObj>
    </w:sdtPr>
    <w:sdtContent>
      <w:p w:rsidR="00ED0380" w:rsidRDefault="0052447D">
        <w:pPr>
          <w:pStyle w:val="a7"/>
          <w:jc w:val="right"/>
        </w:pPr>
        <w:fldSimple w:instr=" PAGE   \* MERGEFORMAT ">
          <w:r w:rsidR="008432ED">
            <w:rPr>
              <w:noProof/>
            </w:rPr>
            <w:t>1</w:t>
          </w:r>
        </w:fldSimple>
      </w:p>
    </w:sdtContent>
  </w:sdt>
  <w:p w:rsidR="00ED0380" w:rsidRDefault="00ED038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380" w:rsidRDefault="00ED0380" w:rsidP="00ED0380">
      <w:pPr>
        <w:spacing w:after="0" w:line="240" w:lineRule="auto"/>
      </w:pPr>
      <w:r>
        <w:separator/>
      </w:r>
    </w:p>
  </w:footnote>
  <w:footnote w:type="continuationSeparator" w:id="0">
    <w:p w:rsidR="00ED0380" w:rsidRDefault="00ED0380" w:rsidP="00ED03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150BB18"/>
    <w:lvl w:ilvl="0">
      <w:numFmt w:val="bullet"/>
      <w:lvlText w:val="*"/>
      <w:lvlJc w:val="left"/>
    </w:lvl>
  </w:abstractNum>
  <w:abstractNum w:abstractNumId="1">
    <w:nsid w:val="21393471"/>
    <w:multiLevelType w:val="hybridMultilevel"/>
    <w:tmpl w:val="F91ADEF0"/>
    <w:lvl w:ilvl="0" w:tplc="DF78AECA">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
    <w:nsid w:val="2DD03418"/>
    <w:multiLevelType w:val="multilevel"/>
    <w:tmpl w:val="76065592"/>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
    <w:nsid w:val="2DFB29F1"/>
    <w:multiLevelType w:val="singleLevel"/>
    <w:tmpl w:val="6652F542"/>
    <w:lvl w:ilvl="0">
      <w:start w:val="1"/>
      <w:numFmt w:val="bullet"/>
      <w:lvlText w:val="-"/>
      <w:lvlJc w:val="left"/>
      <w:pPr>
        <w:tabs>
          <w:tab w:val="num" w:pos="1211"/>
        </w:tabs>
        <w:ind w:left="1211" w:hanging="360"/>
      </w:pPr>
      <w:rPr>
        <w:rFonts w:hint="default"/>
      </w:rPr>
    </w:lvl>
  </w:abstractNum>
  <w:abstractNum w:abstractNumId="4">
    <w:nsid w:val="3196794C"/>
    <w:multiLevelType w:val="multilevel"/>
    <w:tmpl w:val="38DE2792"/>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3EF45114"/>
    <w:multiLevelType w:val="hybridMultilevel"/>
    <w:tmpl w:val="3ECC6EEA"/>
    <w:lvl w:ilvl="0" w:tplc="A140C220">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6">
    <w:nsid w:val="4A1C52E9"/>
    <w:multiLevelType w:val="hybridMultilevel"/>
    <w:tmpl w:val="A7AC02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D1856BD"/>
    <w:multiLevelType w:val="hybridMultilevel"/>
    <w:tmpl w:val="ECEA5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EC37435"/>
    <w:multiLevelType w:val="hybridMultilevel"/>
    <w:tmpl w:val="09962A2A"/>
    <w:lvl w:ilvl="0" w:tplc="15C6B930">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BAC3C4E"/>
    <w:multiLevelType w:val="hybridMultilevel"/>
    <w:tmpl w:val="91F4BE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EED0F52"/>
    <w:multiLevelType w:val="hybridMultilevel"/>
    <w:tmpl w:val="CDCEE3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3"/>
  </w:num>
  <w:num w:numId="4">
    <w:abstractNumId w:val="2"/>
  </w:num>
  <w:num w:numId="5">
    <w:abstractNumId w:val="0"/>
    <w:lvlOverride w:ilvl="0">
      <w:lvl w:ilvl="0">
        <w:numFmt w:val="bullet"/>
        <w:lvlText w:val="•"/>
        <w:legacy w:legacy="1" w:legacySpace="0" w:legacyIndent="317"/>
        <w:lvlJc w:val="left"/>
        <w:rPr>
          <w:rFonts w:ascii="Times New Roman" w:hAnsi="Times New Roman" w:hint="default"/>
        </w:rPr>
      </w:lvl>
    </w:lvlOverride>
  </w:num>
  <w:num w:numId="6">
    <w:abstractNumId w:val="7"/>
  </w:num>
  <w:num w:numId="7">
    <w:abstractNumId w:val="0"/>
    <w:lvlOverride w:ilvl="0">
      <w:lvl w:ilvl="0">
        <w:numFmt w:val="bullet"/>
        <w:lvlText w:val="•"/>
        <w:legacy w:legacy="1" w:legacySpace="0" w:legacyIndent="326"/>
        <w:lvlJc w:val="left"/>
        <w:rPr>
          <w:rFonts w:ascii="Times New Roman" w:hAnsi="Times New Roman" w:hint="default"/>
        </w:rPr>
      </w:lvl>
    </w:lvlOverride>
  </w:num>
  <w:num w:numId="8">
    <w:abstractNumId w:val="0"/>
    <w:lvlOverride w:ilvl="0">
      <w:lvl w:ilvl="0">
        <w:numFmt w:val="bullet"/>
        <w:lvlText w:val="•"/>
        <w:legacy w:legacy="1" w:legacySpace="0" w:legacyIndent="327"/>
        <w:lvlJc w:val="left"/>
        <w:rPr>
          <w:rFonts w:ascii="Times New Roman" w:hAnsi="Times New Roman" w:hint="default"/>
        </w:rPr>
      </w:lvl>
    </w:lvlOverride>
  </w:num>
  <w:num w:numId="9">
    <w:abstractNumId w:val="4"/>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10"/>
  </w:num>
  <w:num w:numId="12">
    <w:abstractNumId w:val="9"/>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054F"/>
    <w:rsid w:val="001B0025"/>
    <w:rsid w:val="001E3EB5"/>
    <w:rsid w:val="00204264"/>
    <w:rsid w:val="00225642"/>
    <w:rsid w:val="00255DC8"/>
    <w:rsid w:val="0029054F"/>
    <w:rsid w:val="00437597"/>
    <w:rsid w:val="00520191"/>
    <w:rsid w:val="0052447D"/>
    <w:rsid w:val="006958FD"/>
    <w:rsid w:val="00780E7D"/>
    <w:rsid w:val="00800609"/>
    <w:rsid w:val="008432ED"/>
    <w:rsid w:val="00870F72"/>
    <w:rsid w:val="00953D29"/>
    <w:rsid w:val="00A16AC7"/>
    <w:rsid w:val="00AD179F"/>
    <w:rsid w:val="00DF64F6"/>
    <w:rsid w:val="00ED0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6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16AC7"/>
    <w:pPr>
      <w:tabs>
        <w:tab w:val="left" w:pos="1418"/>
      </w:tabs>
      <w:autoSpaceDE w:val="0"/>
      <w:autoSpaceDN w:val="0"/>
      <w:spacing w:after="0" w:line="240" w:lineRule="auto"/>
      <w:ind w:left="1418" w:hanging="567"/>
      <w:jc w:val="both"/>
    </w:pPr>
    <w:rPr>
      <w:rFonts w:eastAsia="Times New Roman" w:cs="Times New Roman"/>
      <w:color w:val="auto"/>
      <w:sz w:val="24"/>
      <w:szCs w:val="24"/>
      <w:lang w:eastAsia="ru-RU"/>
    </w:rPr>
  </w:style>
  <w:style w:type="character" w:customStyle="1" w:styleId="20">
    <w:name w:val="Основной текст с отступом 2 Знак"/>
    <w:basedOn w:val="a0"/>
    <w:link w:val="2"/>
    <w:rsid w:val="00A16AC7"/>
    <w:rPr>
      <w:rFonts w:eastAsia="Times New Roman" w:cs="Times New Roman"/>
      <w:color w:val="auto"/>
      <w:sz w:val="24"/>
      <w:szCs w:val="24"/>
      <w:lang w:eastAsia="ru-RU"/>
    </w:rPr>
  </w:style>
  <w:style w:type="paragraph" w:styleId="a3">
    <w:name w:val="List Paragraph"/>
    <w:basedOn w:val="a"/>
    <w:uiPriority w:val="99"/>
    <w:qFormat/>
    <w:rsid w:val="00A16AC7"/>
    <w:pPr>
      <w:spacing w:after="0" w:line="360" w:lineRule="auto"/>
      <w:ind w:left="720"/>
      <w:jc w:val="both"/>
    </w:pPr>
    <w:rPr>
      <w:rFonts w:eastAsia="Times New Roman" w:cs="Times New Roman"/>
      <w:color w:val="000000"/>
      <w:spacing w:val="3"/>
      <w:lang w:eastAsia="ru-RU"/>
    </w:rPr>
  </w:style>
  <w:style w:type="table" w:styleId="a4">
    <w:name w:val="Table Grid"/>
    <w:basedOn w:val="a1"/>
    <w:uiPriority w:val="59"/>
    <w:rsid w:val="001E3E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ED038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D0380"/>
  </w:style>
  <w:style w:type="paragraph" w:styleId="a7">
    <w:name w:val="footer"/>
    <w:basedOn w:val="a"/>
    <w:link w:val="a8"/>
    <w:uiPriority w:val="99"/>
    <w:unhideWhenUsed/>
    <w:rsid w:val="00ED03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0380"/>
  </w:style>
</w:styles>
</file>

<file path=word/webSettings.xml><?xml version="1.0" encoding="utf-8"?>
<w:webSettings xmlns:r="http://schemas.openxmlformats.org/officeDocument/2006/relationships" xmlns:w="http://schemas.openxmlformats.org/wordprocessingml/2006/main">
  <w:divs>
    <w:div w:id="801267773">
      <w:bodyDiv w:val="1"/>
      <w:marLeft w:val="0"/>
      <w:marRight w:val="0"/>
      <w:marTop w:val="0"/>
      <w:marBottom w:val="0"/>
      <w:divBdr>
        <w:top w:val="none" w:sz="0" w:space="0" w:color="auto"/>
        <w:left w:val="none" w:sz="0" w:space="0" w:color="auto"/>
        <w:bottom w:val="none" w:sz="0" w:space="0" w:color="auto"/>
        <w:right w:val="none" w:sz="0" w:space="0" w:color="auto"/>
      </w:divBdr>
      <w:divsChild>
        <w:div w:id="844905064">
          <w:marLeft w:val="0"/>
          <w:marRight w:val="0"/>
          <w:marTop w:val="0"/>
          <w:marBottom w:val="0"/>
          <w:divBdr>
            <w:top w:val="none" w:sz="0" w:space="0" w:color="auto"/>
            <w:left w:val="none" w:sz="0" w:space="0" w:color="auto"/>
            <w:bottom w:val="none" w:sz="0" w:space="0" w:color="auto"/>
            <w:right w:val="none" w:sz="0" w:space="0" w:color="auto"/>
          </w:divBdr>
          <w:divsChild>
            <w:div w:id="105657195">
              <w:marLeft w:val="0"/>
              <w:marRight w:val="0"/>
              <w:marTop w:val="0"/>
              <w:marBottom w:val="0"/>
              <w:divBdr>
                <w:top w:val="none" w:sz="0" w:space="0" w:color="auto"/>
                <w:left w:val="none" w:sz="0" w:space="0" w:color="auto"/>
                <w:bottom w:val="none" w:sz="0" w:space="0" w:color="auto"/>
                <w:right w:val="none" w:sz="0" w:space="0" w:color="auto"/>
              </w:divBdr>
            </w:div>
            <w:div w:id="1708749787">
              <w:marLeft w:val="0"/>
              <w:marRight w:val="0"/>
              <w:marTop w:val="0"/>
              <w:marBottom w:val="0"/>
              <w:divBdr>
                <w:top w:val="none" w:sz="0" w:space="0" w:color="auto"/>
                <w:left w:val="none" w:sz="0" w:space="0" w:color="auto"/>
                <w:bottom w:val="none" w:sz="0" w:space="0" w:color="auto"/>
                <w:right w:val="none" w:sz="0" w:space="0" w:color="auto"/>
              </w:divBdr>
            </w:div>
            <w:div w:id="1324629252">
              <w:marLeft w:val="0"/>
              <w:marRight w:val="0"/>
              <w:marTop w:val="0"/>
              <w:marBottom w:val="0"/>
              <w:divBdr>
                <w:top w:val="none" w:sz="0" w:space="0" w:color="auto"/>
                <w:left w:val="none" w:sz="0" w:space="0" w:color="auto"/>
                <w:bottom w:val="none" w:sz="0" w:space="0" w:color="auto"/>
                <w:right w:val="none" w:sz="0" w:space="0" w:color="auto"/>
              </w:divBdr>
            </w:div>
            <w:div w:id="1312712217">
              <w:marLeft w:val="0"/>
              <w:marRight w:val="0"/>
              <w:marTop w:val="0"/>
              <w:marBottom w:val="0"/>
              <w:divBdr>
                <w:top w:val="none" w:sz="0" w:space="0" w:color="auto"/>
                <w:left w:val="none" w:sz="0" w:space="0" w:color="auto"/>
                <w:bottom w:val="none" w:sz="0" w:space="0" w:color="auto"/>
                <w:right w:val="none" w:sz="0" w:space="0" w:color="auto"/>
              </w:divBdr>
            </w:div>
            <w:div w:id="1932617504">
              <w:marLeft w:val="0"/>
              <w:marRight w:val="0"/>
              <w:marTop w:val="0"/>
              <w:marBottom w:val="0"/>
              <w:divBdr>
                <w:top w:val="none" w:sz="0" w:space="0" w:color="auto"/>
                <w:left w:val="none" w:sz="0" w:space="0" w:color="auto"/>
                <w:bottom w:val="none" w:sz="0" w:space="0" w:color="auto"/>
                <w:right w:val="none" w:sz="0" w:space="0" w:color="auto"/>
              </w:divBdr>
            </w:div>
            <w:div w:id="1472092038">
              <w:marLeft w:val="0"/>
              <w:marRight w:val="0"/>
              <w:marTop w:val="0"/>
              <w:marBottom w:val="0"/>
              <w:divBdr>
                <w:top w:val="none" w:sz="0" w:space="0" w:color="auto"/>
                <w:left w:val="none" w:sz="0" w:space="0" w:color="auto"/>
                <w:bottom w:val="none" w:sz="0" w:space="0" w:color="auto"/>
                <w:right w:val="none" w:sz="0" w:space="0" w:color="auto"/>
              </w:divBdr>
            </w:div>
            <w:div w:id="11393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8694">
      <w:bodyDiv w:val="1"/>
      <w:marLeft w:val="0"/>
      <w:marRight w:val="0"/>
      <w:marTop w:val="0"/>
      <w:marBottom w:val="0"/>
      <w:divBdr>
        <w:top w:val="none" w:sz="0" w:space="0" w:color="auto"/>
        <w:left w:val="none" w:sz="0" w:space="0" w:color="auto"/>
        <w:bottom w:val="none" w:sz="0" w:space="0" w:color="auto"/>
        <w:right w:val="none" w:sz="0" w:space="0" w:color="auto"/>
      </w:divBdr>
      <w:divsChild>
        <w:div w:id="139265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3CB20-601B-4646-857F-DB82C4A6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4492</Words>
  <Characters>25611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Mi5</Company>
  <LinksUpToDate>false</LinksUpToDate>
  <CharactersWithSpaces>30043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Алёна</cp:lastModifiedBy>
  <cp:revision>5</cp:revision>
  <dcterms:created xsi:type="dcterms:W3CDTF">2012-12-24T11:01:00Z</dcterms:created>
  <dcterms:modified xsi:type="dcterms:W3CDTF">2012-12-24T12:02:00Z</dcterms:modified>
</cp:coreProperties>
</file>