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45" w:rsidRPr="00AD1345" w:rsidRDefault="00AD1345" w:rsidP="00AD13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bookmarkStart w:id="0" w:name="_GoBack"/>
      <w:bookmarkEnd w:id="0"/>
      <w:r w:rsidRPr="00AD134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Широкова Наталья Валериевна </w:t>
      </w:r>
    </w:p>
    <w:p w:rsidR="00AD1345" w:rsidRDefault="00AD1345" w:rsidP="00AD1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Так как многие дети, уходя в школу, дома не завтракают, то в школ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е у них все мысли только о том, </w:t>
      </w:r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что им хочется есть. Соответственно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,</w:t>
      </w:r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информацию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,</w:t>
      </w:r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которую им передает учитель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,</w:t>
      </w:r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они не усваивают и тем самым это сказывается на успеваемости ребенка. Поэтому проект "Влияние завтрака" необходим и полезен.</w:t>
      </w:r>
    </w:p>
    <w:p w:rsidR="00AD1345" w:rsidRPr="00AD1345" w:rsidRDefault="00AD1345" w:rsidP="00AD1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</w:p>
    <w:p w:rsidR="00AD1345" w:rsidRPr="00AD1345" w:rsidRDefault="00AD1345" w:rsidP="00AD1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proofErr w:type="spellStart"/>
      <w:r w:rsidRPr="00AD134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Колпакова</w:t>
      </w:r>
      <w:proofErr w:type="spellEnd"/>
      <w:r w:rsidRPr="00AD134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Светлана Владимировна.</w:t>
      </w:r>
    </w:p>
    <w:p w:rsidR="00AD1345" w:rsidRPr="00AD1345" w:rsidRDefault="00AD1345" w:rsidP="00AD1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Утром, когда ребенок только что проснулся, его трудно </w:t>
      </w:r>
      <w:proofErr w:type="gramStart"/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уговорить что-либо съесть</w:t>
      </w:r>
      <w:proofErr w:type="gramEnd"/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. Собираясь в школу, Владик мо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жет выпить только какао. Но так </w:t>
      </w:r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как я знаю, что у него не будет возможности поесть, когда он окончательно проснется и уже захочет кушать,  я стараюсь накормить его дома полезным и питательным завтраком. Ведь он так нужен растущему организму для роста и для умственной деятельности. На голодный желудок уж точно думать не хочется. Предлагаю съесть кашу, творожок, омлет, бутерброд, или хотя-бы банан. Но чаще всего, как было сказано выше, мой сын выпивает только какао, от остального отказывается, потому, что не хочет есть. </w:t>
      </w:r>
    </w:p>
    <w:p w:rsidR="00AD1345" w:rsidRPr="00AD1345" w:rsidRDefault="00AD1345" w:rsidP="00AD1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ab/>
        <w:t xml:space="preserve">Благодаря проекту «Влияние завтрака», и благодаря тому, что учитель попросил вести в тетрадке записи о том, что съел на завтрак, мой сын </w:t>
      </w:r>
      <w:proofErr w:type="gramStart"/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стал</w:t>
      </w:r>
      <w:proofErr w:type="gramEnd"/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есть и другую еду, не только любимое им какао. Получается, что разговоры мамы о том, что завтрак необходимо кушать, чтобы расти, быть здоровым, умным и сильным, не имеют той силы над ребенком, как  задание учителя, которое нужно обязательно выполнить. Слово учителя оказалось авторитетней, чем слово мамы. Но главное для меня, что оно (слово) принесло пользу.</w:t>
      </w:r>
    </w:p>
    <w:p w:rsidR="00AD1345" w:rsidRPr="00AD1345" w:rsidRDefault="00AD1345" w:rsidP="00AD1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ab/>
        <w:t>В этом случае, хочется сказать «СПАСИБО» учителю, что помогает растить здорового ребенка, помогает справиться с проблемой - как накормить ребенка перед школой. И хочется надеяться, что этот проект будет продолжаться. Потому что, как только учитель не дает задание вести тетрадь, сын решает, что раз нет задания, то и есть уже не надо.</w:t>
      </w:r>
    </w:p>
    <w:p w:rsidR="00AD1345" w:rsidRPr="00AD1345" w:rsidRDefault="00AD1345" w:rsidP="00AD1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P.S. (Просьба) Возможно, было бы неплохо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повторно </w:t>
      </w:r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обсудить с учениками вопрос, что полезней есть на завтрак - кашу или бутерброд.</w:t>
      </w:r>
    </w:p>
    <w:p w:rsidR="00AD1345" w:rsidRPr="00AD1345" w:rsidRDefault="00AD1345" w:rsidP="00AD1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</w:p>
    <w:p w:rsidR="00AD1345" w:rsidRPr="00AD1345" w:rsidRDefault="00AD1345" w:rsidP="00AD1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AD134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Ирина Федоровна Лошкарева</w:t>
      </w:r>
    </w:p>
    <w:p w:rsidR="00AD1345" w:rsidRPr="00AD1345" w:rsidRDefault="00AD1345" w:rsidP="00AD1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AD13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Правильное питание очень важно для детей, а данный проект, в первую очередь, направлен именно на то, чтобы ребенок не просто завтракал по утрам, но и оценивал пользу продуктов, которые он ест. На наш взгляд, наиболее важно, что ребенок на практике осознает связь между здоровым питанием и положительными результатами в школе. Это интересный проект и мы с удовольствием участвуем в нем.</w:t>
      </w:r>
    </w:p>
    <w:p w:rsidR="00AD1345" w:rsidRDefault="00AD1345" w:rsidP="00AD13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684B" w:rsidRDefault="0011684B" w:rsidP="00AD13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684B" w:rsidRPr="0011684B" w:rsidRDefault="0011684B" w:rsidP="001168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Анастасия Алексеевна Терентьева</w:t>
      </w:r>
    </w:p>
    <w:p w:rsidR="00611D8E" w:rsidRPr="00611D8E" w:rsidRDefault="00611D8E" w:rsidP="001168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большим интересом познакомилась с Вашим проектом "Влияние завтрака на здоровье школьника". Я считаю, что завтрак является самым важным приемом пищи за день. Он должен обеспечить и поддержать запас энергии и сил на несколько часов вперед.</w:t>
      </w:r>
    </w:p>
    <w:p w:rsidR="00611D8E" w:rsidRPr="00611D8E" w:rsidRDefault="00611D8E" w:rsidP="001168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Благодаря вашему проекту ученики на личном опыте узнали</w:t>
      </w:r>
      <w:r w:rsidR="0011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611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необходим завтрак для растущего организма, выделили здоровые и полезные продукты. Также поставленные вопросы помогли понять влияние завтрака на школьную успеваемость и действовать в нужном направлении.</w:t>
      </w:r>
    </w:p>
    <w:p w:rsidR="00611D8E" w:rsidRPr="00611D8E" w:rsidRDefault="00611D8E" w:rsidP="001168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1345" w:rsidRDefault="00AD1345" w:rsidP="00AD13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D1345" w:rsidRDefault="00AD1345" w:rsidP="00AD13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D1345" w:rsidRPr="00B16392" w:rsidRDefault="00AD1345" w:rsidP="00AD134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D4CE2" w:rsidRDefault="003D4CE2"/>
    <w:sectPr w:rsidR="003D4CE2" w:rsidSect="00AD13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0317"/>
    <w:multiLevelType w:val="hybridMultilevel"/>
    <w:tmpl w:val="CA70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45"/>
    <w:rsid w:val="0011684B"/>
    <w:rsid w:val="003D4CE2"/>
    <w:rsid w:val="00611D8E"/>
    <w:rsid w:val="00995665"/>
    <w:rsid w:val="00A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345"/>
  </w:style>
  <w:style w:type="paragraph" w:styleId="a3">
    <w:name w:val="List Paragraph"/>
    <w:basedOn w:val="a"/>
    <w:uiPriority w:val="34"/>
    <w:qFormat/>
    <w:rsid w:val="00AD1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345"/>
  </w:style>
  <w:style w:type="paragraph" w:styleId="a3">
    <w:name w:val="List Paragraph"/>
    <w:basedOn w:val="a"/>
    <w:uiPriority w:val="34"/>
    <w:qFormat/>
    <w:rsid w:val="00AD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748E-DAF5-4433-8CD2-0047B715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2012-10-09T17:50:00Z</dcterms:created>
  <dcterms:modified xsi:type="dcterms:W3CDTF">2012-10-09T18:34:00Z</dcterms:modified>
</cp:coreProperties>
</file>