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7" w:rsidRPr="00E1155C" w:rsidRDefault="00A35D07" w:rsidP="00A35D07">
      <w:pPr>
        <w:pStyle w:val="a3"/>
        <w:rPr>
          <w:rFonts w:ascii="Arial" w:hAnsi="Arial" w:cs="Arial"/>
          <w:sz w:val="28"/>
          <w:szCs w:val="28"/>
        </w:rPr>
      </w:pPr>
      <w:r w:rsidRPr="00E1155C">
        <w:rPr>
          <w:rFonts w:ascii="Arial" w:hAnsi="Arial" w:cs="Arial"/>
          <w:sz w:val="28"/>
          <w:szCs w:val="28"/>
        </w:rPr>
        <w:t>Анализ работ учащихся.</w:t>
      </w:r>
    </w:p>
    <w:p w:rsidR="00A35D07" w:rsidRPr="00E1155C" w:rsidRDefault="00A35D07" w:rsidP="00A35D0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1155C">
        <w:rPr>
          <w:rFonts w:ascii="Arial" w:hAnsi="Arial" w:cs="Arial"/>
          <w:sz w:val="28"/>
          <w:szCs w:val="28"/>
        </w:rPr>
        <w:t xml:space="preserve">Какие замечательные работы получились у всех. Теперь мастерицам будет легче украсить свои игрушки, используя эскизы ваших игрушек. </w:t>
      </w:r>
    </w:p>
    <w:p w:rsidR="00A35D07" w:rsidRDefault="00A35D07" w:rsidP="00A35D0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1155C">
        <w:rPr>
          <w:rFonts w:ascii="Arial" w:hAnsi="Arial" w:cs="Arial"/>
          <w:sz w:val="28"/>
          <w:szCs w:val="28"/>
        </w:rPr>
        <w:t>Давайте выберем, чьи работы получились самыми интересными?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3"/>
      </w:tblGrid>
      <w:tr w:rsidR="00A35D07" w:rsidTr="00240D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35D07" w:rsidRDefault="00A35D07" w:rsidP="00240DE2">
            <w:pPr>
              <w:rPr>
                <w:rFonts w:ascii="Arial" w:hAnsi="Arial" w:cs="Arial"/>
                <w:sz w:val="20"/>
                <w:szCs w:val="20"/>
              </w:rPr>
            </w:pPr>
            <w:r w:rsidRPr="00887131">
              <w:object w:dxaOrig="3345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4pt;height:237.6pt" o:ole="">
                  <v:imagedata r:id="rId5" o:title=""/>
                </v:shape>
                <o:OLEObject Type="Embed" ProgID="PBrush" ShapeID="_x0000_i1025" DrawAspect="Content" ObjectID="_1424015730" r:id="rId6"/>
              </w:object>
            </w:r>
          </w:p>
        </w:tc>
      </w:tr>
      <w:tr w:rsidR="00A35D07" w:rsidTr="00240D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35D07" w:rsidRDefault="00A35D07" w:rsidP="00240DE2">
            <w:pPr>
              <w:rPr>
                <w:rFonts w:ascii="Arial" w:hAnsi="Arial" w:cs="Arial"/>
                <w:sz w:val="20"/>
                <w:szCs w:val="20"/>
              </w:rPr>
            </w:pPr>
            <w:r w:rsidRPr="00887131">
              <w:object w:dxaOrig="3150" w:dyaOrig="5160">
                <v:shape id="_x0000_i1026" type="#_x0000_t75" style="width:157.8pt;height:258pt" o:ole="">
                  <v:imagedata r:id="rId7" o:title=""/>
                </v:shape>
                <o:OLEObject Type="Embed" ProgID="PBrush" ShapeID="_x0000_i1026" DrawAspect="Content" ObjectID="_1424015731" r:id="rId8"/>
              </w:object>
            </w:r>
          </w:p>
        </w:tc>
      </w:tr>
    </w:tbl>
    <w:p w:rsidR="00865BDE" w:rsidRDefault="00570580"/>
    <w:sectPr w:rsidR="00865BDE" w:rsidSect="0065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9E2"/>
    <w:multiLevelType w:val="multilevel"/>
    <w:tmpl w:val="A57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D07"/>
    <w:rsid w:val="00570580"/>
    <w:rsid w:val="00655C9A"/>
    <w:rsid w:val="006D564B"/>
    <w:rsid w:val="00887131"/>
    <w:rsid w:val="00A35D07"/>
    <w:rsid w:val="00E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D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2</cp:revision>
  <dcterms:created xsi:type="dcterms:W3CDTF">2013-03-05T15:09:00Z</dcterms:created>
  <dcterms:modified xsi:type="dcterms:W3CDTF">2013-03-05T15:09:00Z</dcterms:modified>
</cp:coreProperties>
</file>