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DF" w:rsidRDefault="00D240DF" w:rsidP="00D240DF">
      <w:pPr>
        <w:rPr>
          <w:rFonts w:ascii="Times New Roman" w:hAnsi="Times New Roman"/>
          <w:sz w:val="28"/>
          <w:szCs w:val="28"/>
        </w:rPr>
      </w:pPr>
    </w:p>
    <w:p w:rsidR="00D240DF" w:rsidRDefault="00D240DF" w:rsidP="00D240DF">
      <w:pPr>
        <w:jc w:val="center"/>
        <w:rPr>
          <w:rFonts w:ascii="Times New Roman" w:hAnsi="Times New Roman"/>
          <w:b/>
          <w:sz w:val="32"/>
          <w:szCs w:val="32"/>
        </w:rPr>
      </w:pPr>
      <w:r w:rsidRPr="00D240DF">
        <w:rPr>
          <w:rFonts w:ascii="Times New Roman" w:hAnsi="Times New Roman"/>
          <w:b/>
          <w:sz w:val="32"/>
          <w:szCs w:val="32"/>
        </w:rPr>
        <w:t>Программа</w:t>
      </w:r>
    </w:p>
    <w:p w:rsidR="00D240DF" w:rsidRPr="00D711D2" w:rsidRDefault="00D240DF" w:rsidP="00D711D2">
      <w:pPr>
        <w:jc w:val="center"/>
        <w:rPr>
          <w:rFonts w:ascii="Times New Roman" w:hAnsi="Times New Roman"/>
          <w:b/>
          <w:sz w:val="32"/>
          <w:szCs w:val="32"/>
        </w:rPr>
      </w:pPr>
      <w:r w:rsidRPr="00D240DF">
        <w:rPr>
          <w:rFonts w:ascii="Times New Roman" w:hAnsi="Times New Roman"/>
          <w:b/>
          <w:sz w:val="32"/>
          <w:szCs w:val="32"/>
        </w:rPr>
        <w:t xml:space="preserve"> дополнительного образования</w:t>
      </w:r>
    </w:p>
    <w:p w:rsidR="00D240DF" w:rsidRDefault="00D240DF" w:rsidP="00D711D2">
      <w:pPr>
        <w:jc w:val="center"/>
        <w:rPr>
          <w:rFonts w:ascii="Times New Roman" w:hAnsi="Times New Roman"/>
          <w:sz w:val="36"/>
          <w:szCs w:val="36"/>
        </w:rPr>
      </w:pPr>
      <w:r w:rsidRPr="00D240DF">
        <w:rPr>
          <w:rFonts w:ascii="Times New Roman" w:hAnsi="Times New Roman"/>
          <w:sz w:val="36"/>
          <w:szCs w:val="36"/>
        </w:rPr>
        <w:t>Модульное оригами. «Бумажное царство»</w:t>
      </w:r>
    </w:p>
    <w:p w:rsidR="006C0031" w:rsidRDefault="006C0031" w:rsidP="00D240DF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Гоголева Н.В.</w:t>
      </w:r>
    </w:p>
    <w:p w:rsidR="00D240DF" w:rsidRPr="00D240DF" w:rsidRDefault="00D240DF" w:rsidP="00D240D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240DF">
        <w:rPr>
          <w:rFonts w:ascii="Times New Roman" w:hAnsi="Times New Roman"/>
          <w:sz w:val="28"/>
          <w:szCs w:val="28"/>
        </w:rPr>
        <w:t>Срок реализации: 1 год</w:t>
      </w:r>
    </w:p>
    <w:p w:rsidR="00D240DF" w:rsidRDefault="00D240DF" w:rsidP="00D240D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240DF">
        <w:rPr>
          <w:rFonts w:ascii="Times New Roman" w:hAnsi="Times New Roman"/>
          <w:sz w:val="28"/>
          <w:szCs w:val="28"/>
        </w:rPr>
        <w:t>Возраст: 9-12 лет</w:t>
      </w:r>
    </w:p>
    <w:p w:rsidR="00D711D2" w:rsidRDefault="001A1419" w:rsidP="00D711D2">
      <w:pPr>
        <w:pStyle w:val="msonormalbullet1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«Истоки творческих способностей и дарований </w:t>
      </w:r>
      <w:r w:rsidR="00D711D2">
        <w:rPr>
          <w:sz w:val="28"/>
          <w:szCs w:val="28"/>
        </w:rPr>
        <w:t xml:space="preserve"> </w:t>
      </w:r>
    </w:p>
    <w:p w:rsidR="00D711D2" w:rsidRDefault="001A1419" w:rsidP="00D711D2">
      <w:pPr>
        <w:pStyle w:val="msonormalbullet1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детей на кончике их пальцев. </w:t>
      </w:r>
    </w:p>
    <w:p w:rsidR="00D711D2" w:rsidRDefault="001A1419" w:rsidP="00D711D2">
      <w:pPr>
        <w:pStyle w:val="msonormalbullet1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пальцев, образно говоря, идут тончайшие ручейки,</w:t>
      </w:r>
    </w:p>
    <w:p w:rsidR="00D711D2" w:rsidRDefault="001A1419" w:rsidP="00D711D2">
      <w:pPr>
        <w:pStyle w:val="msonormalbullet1gif"/>
        <w:contextualSpacing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питают  источник творческой мысли.</w:t>
      </w:r>
      <w:proofErr w:type="gramEnd"/>
    </w:p>
    <w:p w:rsidR="00D711D2" w:rsidRDefault="001A1419" w:rsidP="00D711D2">
      <w:pPr>
        <w:pStyle w:val="msonormalbullet1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Другими словами: чем больше мастерство</w:t>
      </w:r>
    </w:p>
    <w:p w:rsidR="00D711D2" w:rsidRDefault="001A1419" w:rsidP="00D711D2">
      <w:pPr>
        <w:pStyle w:val="msonormalbullet1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 детской ладошке, тем умнее ребенок»</w:t>
      </w:r>
    </w:p>
    <w:p w:rsidR="002556F0" w:rsidRDefault="001A1419" w:rsidP="00D711D2">
      <w:pPr>
        <w:pStyle w:val="msonormalbullet1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Сухомлинский В.А.</w:t>
      </w:r>
    </w:p>
    <w:p w:rsidR="002556F0" w:rsidRDefault="002556F0" w:rsidP="002556F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556F0" w:rsidRPr="00C53C1A" w:rsidRDefault="002556F0" w:rsidP="002556F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53C1A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2556F0" w:rsidRDefault="002556F0" w:rsidP="002556F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56F0" w:rsidRDefault="002556F0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воспитательной работы – забота о нравственном воспитании наших детей, об их физическом и умственном развитии, о воспитании трудолюбия, о развитии способностей, эстетических дарований. Вопрос в том, как пробудить способности к жизни и как помочь им развиться. Поэтому необходимо уделять огромное влияние выявлению и созданию условий для развития способностей каждого ребенка с учетом его интересов и наклонностей.</w:t>
      </w:r>
    </w:p>
    <w:p w:rsidR="002556F0" w:rsidRDefault="002556F0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56F0" w:rsidRDefault="002556F0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любимых детьми видов деятельности являются занятия с бумагой. </w:t>
      </w:r>
      <w:r w:rsidR="00C53C1A">
        <w:rPr>
          <w:rFonts w:ascii="Times New Roman" w:hAnsi="Times New Roman"/>
          <w:sz w:val="28"/>
          <w:szCs w:val="28"/>
        </w:rPr>
        <w:t xml:space="preserve">В листочке бумаги скрыты многие образы: и кораблик, бабочка, животные и другие интересные вещи. </w:t>
      </w:r>
      <w:r w:rsidR="006E4C7A">
        <w:rPr>
          <w:rFonts w:ascii="Times New Roman" w:hAnsi="Times New Roman"/>
          <w:sz w:val="28"/>
          <w:szCs w:val="28"/>
        </w:rPr>
        <w:t xml:space="preserve">В руках ребенка бумага оживает. </w:t>
      </w:r>
      <w:r w:rsidR="00C53C1A">
        <w:rPr>
          <w:rFonts w:ascii="Times New Roman" w:hAnsi="Times New Roman"/>
          <w:sz w:val="28"/>
          <w:szCs w:val="28"/>
        </w:rPr>
        <w:t>Сколько радости! Дети испытывают чувства эмоционального комфорта</w:t>
      </w:r>
      <w:r w:rsidR="006E4C7A">
        <w:rPr>
          <w:rFonts w:ascii="Times New Roman" w:hAnsi="Times New Roman"/>
          <w:sz w:val="28"/>
          <w:szCs w:val="28"/>
        </w:rPr>
        <w:t>, ощущение радости, ни с чем не</w:t>
      </w:r>
      <w:r w:rsidR="00C53C1A">
        <w:rPr>
          <w:rFonts w:ascii="Times New Roman" w:hAnsi="Times New Roman"/>
          <w:sz w:val="28"/>
          <w:szCs w:val="28"/>
        </w:rPr>
        <w:t xml:space="preserve">сравнимое чувство удовлетворения от выполненной своими руками поделки. Такая игрушка мила сердцу, с ней играют, ее бережно берегут. Бумажные игрушки приобретают все новых и новых друзей, сложенных из бумаги. Как и в любой игре, главное удовольствие здесь - процесс, а не конечный результат. </w:t>
      </w:r>
    </w:p>
    <w:p w:rsidR="00C53C1A" w:rsidRDefault="00C53C1A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3C1A" w:rsidRDefault="00C53C1A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Оригами – древнее японское искусство складывания бумаги. Искусство оригами – интригующая загадка, и она манит каждого ребенка невероятными превращениями обыкновенного квадратика бумаги. </w:t>
      </w:r>
    </w:p>
    <w:p w:rsidR="00C53C1A" w:rsidRDefault="00C53C1A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031" w:rsidRDefault="006C003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0031" w:rsidRDefault="006C003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0031" w:rsidRDefault="006C003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3C1A" w:rsidRDefault="00C53C1A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53C1A">
        <w:rPr>
          <w:rFonts w:ascii="Times New Roman" w:hAnsi="Times New Roman"/>
          <w:b/>
          <w:i/>
          <w:sz w:val="28"/>
          <w:szCs w:val="28"/>
        </w:rPr>
        <w:lastRenderedPageBreak/>
        <w:t>Значение оригами для развития ребенка.</w:t>
      </w:r>
    </w:p>
    <w:p w:rsidR="00181111" w:rsidRPr="00181111" w:rsidRDefault="00181111" w:rsidP="00D71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1111">
        <w:rPr>
          <w:rFonts w:ascii="Times New Roman" w:hAnsi="Times New Roman"/>
          <w:sz w:val="28"/>
          <w:szCs w:val="28"/>
        </w:rPr>
        <w:t>Учит детей различным приемам работы с бумагой (сгибание, складывание, надрезание, склеивание);</w:t>
      </w:r>
    </w:p>
    <w:p w:rsidR="00181111" w:rsidRPr="00181111" w:rsidRDefault="00181111" w:rsidP="00D71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1111">
        <w:rPr>
          <w:rFonts w:ascii="Times New Roman" w:hAnsi="Times New Roman"/>
          <w:sz w:val="28"/>
          <w:szCs w:val="28"/>
        </w:rPr>
        <w:t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глазомера;</w:t>
      </w:r>
    </w:p>
    <w:p w:rsidR="00181111" w:rsidRPr="00181111" w:rsidRDefault="00181111" w:rsidP="00D71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1111">
        <w:rPr>
          <w:rFonts w:ascii="Times New Roman" w:hAnsi="Times New Roman"/>
          <w:sz w:val="28"/>
          <w:szCs w:val="28"/>
        </w:rPr>
        <w:t>Учит концентрации внимания, так как заставляет сосредоточиться на процессе изготовления поделки, учит следовать устным инструкциям;</w:t>
      </w:r>
    </w:p>
    <w:p w:rsidR="00181111" w:rsidRDefault="00181111" w:rsidP="00D71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1111">
        <w:rPr>
          <w:rFonts w:ascii="Times New Roman" w:hAnsi="Times New Roman"/>
          <w:sz w:val="28"/>
          <w:szCs w:val="28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складывания;</w:t>
      </w:r>
    </w:p>
    <w:p w:rsidR="00181111" w:rsidRDefault="00181111" w:rsidP="00D71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детей с основными геометрическими понятиями: квадрат, круг, треугольник, угол, сторона, вершина, при этом происходит обогащение словаря ребенка специальными терминами;</w:t>
      </w:r>
    </w:p>
    <w:p w:rsidR="00181111" w:rsidRDefault="00181111" w:rsidP="00D71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пространственное воображение;</w:t>
      </w:r>
    </w:p>
    <w:p w:rsidR="00181111" w:rsidRDefault="00181111" w:rsidP="00D71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художественный вкус и творческие способности детей, активизирует их воображение и фантазию;</w:t>
      </w:r>
    </w:p>
    <w:p w:rsidR="00181111" w:rsidRDefault="00181111" w:rsidP="00D711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созданию игровых ситуаций, расширяет коммуникативные способности детей.</w:t>
      </w:r>
    </w:p>
    <w:p w:rsidR="00181111" w:rsidRDefault="00930DE4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Бумага, как материал для детского творчест</w:t>
      </w:r>
      <w:r w:rsidR="006C5BE1">
        <w:rPr>
          <w:rFonts w:ascii="Times New Roman" w:hAnsi="Times New Roman"/>
          <w:sz w:val="28"/>
          <w:szCs w:val="28"/>
        </w:rPr>
        <w:t>ва, ни с чем не</w:t>
      </w:r>
      <w:r>
        <w:rPr>
          <w:rFonts w:ascii="Times New Roman" w:hAnsi="Times New Roman"/>
          <w:sz w:val="28"/>
          <w:szCs w:val="28"/>
        </w:rPr>
        <w:t>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поделка, но и бумажные для повседневного обихода предметы (подставки под карандаши, вазы, корзинки и т.д.).</w:t>
      </w:r>
    </w:p>
    <w:p w:rsidR="00930DE4" w:rsidRPr="00181111" w:rsidRDefault="00930DE4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работа с бумагой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</w:t>
      </w:r>
    </w:p>
    <w:p w:rsidR="00181111" w:rsidRDefault="00930DE4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оригами огромный диапазон уровней сложности. Одним из таких уровней является «Модульное оригами». Это искусство является не только увлекательным способом проведения досуга, но и средством решения многих педагогических задач.</w:t>
      </w:r>
    </w:p>
    <w:p w:rsidR="006E4C7A" w:rsidRDefault="006E4C7A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26DA" w:rsidRDefault="00930DE4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предусмотрено не только постепенное усложнение материала, по и постепенное изменение видов работ: от создания фигурок до сочинения сказок, коллективных работ, сказочных персонажей с последующей драматизацией. </w:t>
      </w:r>
    </w:p>
    <w:p w:rsidR="00930DE4" w:rsidRDefault="001926DA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модульным оригами – уроки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сумела выжить во взрослом человеке.</w:t>
      </w:r>
    </w:p>
    <w:p w:rsidR="001926DA" w:rsidRDefault="001926DA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26DA" w:rsidRDefault="001926DA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вводит ребенка в удивительный мир творчества, предусматривает развитие изобразительных, художественно-конструкторских способностей, нестандартного мышления, творческой индивидуальности. </w:t>
      </w:r>
    </w:p>
    <w:p w:rsidR="00EA2C05" w:rsidRDefault="00EA2C05" w:rsidP="002556F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2C05" w:rsidRDefault="00EA2C05" w:rsidP="00EA2C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EA2C05">
        <w:rPr>
          <w:rFonts w:ascii="Times New Roman" w:hAnsi="Times New Roman"/>
          <w:b/>
          <w:i/>
          <w:sz w:val="28"/>
          <w:szCs w:val="28"/>
        </w:rPr>
        <w:t>Основные идеи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A2C05" w:rsidRDefault="00EA2C05" w:rsidP="00EA2C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A2C05" w:rsidRDefault="00EA2C05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условий освоения программы</w:t>
      </w:r>
      <w:r w:rsidR="006E4C7A">
        <w:rPr>
          <w:rFonts w:ascii="Times New Roman" w:hAnsi="Times New Roman"/>
          <w:sz w:val="28"/>
          <w:szCs w:val="28"/>
        </w:rPr>
        <w:t xml:space="preserve"> «Бумажное царство» </w:t>
      </w:r>
      <w:r>
        <w:rPr>
          <w:rFonts w:ascii="Times New Roman" w:hAnsi="Times New Roman"/>
          <w:sz w:val="28"/>
          <w:szCs w:val="28"/>
        </w:rPr>
        <w:t xml:space="preserve"> – стиль общения педагога с детьми и на основе личностно-ориентированной модели. Программа предполагает соединение игры, труда и обучения в единое целое, что обеспечивает единое решение познавательных, практических и игровых задач. Занятия проводятся в игровой форме, в их основе лежат деятельность, т.е. создание оригинальных творческих работ.</w:t>
      </w:r>
    </w:p>
    <w:p w:rsidR="006C25B1" w:rsidRDefault="006C25B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5B1" w:rsidRDefault="006C25B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происходит тесное переплетение нескольких областей интересов. На занятиях кроме техники овладения оригами, дети углубляют свои познания о природе и географии.</w:t>
      </w:r>
    </w:p>
    <w:p w:rsidR="00367FD3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C05" w:rsidRDefault="00EA2C05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поделки функциональны: ими можно играть, их можно использовать в быту, их можно подарить друзьям и родным.</w:t>
      </w:r>
    </w:p>
    <w:p w:rsidR="00367FD3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C05" w:rsidRDefault="00EA2C05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первых же занятий дети начинают понимать, что понятие «мусор» для творца не существует. Любой предмет, любая находка могут быть </w:t>
      </w:r>
      <w:proofErr w:type="gramStart"/>
      <w:r>
        <w:rPr>
          <w:rFonts w:ascii="Times New Roman" w:hAnsi="Times New Roman"/>
          <w:sz w:val="28"/>
          <w:szCs w:val="28"/>
        </w:rPr>
        <w:t>преображены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ими и стать художественным произведением. 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</w:t>
      </w:r>
    </w:p>
    <w:p w:rsidR="00367FD3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C05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преподавание материала по «восходящей спирали», то есть периодическое возвращение к определенным приемам на более высоком и сложном уровне. </w:t>
      </w:r>
      <w:r w:rsidR="00EA2C05">
        <w:rPr>
          <w:rFonts w:ascii="Times New Roman" w:hAnsi="Times New Roman"/>
          <w:sz w:val="28"/>
          <w:szCs w:val="28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367FD3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7FD3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</w:t>
      </w:r>
    </w:p>
    <w:p w:rsidR="00367FD3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7FD3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занятий оригами для снятия излишней возбудимости детей, создания непринужденной и творческой атмосферы можно использовать аудиозаписи со звуками живой природы. В результате этого, у детей происходит выравнивание психомоторных процессов, изменение их поведения, улучшение личных взаимоотношений. Ведь всем известно, что музыка влияет на эмоциональное состояние и настроение человека.</w:t>
      </w:r>
    </w:p>
    <w:p w:rsidR="00367FD3" w:rsidRDefault="00367FD3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5B1" w:rsidRDefault="006C25B1" w:rsidP="00EA2C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25B1" w:rsidRDefault="006C25B1" w:rsidP="00EA2C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11D2" w:rsidRDefault="00D711D2" w:rsidP="00EA2C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25B1" w:rsidRDefault="006C25B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2782">
        <w:rPr>
          <w:rFonts w:ascii="Times New Roman" w:hAnsi="Times New Roman"/>
          <w:b/>
          <w:i/>
          <w:sz w:val="28"/>
          <w:szCs w:val="28"/>
        </w:rPr>
        <w:lastRenderedPageBreak/>
        <w:t>Цель программы</w:t>
      </w:r>
      <w:r w:rsidRPr="006C25B1">
        <w:rPr>
          <w:rFonts w:ascii="Times New Roman" w:hAnsi="Times New Roman"/>
          <w:b/>
          <w:sz w:val="28"/>
          <w:szCs w:val="28"/>
        </w:rPr>
        <w:t xml:space="preserve">: </w:t>
      </w:r>
      <w:r w:rsidR="001A1419">
        <w:rPr>
          <w:rFonts w:ascii="Times New Roman" w:hAnsi="Times New Roman"/>
          <w:b/>
          <w:sz w:val="28"/>
          <w:szCs w:val="28"/>
        </w:rPr>
        <w:t xml:space="preserve"> </w:t>
      </w:r>
      <w:r w:rsidRPr="006C25B1">
        <w:rPr>
          <w:rFonts w:ascii="Times New Roman" w:hAnsi="Times New Roman"/>
          <w:sz w:val="28"/>
          <w:szCs w:val="28"/>
        </w:rPr>
        <w:t xml:space="preserve">всестороннее </w:t>
      </w:r>
      <w:r>
        <w:rPr>
          <w:rFonts w:ascii="Times New Roman" w:hAnsi="Times New Roman"/>
          <w:sz w:val="28"/>
          <w:szCs w:val="28"/>
        </w:rPr>
        <w:t xml:space="preserve">интеллектуальное и эстетическое развитие детей,   </w:t>
      </w:r>
    </w:p>
    <w:p w:rsidR="006C25B1" w:rsidRDefault="006C25B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создание условий для самореализации ребенка в творчестве,  </w:t>
      </w:r>
    </w:p>
    <w:p w:rsidR="006C25B1" w:rsidRDefault="006C25B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003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расширение кругозора.</w:t>
      </w:r>
    </w:p>
    <w:p w:rsidR="006C25B1" w:rsidRDefault="006C25B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5B1" w:rsidRPr="00CA2782" w:rsidRDefault="006C25B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A2782">
        <w:rPr>
          <w:rFonts w:ascii="Times New Roman" w:hAnsi="Times New Roman"/>
          <w:b/>
          <w:i/>
          <w:sz w:val="28"/>
          <w:szCs w:val="28"/>
        </w:rPr>
        <w:t xml:space="preserve">Задачи программы: </w:t>
      </w:r>
    </w:p>
    <w:p w:rsidR="006C25B1" w:rsidRDefault="006C25B1" w:rsidP="00D711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C25B1">
        <w:rPr>
          <w:rFonts w:ascii="Times New Roman" w:hAnsi="Times New Roman"/>
          <w:sz w:val="28"/>
          <w:szCs w:val="28"/>
        </w:rPr>
        <w:t>Обучающие:</w:t>
      </w:r>
    </w:p>
    <w:p w:rsidR="006C25B1" w:rsidRDefault="006C25B1" w:rsidP="00D711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геометрическими понятиями и базовыми формами оригами;</w:t>
      </w:r>
    </w:p>
    <w:p w:rsidR="006C25B1" w:rsidRDefault="006C25B1" w:rsidP="00D711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следовать устным инструкциям, читать схемы изделий;</w:t>
      </w:r>
    </w:p>
    <w:p w:rsidR="006C25B1" w:rsidRDefault="006C25B1" w:rsidP="00D711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различным приемам работы с бумагой;</w:t>
      </w:r>
    </w:p>
    <w:p w:rsidR="006C25B1" w:rsidRDefault="006C25B1" w:rsidP="00D711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3027D">
        <w:rPr>
          <w:rFonts w:ascii="Times New Roman" w:hAnsi="Times New Roman"/>
          <w:sz w:val="28"/>
          <w:szCs w:val="28"/>
        </w:rPr>
        <w:t>накомство</w:t>
      </w:r>
      <w:r>
        <w:rPr>
          <w:rFonts w:ascii="Times New Roman" w:hAnsi="Times New Roman"/>
          <w:sz w:val="28"/>
          <w:szCs w:val="28"/>
        </w:rPr>
        <w:t xml:space="preserve"> с основами знаний в области композиции, формообразования,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декоративно-прикладного искусства;</w:t>
      </w:r>
    </w:p>
    <w:p w:rsidR="006C25B1" w:rsidRPr="006C25B1" w:rsidRDefault="006C25B1" w:rsidP="00D711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3027D">
        <w:rPr>
          <w:rFonts w:ascii="Times New Roman" w:hAnsi="Times New Roman"/>
          <w:sz w:val="28"/>
          <w:szCs w:val="28"/>
        </w:rPr>
        <w:t>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027D">
        <w:rPr>
          <w:rFonts w:ascii="Times New Roman" w:hAnsi="Times New Roman"/>
          <w:sz w:val="28"/>
          <w:szCs w:val="28"/>
        </w:rPr>
        <w:t>образного, пространственного</w:t>
      </w:r>
      <w:r>
        <w:rPr>
          <w:rFonts w:ascii="Times New Roman" w:hAnsi="Times New Roman"/>
          <w:sz w:val="28"/>
          <w:szCs w:val="28"/>
        </w:rPr>
        <w:t xml:space="preserve"> мышл</w:t>
      </w:r>
      <w:r w:rsidR="0063027D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и умение выразить свою мысль</w:t>
      </w:r>
      <w:r w:rsidR="0063027D">
        <w:rPr>
          <w:rFonts w:ascii="Times New Roman" w:hAnsi="Times New Roman"/>
          <w:sz w:val="28"/>
          <w:szCs w:val="28"/>
        </w:rPr>
        <w:t xml:space="preserve"> с помощью объемных форм;</w:t>
      </w:r>
    </w:p>
    <w:p w:rsidR="006C25B1" w:rsidRDefault="006C25B1" w:rsidP="00D711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C25B1">
        <w:rPr>
          <w:rFonts w:ascii="Times New Roman" w:hAnsi="Times New Roman"/>
          <w:sz w:val="28"/>
          <w:szCs w:val="28"/>
        </w:rPr>
        <w:t>Развивающие:</w:t>
      </w:r>
    </w:p>
    <w:p w:rsidR="006C25B1" w:rsidRDefault="0063027D" w:rsidP="00D711D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внимания, памяти, пространственного воображения;</w:t>
      </w:r>
    </w:p>
    <w:p w:rsidR="0063027D" w:rsidRDefault="0063027D" w:rsidP="00D711D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 рук и глазомера;</w:t>
      </w:r>
    </w:p>
    <w:p w:rsidR="0063027D" w:rsidRDefault="0063027D" w:rsidP="00D711D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художественного вкуса, творческих способностей и фантазии детей;</w:t>
      </w:r>
    </w:p>
    <w:p w:rsidR="0063027D" w:rsidRPr="006C25B1" w:rsidRDefault="0063027D" w:rsidP="00D711D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смекалку, изобретательность и устойчивый интерес к творчеству;</w:t>
      </w:r>
    </w:p>
    <w:p w:rsidR="006C25B1" w:rsidRDefault="006C25B1" w:rsidP="00D711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C25B1">
        <w:rPr>
          <w:rFonts w:ascii="Times New Roman" w:hAnsi="Times New Roman"/>
          <w:sz w:val="28"/>
          <w:szCs w:val="28"/>
        </w:rPr>
        <w:t>Воспитательные:</w:t>
      </w:r>
    </w:p>
    <w:p w:rsidR="0063027D" w:rsidRDefault="0063027D" w:rsidP="00D711D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 искусству оригами;</w:t>
      </w:r>
    </w:p>
    <w:p w:rsidR="0063027D" w:rsidRDefault="0063027D" w:rsidP="00D711D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труда и совершенствование трудовых навыков;</w:t>
      </w:r>
    </w:p>
    <w:p w:rsidR="006C5BE1" w:rsidRDefault="006C5BE1" w:rsidP="00D711D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поведения, формирование умения общаться друг с другом, работать в коллективе, помогать друг другу и получать радость от общения.</w:t>
      </w:r>
    </w:p>
    <w:p w:rsidR="006C25B1" w:rsidRPr="00CA2782" w:rsidRDefault="0063027D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A2782">
        <w:rPr>
          <w:rFonts w:ascii="Times New Roman" w:hAnsi="Times New Roman"/>
          <w:b/>
          <w:i/>
          <w:sz w:val="28"/>
          <w:szCs w:val="28"/>
        </w:rPr>
        <w:t xml:space="preserve">Организационные принципы                                                                                     </w:t>
      </w:r>
    </w:p>
    <w:p w:rsidR="0063027D" w:rsidRPr="00D7662E" w:rsidRDefault="0063027D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A2782" w:rsidRDefault="0063027D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детей, участвующих в реализации данной программы: </w:t>
      </w:r>
      <w:r w:rsidR="00CA2782">
        <w:rPr>
          <w:rFonts w:ascii="Times New Roman" w:hAnsi="Times New Roman"/>
          <w:sz w:val="28"/>
          <w:szCs w:val="28"/>
        </w:rPr>
        <w:t>9-12 лет.</w:t>
      </w:r>
    </w:p>
    <w:p w:rsidR="00CA2782" w:rsidRDefault="00CA2782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1 год (36 ч).</w:t>
      </w:r>
    </w:p>
    <w:p w:rsidR="00CA2782" w:rsidRDefault="00CA2782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1 раз в неделю по </w:t>
      </w:r>
      <w:r w:rsidR="00501528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.</w:t>
      </w:r>
    </w:p>
    <w:p w:rsidR="00CA2782" w:rsidRPr="00D7662E" w:rsidRDefault="00CA2782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A2782" w:rsidRDefault="00D7662E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группы учитывается возраст, уровень развития ребенка. </w:t>
      </w:r>
      <w:r w:rsidR="00CA2782">
        <w:rPr>
          <w:rFonts w:ascii="Times New Roman" w:hAnsi="Times New Roman"/>
          <w:sz w:val="28"/>
          <w:szCs w:val="28"/>
        </w:rPr>
        <w:t xml:space="preserve">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ребенку. Оптимальное количество детей в группе должно быть не более </w:t>
      </w:r>
      <w:r w:rsidR="00DA48DE">
        <w:rPr>
          <w:rFonts w:ascii="Times New Roman" w:hAnsi="Times New Roman"/>
          <w:sz w:val="28"/>
          <w:szCs w:val="28"/>
        </w:rPr>
        <w:t xml:space="preserve">6-8 </w:t>
      </w:r>
      <w:r w:rsidR="00CA2782">
        <w:rPr>
          <w:rFonts w:ascii="Times New Roman" w:hAnsi="Times New Roman"/>
          <w:sz w:val="28"/>
          <w:szCs w:val="28"/>
        </w:rPr>
        <w:t xml:space="preserve"> человек.</w:t>
      </w:r>
    </w:p>
    <w:p w:rsidR="006C5BE1" w:rsidRPr="00D7662E" w:rsidRDefault="006C5BE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C5BE1" w:rsidRDefault="006C5BE1" w:rsidP="00D711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комплексный подход к развитию ребенка, занятия ведутся во взаимосвязи с работой  психологов, логопедов и педагогов других коррекционных занятий.</w:t>
      </w:r>
    </w:p>
    <w:p w:rsidR="00CA2782" w:rsidRDefault="00CA2782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2782">
        <w:rPr>
          <w:rFonts w:ascii="Times New Roman" w:hAnsi="Times New Roman"/>
          <w:b/>
          <w:i/>
          <w:sz w:val="28"/>
          <w:szCs w:val="28"/>
        </w:rPr>
        <w:lastRenderedPageBreak/>
        <w:t xml:space="preserve">Формы и методы обучения: </w:t>
      </w:r>
    </w:p>
    <w:p w:rsidR="00CA2782" w:rsidRDefault="00CA2782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занятий используются различные формы занятий: традиционные, </w:t>
      </w:r>
      <w:r w:rsidR="00501528">
        <w:rPr>
          <w:rFonts w:ascii="Times New Roman" w:hAnsi="Times New Roman"/>
          <w:sz w:val="28"/>
          <w:szCs w:val="28"/>
        </w:rPr>
        <w:t>комбинированные и практические занятия; игры, праздники, конкурсы и другие.</w:t>
      </w:r>
    </w:p>
    <w:p w:rsidR="00501528" w:rsidRDefault="0050152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Методы, в основе которых лежит способ организации занятий: </w:t>
      </w:r>
    </w:p>
    <w:p w:rsidR="00501528" w:rsidRPr="00501528" w:rsidRDefault="00501528" w:rsidP="00D711D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(устное изложение, беседа, рассказ, лекция и т.д.);</w:t>
      </w:r>
    </w:p>
    <w:p w:rsidR="00501528" w:rsidRPr="00501528" w:rsidRDefault="00501528" w:rsidP="00D711D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01528">
        <w:rPr>
          <w:rFonts w:ascii="Times New Roman" w:hAnsi="Times New Roman"/>
          <w:sz w:val="28"/>
          <w:szCs w:val="28"/>
        </w:rPr>
        <w:t>Наглядный (показ иллюстраций, наблюдение, показ (выполнение) педагогом, работа по образцу);</w:t>
      </w:r>
    </w:p>
    <w:p w:rsidR="00501528" w:rsidRPr="00501528" w:rsidRDefault="00501528" w:rsidP="00D711D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(выполнение работ</w:t>
      </w:r>
      <w:r w:rsidRPr="00501528">
        <w:rPr>
          <w:rFonts w:ascii="Times New Roman" w:hAnsi="Times New Roman"/>
          <w:sz w:val="28"/>
          <w:szCs w:val="28"/>
        </w:rPr>
        <w:t xml:space="preserve"> по инструкционным картам, схемам).</w:t>
      </w:r>
    </w:p>
    <w:p w:rsidR="00CA2782" w:rsidRDefault="0050152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501528" w:rsidRPr="00501528" w:rsidRDefault="00501528" w:rsidP="00D711D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501528" w:rsidRPr="00501528" w:rsidRDefault="00501528" w:rsidP="00D711D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– дети воспроизводят полученные знания и освоенные способы деятельности;</w:t>
      </w:r>
    </w:p>
    <w:p w:rsidR="00501528" w:rsidRPr="00501528" w:rsidRDefault="00501528" w:rsidP="00D711D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501528" w:rsidRPr="00501528" w:rsidRDefault="00501528" w:rsidP="00D711D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– самостоятельная творческая работа.</w:t>
      </w:r>
    </w:p>
    <w:p w:rsidR="00501528" w:rsidRDefault="0050152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501528" w:rsidRPr="00501528" w:rsidRDefault="00501528" w:rsidP="00D711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– одновременная работа со всеми;</w:t>
      </w:r>
    </w:p>
    <w:p w:rsidR="00501528" w:rsidRPr="00501528" w:rsidRDefault="00501528" w:rsidP="00D711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Индивидуально-фронтальный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501528" w:rsidRPr="00501528" w:rsidRDefault="00501528" w:rsidP="00D711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01528">
        <w:rPr>
          <w:rFonts w:ascii="Times New Roman" w:hAnsi="Times New Roman"/>
          <w:sz w:val="28"/>
          <w:szCs w:val="28"/>
        </w:rPr>
        <w:t>Групповой – организация работы в группах;</w:t>
      </w:r>
    </w:p>
    <w:p w:rsidR="00501528" w:rsidRPr="00501528" w:rsidRDefault="00501528" w:rsidP="00D711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528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501528">
        <w:rPr>
          <w:rFonts w:ascii="Times New Roman" w:hAnsi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501528" w:rsidRDefault="0050152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528" w:rsidRDefault="0050152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педагога в деятельности по обучению детей, работе с бумагой, меняется по мере развития</w:t>
      </w:r>
      <w:r w:rsidR="00AA0678">
        <w:rPr>
          <w:rFonts w:ascii="Times New Roman" w:hAnsi="Times New Roman"/>
          <w:sz w:val="28"/>
          <w:szCs w:val="28"/>
        </w:rPr>
        <w:t xml:space="preserve"> овладения детьми навыками конструирования. </w:t>
      </w:r>
    </w:p>
    <w:p w:rsidR="00AA0678" w:rsidRDefault="00AA067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материал, небольшой по объему, интересный по содержанию, дается как перед конструированием игрушек, так и во время работы.</w:t>
      </w:r>
    </w:p>
    <w:p w:rsidR="00AA0678" w:rsidRDefault="00AA067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6E4C7A">
        <w:rPr>
          <w:rFonts w:ascii="Times New Roman" w:hAnsi="Times New Roman"/>
          <w:sz w:val="28"/>
          <w:szCs w:val="28"/>
        </w:rPr>
        <w:t xml:space="preserve">«Бумажное царство»  </w:t>
      </w:r>
      <w:r>
        <w:rPr>
          <w:rFonts w:ascii="Times New Roman" w:hAnsi="Times New Roman"/>
          <w:sz w:val="28"/>
          <w:szCs w:val="28"/>
        </w:rPr>
        <w:t>предусматривает участие в конкурсах и выставках. Это является стимулирующим элементом, необходимым в процессе обучения.</w:t>
      </w:r>
    </w:p>
    <w:p w:rsidR="00AA0678" w:rsidRDefault="00AA067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678" w:rsidRDefault="00AA067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A0678" w:rsidRPr="00AA0678" w:rsidRDefault="00AA0678" w:rsidP="00D7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A0678">
        <w:rPr>
          <w:rFonts w:ascii="Times New Roman" w:hAnsi="Times New Roman"/>
          <w:b/>
          <w:i/>
          <w:sz w:val="28"/>
          <w:szCs w:val="28"/>
        </w:rPr>
        <w:lastRenderedPageBreak/>
        <w:t>Характеристика ожидаемых результатов.</w:t>
      </w:r>
    </w:p>
    <w:p w:rsidR="00042F03" w:rsidRPr="00DA48DE" w:rsidRDefault="00042F03" w:rsidP="00D711D2">
      <w:pPr>
        <w:spacing w:before="100" w:beforeAutospacing="1" w:after="100" w:afterAutospacing="1" w:line="240" w:lineRule="auto"/>
        <w:jc w:val="both"/>
        <w:rPr>
          <w:rStyle w:val="ab"/>
          <w:rFonts w:ascii="Times New Roman" w:hAnsi="Times New Roman"/>
          <w:sz w:val="28"/>
          <w:szCs w:val="28"/>
        </w:rPr>
      </w:pPr>
      <w:r w:rsidRPr="00DA48DE">
        <w:rPr>
          <w:rStyle w:val="ab"/>
          <w:rFonts w:ascii="Times New Roman" w:hAnsi="Times New Roman"/>
          <w:sz w:val="28"/>
          <w:szCs w:val="28"/>
        </w:rPr>
        <w:t>Должны знать:</w:t>
      </w:r>
    </w:p>
    <w:p w:rsidR="00042F03" w:rsidRPr="00042F03" w:rsidRDefault="00042F03" w:rsidP="00D711D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Что такое оригами;</w:t>
      </w:r>
    </w:p>
    <w:p w:rsidR="00042F03" w:rsidRPr="00042F03" w:rsidRDefault="00042F03" w:rsidP="00D711D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Историю возникновения оригами;</w:t>
      </w:r>
    </w:p>
    <w:p w:rsidR="00042F03" w:rsidRPr="00042F03" w:rsidRDefault="00042F03" w:rsidP="00D711D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Основные приемы работы, способ складывания базового треугольника.</w:t>
      </w:r>
    </w:p>
    <w:p w:rsidR="00042F03" w:rsidRPr="00042F03" w:rsidRDefault="00042F03" w:rsidP="00D711D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Название, назначение, правила пользования ручными инструментами для обработки бумаги, картона, и других материалов.</w:t>
      </w:r>
    </w:p>
    <w:p w:rsidR="00042F03" w:rsidRPr="00042F03" w:rsidRDefault="00042F03" w:rsidP="00D711D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Приемы складывания модулей;</w:t>
      </w:r>
    </w:p>
    <w:p w:rsidR="00042F03" w:rsidRPr="00042F03" w:rsidRDefault="00042F03" w:rsidP="00D711D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Правила техники безопасности;</w:t>
      </w:r>
    </w:p>
    <w:p w:rsidR="00042F03" w:rsidRPr="00DA48DE" w:rsidRDefault="00042F03" w:rsidP="00D711D2">
      <w:pPr>
        <w:spacing w:before="100" w:beforeAutospacing="1" w:after="100" w:afterAutospacing="1" w:line="240" w:lineRule="auto"/>
        <w:jc w:val="both"/>
        <w:rPr>
          <w:rStyle w:val="ab"/>
          <w:rFonts w:ascii="Times New Roman" w:hAnsi="Times New Roman"/>
          <w:sz w:val="28"/>
          <w:szCs w:val="28"/>
        </w:rPr>
      </w:pPr>
      <w:r w:rsidRPr="00DA48DE">
        <w:rPr>
          <w:rStyle w:val="ab"/>
          <w:rFonts w:ascii="Times New Roman" w:hAnsi="Times New Roman"/>
          <w:sz w:val="28"/>
          <w:szCs w:val="28"/>
        </w:rPr>
        <w:t>Должны уметь:</w:t>
      </w:r>
    </w:p>
    <w:p w:rsidR="00042F03" w:rsidRPr="00042F03" w:rsidRDefault="00042F03" w:rsidP="00D711D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Подбирать бумагу нужного цвета;</w:t>
      </w:r>
    </w:p>
    <w:p w:rsidR="00042F03" w:rsidRPr="00042F03" w:rsidRDefault="00042F03" w:rsidP="00D711D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Пользоваться чертежными инструментами, ножницами:</w:t>
      </w:r>
    </w:p>
    <w:p w:rsidR="00042F03" w:rsidRPr="00042F03" w:rsidRDefault="00042F03" w:rsidP="00D711D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Выполнять разметку листа бумаги;</w:t>
      </w:r>
    </w:p>
    <w:p w:rsidR="00042F03" w:rsidRPr="00042F03" w:rsidRDefault="00042F03" w:rsidP="00D711D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 xml:space="preserve">Пользоваться схемой, </w:t>
      </w:r>
      <w:r w:rsidR="00DA48DE">
        <w:rPr>
          <w:rFonts w:ascii="Times New Roman" w:hAnsi="Times New Roman"/>
          <w:sz w:val="28"/>
          <w:szCs w:val="28"/>
        </w:rPr>
        <w:t xml:space="preserve">технологической </w:t>
      </w:r>
      <w:r w:rsidRPr="00042F03">
        <w:rPr>
          <w:rFonts w:ascii="Times New Roman" w:hAnsi="Times New Roman"/>
          <w:sz w:val="28"/>
          <w:szCs w:val="28"/>
        </w:rPr>
        <w:t xml:space="preserve"> картой;</w:t>
      </w:r>
    </w:p>
    <w:p w:rsidR="00042F03" w:rsidRPr="00042F03" w:rsidRDefault="00042F03" w:rsidP="00D711D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Собирать игрушки – «</w:t>
      </w:r>
      <w:proofErr w:type="spellStart"/>
      <w:r w:rsidRPr="00042F03">
        <w:rPr>
          <w:rFonts w:ascii="Times New Roman" w:hAnsi="Times New Roman"/>
          <w:sz w:val="28"/>
          <w:szCs w:val="28"/>
        </w:rPr>
        <w:t>оригамушки</w:t>
      </w:r>
      <w:proofErr w:type="spellEnd"/>
      <w:r w:rsidRPr="00042F03">
        <w:rPr>
          <w:rFonts w:ascii="Times New Roman" w:hAnsi="Times New Roman"/>
          <w:sz w:val="28"/>
          <w:szCs w:val="28"/>
        </w:rPr>
        <w:t>»;</w:t>
      </w:r>
    </w:p>
    <w:p w:rsidR="00042F03" w:rsidRPr="00042F03" w:rsidRDefault="00042F03" w:rsidP="00D711D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Анализировать образец, анализировать свою работу;</w:t>
      </w:r>
    </w:p>
    <w:p w:rsidR="00042F03" w:rsidRPr="00042F03" w:rsidRDefault="00042F03" w:rsidP="00D711D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Составлять композицию из готовых поделок.</w:t>
      </w:r>
    </w:p>
    <w:p w:rsidR="00042F03" w:rsidRPr="00042F03" w:rsidRDefault="00042F03" w:rsidP="00D711D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Уметь красиво, выразительно эстетически грамотно оформить игрушку.</w:t>
      </w:r>
    </w:p>
    <w:p w:rsidR="00042F03" w:rsidRPr="00042F03" w:rsidRDefault="00042F03" w:rsidP="00D711D2">
      <w:pPr>
        <w:spacing w:before="100" w:beforeAutospacing="1" w:after="100" w:afterAutospacing="1" w:line="240" w:lineRule="auto"/>
        <w:jc w:val="both"/>
        <w:rPr>
          <w:rStyle w:val="ab"/>
          <w:rFonts w:ascii="Times New Roman" w:hAnsi="Times New Roman"/>
          <w:sz w:val="28"/>
          <w:szCs w:val="28"/>
        </w:rPr>
      </w:pPr>
      <w:r w:rsidRPr="00042F03">
        <w:rPr>
          <w:rStyle w:val="ab"/>
          <w:rFonts w:ascii="Times New Roman" w:hAnsi="Times New Roman"/>
          <w:sz w:val="28"/>
          <w:szCs w:val="28"/>
        </w:rPr>
        <w:t>Должны овладеть навыками:</w:t>
      </w:r>
    </w:p>
    <w:p w:rsidR="00042F03" w:rsidRPr="00042F03" w:rsidRDefault="00042F03" w:rsidP="00D711D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Разметки листа бумаги;</w:t>
      </w:r>
    </w:p>
    <w:p w:rsidR="00042F03" w:rsidRPr="00042F03" w:rsidRDefault="00042F03" w:rsidP="00D711D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Складывания базового модуля</w:t>
      </w:r>
    </w:p>
    <w:p w:rsidR="00042F03" w:rsidRPr="00042F03" w:rsidRDefault="00042F03" w:rsidP="00D711D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555555"/>
          <w:sz w:val="28"/>
          <w:szCs w:val="28"/>
        </w:rPr>
      </w:pPr>
      <w:r w:rsidRPr="00042F03">
        <w:rPr>
          <w:rFonts w:ascii="Times New Roman" w:hAnsi="Times New Roman"/>
          <w:sz w:val="28"/>
          <w:szCs w:val="28"/>
        </w:rPr>
        <w:t>Резания;</w:t>
      </w:r>
    </w:p>
    <w:p w:rsidR="005119BC" w:rsidRDefault="00DA48DE" w:rsidP="00D711D2">
      <w:pPr>
        <w:spacing w:before="36" w:after="48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воспитанники </w:t>
      </w:r>
      <w:r w:rsidR="005119BC" w:rsidRPr="005119BC">
        <w:rPr>
          <w:rFonts w:ascii="Times New Roman" w:hAnsi="Times New Roman"/>
          <w:sz w:val="28"/>
          <w:szCs w:val="28"/>
        </w:rPr>
        <w:t xml:space="preserve"> </w:t>
      </w:r>
      <w:r w:rsidR="00042F03">
        <w:rPr>
          <w:rFonts w:ascii="Times New Roman" w:hAnsi="Times New Roman"/>
          <w:sz w:val="28"/>
          <w:szCs w:val="28"/>
        </w:rPr>
        <w:t>разов</w:t>
      </w:r>
      <w:r>
        <w:rPr>
          <w:rFonts w:ascii="Times New Roman" w:hAnsi="Times New Roman"/>
          <w:sz w:val="28"/>
          <w:szCs w:val="28"/>
        </w:rPr>
        <w:t>ьют внимание, память, мышление,</w:t>
      </w:r>
      <w:r w:rsidR="00D711D2">
        <w:rPr>
          <w:rFonts w:ascii="Times New Roman" w:hAnsi="Times New Roman"/>
          <w:sz w:val="28"/>
          <w:szCs w:val="28"/>
        </w:rPr>
        <w:t xml:space="preserve"> </w:t>
      </w:r>
      <w:r w:rsidR="00042F03">
        <w:rPr>
          <w:rFonts w:ascii="Times New Roman" w:hAnsi="Times New Roman"/>
          <w:sz w:val="28"/>
          <w:szCs w:val="28"/>
        </w:rPr>
        <w:t xml:space="preserve">пространственное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42F03">
        <w:rPr>
          <w:rFonts w:ascii="Times New Roman" w:hAnsi="Times New Roman"/>
          <w:sz w:val="28"/>
          <w:szCs w:val="28"/>
        </w:rPr>
        <w:t>воображение; мелкую моторику рук и глазомера; художественный вкус, творческие способности и фантазию;</w:t>
      </w:r>
      <w:r w:rsidR="00D711D2">
        <w:rPr>
          <w:rFonts w:ascii="Times New Roman" w:hAnsi="Times New Roman"/>
          <w:sz w:val="28"/>
          <w:szCs w:val="28"/>
        </w:rPr>
        <w:t xml:space="preserve"> </w:t>
      </w:r>
      <w:r w:rsidR="005119BC" w:rsidRPr="005119BC">
        <w:rPr>
          <w:rFonts w:ascii="Times New Roman" w:hAnsi="Times New Roman"/>
          <w:sz w:val="28"/>
          <w:szCs w:val="28"/>
        </w:rPr>
        <w:t>получат дополнительные сведения о месте и роли декоративно-прикладного искусства в жизни человека, об истории их возникновения и развития</w:t>
      </w:r>
      <w:proofErr w:type="gramStart"/>
      <w:r w:rsidR="005119BC" w:rsidRPr="005119BC">
        <w:rPr>
          <w:rFonts w:ascii="Times New Roman" w:hAnsi="Times New Roman"/>
          <w:sz w:val="28"/>
          <w:szCs w:val="28"/>
        </w:rPr>
        <w:t>.</w:t>
      </w:r>
      <w:proofErr w:type="gramEnd"/>
      <w:r w:rsidR="00042F03" w:rsidRPr="00042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2F03">
        <w:rPr>
          <w:rFonts w:ascii="Times New Roman" w:hAnsi="Times New Roman"/>
          <w:sz w:val="28"/>
          <w:szCs w:val="28"/>
        </w:rPr>
        <w:t>у</w:t>
      </w:r>
      <w:proofErr w:type="gramEnd"/>
      <w:r w:rsidR="00042F03">
        <w:rPr>
          <w:rFonts w:ascii="Times New Roman" w:hAnsi="Times New Roman"/>
          <w:sz w:val="28"/>
          <w:szCs w:val="28"/>
        </w:rPr>
        <w:t>лучшат свои коммуникативные способности и приобретут навыки работы в коллективе.</w:t>
      </w:r>
    </w:p>
    <w:p w:rsidR="005119BC" w:rsidRPr="005119BC" w:rsidRDefault="005119BC" w:rsidP="00D711D2">
      <w:pPr>
        <w:spacing w:before="72" w:after="144" w:line="312" w:lineRule="auto"/>
        <w:jc w:val="both"/>
        <w:rPr>
          <w:rFonts w:ascii="Times New Roman" w:hAnsi="Times New Roman"/>
          <w:sz w:val="28"/>
          <w:szCs w:val="28"/>
        </w:rPr>
      </w:pPr>
    </w:p>
    <w:p w:rsidR="005119BC" w:rsidRPr="005119BC" w:rsidRDefault="005119BC" w:rsidP="00D711D2">
      <w:pPr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119BC">
        <w:rPr>
          <w:rFonts w:ascii="Times New Roman" w:hAnsi="Times New Roman"/>
          <w:b/>
          <w:bCs/>
          <w:i/>
          <w:color w:val="000000"/>
          <w:sz w:val="28"/>
          <w:szCs w:val="28"/>
        </w:rPr>
        <w:t>Формы подведения итогов реализации программы</w:t>
      </w:r>
    </w:p>
    <w:p w:rsidR="005119BC" w:rsidRPr="00FE07FA" w:rsidRDefault="005119BC" w:rsidP="00D711D2">
      <w:pPr>
        <w:numPr>
          <w:ilvl w:val="0"/>
          <w:numId w:val="12"/>
        </w:numPr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119BC">
        <w:rPr>
          <w:rFonts w:ascii="Times New Roman" w:hAnsi="Times New Roman"/>
          <w:color w:val="000000"/>
          <w:sz w:val="28"/>
          <w:szCs w:val="28"/>
        </w:rPr>
        <w:t>Сост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</w:t>
      </w:r>
      <w:r w:rsidR="00FE07FA" w:rsidRPr="00FE07FA">
        <w:rPr>
          <w:rFonts w:ascii="Times New Roman" w:hAnsi="Times New Roman"/>
          <w:sz w:val="28"/>
          <w:szCs w:val="28"/>
        </w:rPr>
        <w:t>альбомов готовых поделок, книжек – раскладушек с фотографиями работ</w:t>
      </w:r>
      <w:r w:rsidR="00FE07FA">
        <w:rPr>
          <w:rFonts w:ascii="Times New Roman" w:hAnsi="Times New Roman"/>
          <w:sz w:val="28"/>
          <w:szCs w:val="28"/>
        </w:rPr>
        <w:t>.</w:t>
      </w:r>
    </w:p>
    <w:p w:rsidR="005119BC" w:rsidRDefault="005119BC" w:rsidP="00D711D2">
      <w:pPr>
        <w:numPr>
          <w:ilvl w:val="0"/>
          <w:numId w:val="12"/>
        </w:numPr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19BC">
        <w:rPr>
          <w:rFonts w:ascii="Times New Roman" w:hAnsi="Times New Roman"/>
          <w:color w:val="000000"/>
          <w:sz w:val="28"/>
          <w:szCs w:val="28"/>
        </w:rPr>
        <w:t>Пр</w:t>
      </w:r>
      <w:r w:rsidR="006C0031">
        <w:rPr>
          <w:rFonts w:ascii="Times New Roman" w:hAnsi="Times New Roman"/>
          <w:color w:val="000000"/>
          <w:sz w:val="28"/>
          <w:szCs w:val="28"/>
        </w:rPr>
        <w:t>оведение выставок работ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19BC" w:rsidRPr="00FE07FA" w:rsidRDefault="005119BC" w:rsidP="00D711D2">
      <w:pPr>
        <w:numPr>
          <w:ilvl w:val="0"/>
          <w:numId w:val="12"/>
        </w:numPr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19BC">
        <w:rPr>
          <w:rFonts w:ascii="Times New Roman" w:hAnsi="Times New Roman"/>
          <w:color w:val="000000"/>
          <w:sz w:val="28"/>
          <w:szCs w:val="28"/>
        </w:rPr>
        <w:t xml:space="preserve">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выставке </w:t>
      </w:r>
      <w:r w:rsidRPr="005119BC">
        <w:rPr>
          <w:rFonts w:ascii="Times New Roman" w:hAnsi="Times New Roman"/>
          <w:color w:val="000000"/>
          <w:sz w:val="28"/>
          <w:szCs w:val="28"/>
        </w:rPr>
        <w:t>детского прикладно</w:t>
      </w:r>
      <w:r>
        <w:rPr>
          <w:rFonts w:ascii="Times New Roman" w:hAnsi="Times New Roman"/>
          <w:color w:val="000000"/>
          <w:sz w:val="28"/>
          <w:szCs w:val="28"/>
        </w:rPr>
        <w:t>го и технического творчества.</w:t>
      </w:r>
      <w:r>
        <w:rPr>
          <w:rFonts w:ascii="Times New Roman" w:hAnsi="Times New Roman"/>
          <w:color w:val="000000"/>
          <w:sz w:val="28"/>
          <w:szCs w:val="28"/>
        </w:rPr>
        <w:br/>
      </w:r>
      <w:hyperlink r:id="rId6" w:anchor="Nachalo#Nachalo" w:history="1">
        <w:r w:rsidR="006C0031">
          <w:rPr>
            <w:rFonts w:ascii="Times New Roman" w:hAnsi="Times New Roman"/>
            <w:noProof/>
            <w:color w:val="000000"/>
            <w:sz w:val="28"/>
            <w:szCs w:val="28"/>
          </w:rPr>
          <w:pict>
            <v:shape id="_x0000_s1034" type="#_x0000_t75" alt="" href="http://www.origami-school.narod.ru/page_041.htm#Nachalo#Nachalo" style="position:absolute;left:0;text-align:left;margin-left:-85.05pt;margin-top:-415.45pt;width:11.25pt;height:11.25pt;z-index:1;mso-wrap-distance-left:0;mso-wrap-distance-right:0;mso-position-horizontal-relative:text;mso-position-vertical-relative:line" o:allowoverlap="f" o:button="t">
              <v:imagedata r:id="rId7" o:title="up_2"/>
              <w10:wrap type="square"/>
            </v:shape>
          </w:pict>
        </w:r>
      </w:hyperlink>
    </w:p>
    <w:p w:rsidR="00FE07FA" w:rsidRPr="00FE07FA" w:rsidRDefault="00FE07FA" w:rsidP="00FE07FA">
      <w:pPr>
        <w:pStyle w:val="ac"/>
        <w:rPr>
          <w:i/>
          <w:sz w:val="28"/>
          <w:szCs w:val="28"/>
        </w:rPr>
      </w:pPr>
      <w:r w:rsidRPr="00FE07FA">
        <w:rPr>
          <w:rStyle w:val="ab"/>
          <w:i/>
          <w:sz w:val="28"/>
          <w:szCs w:val="28"/>
        </w:rPr>
        <w:lastRenderedPageBreak/>
        <w:t xml:space="preserve">Общий план занятий. </w:t>
      </w:r>
    </w:p>
    <w:p w:rsidR="00FE07FA" w:rsidRDefault="00FE07FA" w:rsidP="00FE07FA">
      <w:pPr>
        <w:pStyle w:val="ac"/>
        <w:rPr>
          <w:sz w:val="28"/>
          <w:szCs w:val="28"/>
        </w:rPr>
      </w:pPr>
      <w:r w:rsidRPr="00FE07FA">
        <w:rPr>
          <w:sz w:val="28"/>
          <w:szCs w:val="28"/>
        </w:rPr>
        <w:t>Почти все занятия строятся по одному плану. На каждом занятии используется дополнительный материал: стихи, загадки, сведения о животных, птицах, насекомых и т.д. Все занятия о</w:t>
      </w:r>
      <w:r>
        <w:rPr>
          <w:sz w:val="28"/>
          <w:szCs w:val="28"/>
        </w:rPr>
        <w:t>бъединены в несколько тем (насекомые, фрукты, овощи</w:t>
      </w:r>
      <w:r w:rsidRPr="00FE07FA">
        <w:rPr>
          <w:sz w:val="28"/>
          <w:szCs w:val="28"/>
        </w:rPr>
        <w:t xml:space="preserve">, новогодние игрушки, сказочные герои и т.п.). </w:t>
      </w:r>
    </w:p>
    <w:p w:rsidR="00D711D2" w:rsidRPr="00D711D2" w:rsidRDefault="00FE07FA" w:rsidP="00D711D2">
      <w:pPr>
        <w:pStyle w:val="ac"/>
        <w:numPr>
          <w:ilvl w:val="0"/>
          <w:numId w:val="25"/>
        </w:numPr>
        <w:rPr>
          <w:sz w:val="28"/>
          <w:szCs w:val="28"/>
        </w:rPr>
      </w:pPr>
      <w:r w:rsidRPr="00FE07FA">
        <w:rPr>
          <w:sz w:val="28"/>
          <w:szCs w:val="28"/>
        </w:rPr>
        <w:t>Подготовка к занятию (установка на работу, обратить внимание на</w:t>
      </w:r>
      <w:r w:rsidRPr="00FE07FA">
        <w:rPr>
          <w:sz w:val="28"/>
          <w:szCs w:val="28"/>
        </w:rPr>
        <w:br/>
        <w:t>инструменты и материалы, лежащие на парте).</w:t>
      </w:r>
    </w:p>
    <w:p w:rsidR="00FE07FA" w:rsidRDefault="00FE07FA" w:rsidP="00FE07FA">
      <w:pPr>
        <w:pStyle w:val="ac"/>
        <w:numPr>
          <w:ilvl w:val="0"/>
          <w:numId w:val="25"/>
        </w:numPr>
        <w:rPr>
          <w:sz w:val="28"/>
          <w:szCs w:val="28"/>
        </w:rPr>
      </w:pPr>
      <w:r w:rsidRPr="00FE07FA">
        <w:rPr>
          <w:sz w:val="28"/>
          <w:szCs w:val="28"/>
        </w:rPr>
        <w:t xml:space="preserve">Повторение </w:t>
      </w:r>
      <w:proofErr w:type="gramStart"/>
      <w:r w:rsidRPr="00FE07FA">
        <w:rPr>
          <w:sz w:val="28"/>
          <w:szCs w:val="28"/>
        </w:rPr>
        <w:t>пройденного</w:t>
      </w:r>
      <w:proofErr w:type="gramEnd"/>
      <w:r w:rsidRPr="00FE07FA">
        <w:rPr>
          <w:sz w:val="28"/>
          <w:szCs w:val="28"/>
        </w:rPr>
        <w:t xml:space="preserve"> (выявл</w:t>
      </w:r>
      <w:r>
        <w:rPr>
          <w:sz w:val="28"/>
          <w:szCs w:val="28"/>
        </w:rPr>
        <w:t>ение опорных знаний и представ</w:t>
      </w:r>
      <w:r w:rsidRPr="00FE07FA">
        <w:rPr>
          <w:sz w:val="28"/>
          <w:szCs w:val="28"/>
        </w:rPr>
        <w:t>лений):</w:t>
      </w:r>
    </w:p>
    <w:p w:rsidR="00FE07FA" w:rsidRDefault="00FE07FA" w:rsidP="00FE07FA">
      <w:pPr>
        <w:pStyle w:val="ac"/>
        <w:numPr>
          <w:ilvl w:val="0"/>
          <w:numId w:val="27"/>
        </w:numPr>
        <w:rPr>
          <w:sz w:val="28"/>
          <w:szCs w:val="28"/>
        </w:rPr>
      </w:pPr>
      <w:r w:rsidRPr="00FE07FA">
        <w:rPr>
          <w:sz w:val="28"/>
          <w:szCs w:val="28"/>
        </w:rPr>
        <w:t>повторение названия базовой формы (модуль, виды модулей);</w:t>
      </w:r>
    </w:p>
    <w:p w:rsidR="00FE07FA" w:rsidRDefault="00FE07FA" w:rsidP="00FE07FA">
      <w:pPr>
        <w:pStyle w:val="ac"/>
        <w:numPr>
          <w:ilvl w:val="0"/>
          <w:numId w:val="27"/>
        </w:numPr>
        <w:rPr>
          <w:sz w:val="28"/>
          <w:szCs w:val="28"/>
        </w:rPr>
      </w:pPr>
      <w:r w:rsidRPr="00FE07FA">
        <w:rPr>
          <w:sz w:val="28"/>
          <w:szCs w:val="28"/>
        </w:rPr>
        <w:t>повторение действий прошлого занятия;</w:t>
      </w:r>
    </w:p>
    <w:p w:rsidR="00FE07FA" w:rsidRDefault="00FE07FA" w:rsidP="00FE07FA">
      <w:pPr>
        <w:pStyle w:val="ac"/>
        <w:numPr>
          <w:ilvl w:val="0"/>
          <w:numId w:val="27"/>
        </w:numPr>
        <w:rPr>
          <w:sz w:val="28"/>
          <w:szCs w:val="28"/>
        </w:rPr>
      </w:pPr>
      <w:r w:rsidRPr="00FE07FA">
        <w:rPr>
          <w:sz w:val="28"/>
          <w:szCs w:val="28"/>
        </w:rPr>
        <w:t>повторение правил пользования нож</w:t>
      </w:r>
      <w:r>
        <w:rPr>
          <w:sz w:val="28"/>
          <w:szCs w:val="28"/>
        </w:rPr>
        <w:t>ницами, клеем, правил техники</w:t>
      </w:r>
      <w:r>
        <w:rPr>
          <w:sz w:val="28"/>
          <w:szCs w:val="28"/>
        </w:rPr>
        <w:br/>
      </w:r>
      <w:r w:rsidRPr="00FE07FA">
        <w:rPr>
          <w:sz w:val="28"/>
          <w:szCs w:val="28"/>
        </w:rPr>
        <w:t>безопасности.</w:t>
      </w:r>
    </w:p>
    <w:p w:rsidR="00FE07FA" w:rsidRDefault="00FE07FA" w:rsidP="00FE07FA">
      <w:pPr>
        <w:pStyle w:val="ac"/>
        <w:numPr>
          <w:ilvl w:val="0"/>
          <w:numId w:val="25"/>
        </w:numPr>
        <w:rPr>
          <w:sz w:val="28"/>
          <w:szCs w:val="28"/>
        </w:rPr>
      </w:pPr>
      <w:r w:rsidRPr="00FE07FA">
        <w:rPr>
          <w:sz w:val="28"/>
          <w:szCs w:val="28"/>
        </w:rPr>
        <w:t xml:space="preserve"> Введение в новую тему:</w:t>
      </w:r>
      <w:r w:rsidRPr="00FE07FA">
        <w:rPr>
          <w:sz w:val="28"/>
          <w:szCs w:val="28"/>
        </w:rPr>
        <w:br/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FE07FA" w:rsidRDefault="00FE07FA" w:rsidP="00FE07FA">
      <w:pPr>
        <w:pStyle w:val="ac"/>
        <w:numPr>
          <w:ilvl w:val="0"/>
          <w:numId w:val="28"/>
        </w:numPr>
        <w:rPr>
          <w:sz w:val="28"/>
          <w:szCs w:val="28"/>
        </w:rPr>
      </w:pPr>
      <w:r w:rsidRPr="00FE07FA">
        <w:rPr>
          <w:sz w:val="28"/>
          <w:szCs w:val="28"/>
        </w:rPr>
        <w:t>показ образца;</w:t>
      </w:r>
    </w:p>
    <w:p w:rsidR="00FE07FA" w:rsidRDefault="00FE07FA" w:rsidP="00FE07FA">
      <w:pPr>
        <w:pStyle w:val="ac"/>
        <w:numPr>
          <w:ilvl w:val="0"/>
          <w:numId w:val="28"/>
        </w:numPr>
        <w:rPr>
          <w:sz w:val="28"/>
          <w:szCs w:val="28"/>
        </w:rPr>
      </w:pPr>
      <w:r w:rsidRPr="00FE07FA">
        <w:rPr>
          <w:sz w:val="28"/>
          <w:szCs w:val="28"/>
        </w:rPr>
        <w:t xml:space="preserve">рассматривание образца, анализ (названия; форма основной детали; дополнительные детали, их парность и расположение по отношению </w:t>
      </w:r>
      <w:proofErr w:type="gramStart"/>
      <w:r w:rsidRPr="00FE07FA">
        <w:rPr>
          <w:sz w:val="28"/>
          <w:szCs w:val="28"/>
        </w:rPr>
        <w:t>к</w:t>
      </w:r>
      <w:proofErr w:type="gramEnd"/>
      <w:r w:rsidRPr="00FE07FA">
        <w:rPr>
          <w:sz w:val="28"/>
          <w:szCs w:val="28"/>
        </w:rPr>
        <w:t xml:space="preserve"> основной; способ соединения де</w:t>
      </w:r>
      <w:r>
        <w:rPr>
          <w:sz w:val="28"/>
          <w:szCs w:val="28"/>
        </w:rPr>
        <w:t>талей; отделка готовой фигурки)</w:t>
      </w:r>
    </w:p>
    <w:p w:rsidR="00FE07FA" w:rsidRPr="00FE07FA" w:rsidRDefault="00FE07FA" w:rsidP="00FE07FA">
      <w:pPr>
        <w:pStyle w:val="ac"/>
        <w:numPr>
          <w:ilvl w:val="0"/>
          <w:numId w:val="28"/>
        </w:numPr>
        <w:rPr>
          <w:sz w:val="28"/>
          <w:szCs w:val="28"/>
        </w:rPr>
      </w:pPr>
      <w:r w:rsidRPr="00FE07FA">
        <w:rPr>
          <w:sz w:val="28"/>
          <w:szCs w:val="28"/>
        </w:rPr>
        <w:t>повторение правил техники безопасности.</w:t>
      </w:r>
    </w:p>
    <w:p w:rsidR="00FE07FA" w:rsidRPr="00FE07FA" w:rsidRDefault="00FE07FA" w:rsidP="00FE07FA">
      <w:pPr>
        <w:pStyle w:val="ac"/>
        <w:numPr>
          <w:ilvl w:val="0"/>
          <w:numId w:val="25"/>
        </w:numPr>
        <w:rPr>
          <w:b/>
          <w:bCs/>
          <w:sz w:val="28"/>
          <w:szCs w:val="28"/>
        </w:rPr>
      </w:pPr>
      <w:r w:rsidRPr="00FE07FA">
        <w:rPr>
          <w:sz w:val="28"/>
          <w:szCs w:val="28"/>
        </w:rPr>
        <w:t>Практическая часть:</w:t>
      </w:r>
    </w:p>
    <w:p w:rsidR="00FE07FA" w:rsidRPr="00FE07FA" w:rsidRDefault="00FE07FA" w:rsidP="00FE07FA">
      <w:pPr>
        <w:pStyle w:val="ac"/>
        <w:numPr>
          <w:ilvl w:val="0"/>
          <w:numId w:val="30"/>
        </w:numPr>
        <w:rPr>
          <w:b/>
          <w:bCs/>
          <w:sz w:val="28"/>
          <w:szCs w:val="28"/>
        </w:rPr>
      </w:pPr>
      <w:r w:rsidRPr="00FE07FA">
        <w:rPr>
          <w:sz w:val="28"/>
          <w:szCs w:val="28"/>
        </w:rPr>
        <w:t>показ учителем процесса изготовления поделки (работа по схеме, технологической карте</w:t>
      </w:r>
      <w:r>
        <w:rPr>
          <w:sz w:val="28"/>
          <w:szCs w:val="28"/>
        </w:rPr>
        <w:t xml:space="preserve"> </w:t>
      </w:r>
      <w:r w:rsidRPr="00FE07FA">
        <w:rPr>
          <w:sz w:val="28"/>
          <w:szCs w:val="28"/>
        </w:rPr>
        <w:t>- в зависимости от уровня подготовки и сформированности навыков);</w:t>
      </w:r>
    </w:p>
    <w:p w:rsidR="00FE07FA" w:rsidRPr="00FE07FA" w:rsidRDefault="00FE07FA" w:rsidP="00FE07FA">
      <w:pPr>
        <w:pStyle w:val="ac"/>
        <w:numPr>
          <w:ilvl w:val="0"/>
          <w:numId w:val="30"/>
        </w:numPr>
        <w:rPr>
          <w:b/>
          <w:bCs/>
          <w:sz w:val="28"/>
          <w:szCs w:val="28"/>
        </w:rPr>
      </w:pPr>
      <w:r w:rsidRPr="00FE07FA">
        <w:rPr>
          <w:sz w:val="28"/>
          <w:szCs w:val="28"/>
        </w:rPr>
        <w:t>самостоятельное изготовление детьми изделия по текстовому плану, технологической карте;</w:t>
      </w:r>
    </w:p>
    <w:p w:rsidR="00FE07FA" w:rsidRPr="00FE07FA" w:rsidRDefault="00FE07FA" w:rsidP="00FE07FA">
      <w:pPr>
        <w:pStyle w:val="ac"/>
        <w:numPr>
          <w:ilvl w:val="0"/>
          <w:numId w:val="30"/>
        </w:numPr>
        <w:rPr>
          <w:b/>
          <w:bCs/>
          <w:sz w:val="28"/>
          <w:szCs w:val="28"/>
        </w:rPr>
      </w:pPr>
      <w:r w:rsidRPr="00FE07FA">
        <w:rPr>
          <w:sz w:val="28"/>
          <w:szCs w:val="28"/>
        </w:rPr>
        <w:t>оформление, отделка игрушки, при</w:t>
      </w:r>
      <w:r>
        <w:rPr>
          <w:sz w:val="28"/>
          <w:szCs w:val="28"/>
        </w:rPr>
        <w:t>клеивание ее на фон или в компо</w:t>
      </w:r>
      <w:r w:rsidRPr="00FE07FA">
        <w:rPr>
          <w:sz w:val="28"/>
          <w:szCs w:val="28"/>
        </w:rPr>
        <w:t>зицию;</w:t>
      </w:r>
    </w:p>
    <w:p w:rsidR="00FE07FA" w:rsidRDefault="00FE07FA" w:rsidP="00FE07FA">
      <w:pPr>
        <w:pStyle w:val="ac"/>
        <w:numPr>
          <w:ilvl w:val="0"/>
          <w:numId w:val="30"/>
        </w:numPr>
        <w:rPr>
          <w:rStyle w:val="ab"/>
          <w:sz w:val="28"/>
          <w:szCs w:val="28"/>
        </w:rPr>
      </w:pPr>
      <w:r w:rsidRPr="00FE07FA">
        <w:rPr>
          <w:sz w:val="28"/>
          <w:szCs w:val="28"/>
        </w:rPr>
        <w:t xml:space="preserve"> 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  <w:r w:rsidRPr="00FE07FA">
        <w:rPr>
          <w:sz w:val="28"/>
          <w:szCs w:val="28"/>
        </w:rPr>
        <w:br/>
      </w:r>
    </w:p>
    <w:p w:rsidR="00FE07FA" w:rsidRDefault="00FE07FA" w:rsidP="00FE07FA">
      <w:pPr>
        <w:pStyle w:val="ac"/>
        <w:rPr>
          <w:rStyle w:val="ab"/>
          <w:sz w:val="28"/>
          <w:szCs w:val="28"/>
        </w:rPr>
      </w:pPr>
    </w:p>
    <w:p w:rsidR="00FE07FA" w:rsidRDefault="00FE07FA" w:rsidP="00FE07FA">
      <w:pPr>
        <w:pStyle w:val="ac"/>
        <w:rPr>
          <w:rStyle w:val="ab"/>
          <w:sz w:val="28"/>
          <w:szCs w:val="28"/>
        </w:rPr>
      </w:pPr>
    </w:p>
    <w:p w:rsidR="00FE07FA" w:rsidRPr="00FE07FA" w:rsidRDefault="00FE07FA" w:rsidP="00FE07FA">
      <w:pPr>
        <w:pStyle w:val="ac"/>
        <w:rPr>
          <w:rStyle w:val="ab"/>
          <w:sz w:val="28"/>
          <w:szCs w:val="28"/>
        </w:rPr>
      </w:pPr>
    </w:p>
    <w:p w:rsidR="00981838" w:rsidRPr="00981838" w:rsidRDefault="00981838" w:rsidP="00981838">
      <w:pPr>
        <w:spacing w:beforeAutospacing="1" w:after="100" w:afterAutospacing="1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81838">
        <w:rPr>
          <w:rFonts w:ascii="Times New Roman" w:hAnsi="Times New Roman"/>
          <w:b/>
          <w:bCs/>
          <w:i/>
          <w:sz w:val="28"/>
          <w:szCs w:val="28"/>
        </w:rPr>
        <w:lastRenderedPageBreak/>
        <w:t>Методическое обеспечение программы</w:t>
      </w:r>
    </w:p>
    <w:p w:rsidR="00981838" w:rsidRPr="00981838" w:rsidRDefault="00981838" w:rsidP="00981838">
      <w:pPr>
        <w:spacing w:beforeAutospacing="1" w:after="100" w:afterAutospacing="1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81838">
        <w:rPr>
          <w:rFonts w:ascii="Times New Roman" w:hAnsi="Times New Roman"/>
          <w:b/>
          <w:bCs/>
          <w:color w:val="000000"/>
          <w:sz w:val="28"/>
          <w:szCs w:val="28"/>
        </w:rPr>
        <w:t>Учебные и методические пособия: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• Научная, специальная, методическая литература</w:t>
      </w:r>
      <w:r w:rsidRPr="00981838">
        <w:rPr>
          <w:rFonts w:ascii="Times New Roman" w:hAnsi="Times New Roman"/>
          <w:color w:val="000000"/>
          <w:sz w:val="28"/>
          <w:szCs w:val="28"/>
        </w:rPr>
        <w:br/>
      </w:r>
      <w:r w:rsidRPr="00981838">
        <w:rPr>
          <w:rFonts w:ascii="Times New Roman" w:hAnsi="Times New Roman"/>
          <w:color w:val="000000"/>
          <w:sz w:val="28"/>
          <w:szCs w:val="28"/>
        </w:rPr>
        <w:br/>
      </w:r>
      <w:r w:rsidRPr="00981838">
        <w:rPr>
          <w:rFonts w:ascii="Times New Roman" w:hAnsi="Times New Roman"/>
          <w:b/>
          <w:bCs/>
          <w:color w:val="000000"/>
          <w:sz w:val="28"/>
          <w:szCs w:val="28"/>
        </w:rPr>
        <w:t>Материалы из опыта работы педагога:</w:t>
      </w:r>
      <w:r w:rsidRPr="00981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838">
        <w:rPr>
          <w:rFonts w:ascii="Times New Roman" w:hAnsi="Times New Roman"/>
          <w:color w:val="000000"/>
          <w:sz w:val="28"/>
          <w:szCs w:val="28"/>
        </w:rPr>
        <w:br/>
      </w:r>
      <w:r w:rsidRPr="00981838">
        <w:rPr>
          <w:rFonts w:ascii="Times New Roman" w:hAnsi="Times New Roman"/>
          <w:i/>
          <w:iCs/>
          <w:color w:val="000000"/>
          <w:sz w:val="28"/>
          <w:szCs w:val="28"/>
        </w:rPr>
        <w:t>Дидактические материалы: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• Инструкционные карты и схемы базовых форм оригами.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• Инструкционные карты сборки изделий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838">
        <w:rPr>
          <w:rFonts w:ascii="Times New Roman" w:hAnsi="Times New Roman"/>
          <w:color w:val="000000"/>
          <w:sz w:val="28"/>
          <w:szCs w:val="28"/>
        </w:rPr>
        <w:t>(размноженные на ксероксе).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hAnsi="Times New Roman"/>
          <w:color w:val="000000"/>
          <w:sz w:val="28"/>
          <w:szCs w:val="28"/>
        </w:rPr>
        <w:t>Образцы изделий.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• Таблица рекомендуемых цветовых сочетаний.</w:t>
      </w:r>
      <w:r w:rsidRPr="00981838">
        <w:rPr>
          <w:rFonts w:ascii="Times New Roman" w:hAnsi="Times New Roman"/>
          <w:color w:val="000000"/>
          <w:sz w:val="28"/>
          <w:szCs w:val="28"/>
        </w:rPr>
        <w:br/>
      </w:r>
      <w:r w:rsidRPr="00981838">
        <w:rPr>
          <w:rFonts w:ascii="Times New Roman" w:hAnsi="Times New Roman"/>
          <w:i/>
          <w:iCs/>
          <w:color w:val="000000"/>
          <w:sz w:val="28"/>
          <w:szCs w:val="28"/>
        </w:rPr>
        <w:t>Методические разработки: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• Компьютерные презентации: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– Презентация «Моя образовательная программа»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– «Цветоч</w:t>
      </w:r>
      <w:r>
        <w:rPr>
          <w:rFonts w:ascii="Times New Roman" w:hAnsi="Times New Roman"/>
          <w:color w:val="000000"/>
          <w:sz w:val="28"/>
          <w:szCs w:val="28"/>
        </w:rPr>
        <w:t>ные композиции».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– «Бумажный сад оригами» (по материалам сайта Московского центра оригами).</w:t>
      </w:r>
      <w:r w:rsidRPr="00981838">
        <w:rPr>
          <w:rFonts w:ascii="Times New Roman" w:hAnsi="Times New Roman"/>
          <w:color w:val="000000"/>
          <w:sz w:val="28"/>
          <w:szCs w:val="28"/>
        </w:rPr>
        <w:br/>
        <w:t>– «Путешествие по стране оригами» (по материалам сайта «</w:t>
      </w: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Travel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Oriland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>»).</w:t>
      </w:r>
      <w:r w:rsidRPr="00981838">
        <w:rPr>
          <w:rFonts w:ascii="Times New Roman" w:hAnsi="Times New Roman"/>
          <w:color w:val="000000"/>
          <w:sz w:val="28"/>
          <w:szCs w:val="28"/>
        </w:rPr>
        <w:br/>
      </w:r>
    </w:p>
    <w:p w:rsidR="00981838" w:rsidRPr="00981838" w:rsidRDefault="00981838" w:rsidP="00981838">
      <w:pPr>
        <w:spacing w:before="100" w:beforeAutospacing="1" w:afterAutospacing="1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1838">
        <w:rPr>
          <w:rFonts w:ascii="Times New Roman" w:hAnsi="Times New Roman"/>
          <w:b/>
          <w:bCs/>
          <w:color w:val="000000"/>
          <w:sz w:val="28"/>
          <w:szCs w:val="28"/>
        </w:rPr>
        <w:t>Список оборудования и материалов,</w:t>
      </w:r>
      <w:r w:rsidRPr="00981838">
        <w:rPr>
          <w:rFonts w:ascii="Times New Roman" w:hAnsi="Times New Roman"/>
          <w:b/>
          <w:bCs/>
          <w:color w:val="000000"/>
          <w:sz w:val="28"/>
          <w:szCs w:val="28"/>
        </w:rPr>
        <w:br/>
        <w:t>необходимых для занятий оригами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5525"/>
      </w:tblGrid>
      <w:tr w:rsidR="00981838" w:rsidRPr="00981838" w:rsidTr="00981838">
        <w:trPr>
          <w:tblCellSpacing w:w="15" w:type="dxa"/>
          <w:jc w:val="center"/>
        </w:trPr>
        <w:tc>
          <w:tcPr>
            <w:tcW w:w="2230" w:type="pct"/>
            <w:vAlign w:val="center"/>
          </w:tcPr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Учебные столы и стулья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Инструкционные карты, 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Схемы складывания изделий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Журналы и книги по оригами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Белая бумага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Цветная бумага тонкая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Цветная бумага плотная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Двухсторонняя цветная бумага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Цветной картон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Коробки для обрезков </w:t>
            </w: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цветного картона</w:t>
            </w:r>
          </w:p>
        </w:tc>
        <w:tc>
          <w:tcPr>
            <w:tcW w:w="0" w:type="auto"/>
            <w:vAlign w:val="center"/>
          </w:tcPr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Линейки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Треугольники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Простые карандаши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Цветные карандаши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Стирательные резинки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Трафареты с кругами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Ножницы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Клей ПВА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Кисточки для клея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Бумажные салфетки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Коробочки для мусора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Магнитофон</w:t>
            </w:r>
          </w:p>
          <w:p w:rsidR="00981838" w:rsidRPr="00981838" w:rsidRDefault="00981838" w:rsidP="009818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838">
              <w:rPr>
                <w:rFonts w:ascii="Times New Roman" w:hAnsi="Times New Roman"/>
                <w:color w:val="000000"/>
                <w:sz w:val="28"/>
                <w:szCs w:val="28"/>
              </w:rPr>
              <w:t>Фонотека</w:t>
            </w:r>
          </w:p>
        </w:tc>
      </w:tr>
    </w:tbl>
    <w:p w:rsidR="00D656FC" w:rsidRDefault="00D656FC" w:rsidP="00981838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A48DE" w:rsidRDefault="00DA48DE" w:rsidP="00981838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11D2" w:rsidRDefault="00D711D2" w:rsidP="00981838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81838" w:rsidRPr="00981838" w:rsidRDefault="00981838" w:rsidP="00981838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81838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1838" w:rsidRDefault="00981838" w:rsidP="0098183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81838">
        <w:rPr>
          <w:rFonts w:ascii="Times New Roman" w:hAnsi="Times New Roman"/>
          <w:b/>
          <w:bCs/>
          <w:color w:val="000000"/>
          <w:sz w:val="28"/>
          <w:szCs w:val="28"/>
        </w:rPr>
        <w:t>на основе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9818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которой составлена программа и </w:t>
      </w:r>
      <w:r w:rsidRPr="00981838">
        <w:rPr>
          <w:rFonts w:ascii="Times New Roman" w:hAnsi="Times New Roman"/>
          <w:b/>
          <w:bCs/>
          <w:color w:val="000000"/>
          <w:sz w:val="28"/>
          <w:szCs w:val="28"/>
        </w:rPr>
        <w:br/>
        <w:t>примерное тематическое планирование занятий:</w:t>
      </w:r>
      <w:r w:rsidRPr="009818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1838" w:rsidRP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Афонькин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С.Ю. Уроки оригами в школе и дома. Экспериментальный учебник для начальной школы. М, «Аким», 1995 </w:t>
      </w:r>
    </w:p>
    <w:p w:rsidR="00981838" w:rsidRP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Афонькин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С.Ю., </w:t>
      </w: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Афонькина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Е.Ю. Игрушки из бумаги. Санкт-Петербург, «Литера», 1997 </w:t>
      </w:r>
    </w:p>
    <w:p w:rsidR="00981838" w:rsidRP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Афонькин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С.Ю., </w:t>
      </w: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Афонькина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Е.Ю. Цветущий сад оригами. Санкт-Петербург, «Химия», 1995 </w:t>
      </w:r>
    </w:p>
    <w:p w:rsidR="00981838" w:rsidRP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Афонькин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С.Ю., </w:t>
      </w: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Афонькина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Е.Ю. Цветы и вазы оригами. </w:t>
      </w:r>
      <w:proofErr w:type="gramStart"/>
      <w:r w:rsidRPr="00981838">
        <w:rPr>
          <w:rFonts w:ascii="Times New Roman" w:hAnsi="Times New Roman"/>
          <w:color w:val="000000"/>
          <w:sz w:val="28"/>
          <w:szCs w:val="28"/>
        </w:rPr>
        <w:t>С-Пб</w:t>
      </w:r>
      <w:proofErr w:type="gramEnd"/>
      <w:r w:rsidRPr="00981838">
        <w:rPr>
          <w:rFonts w:ascii="Times New Roman" w:hAnsi="Times New Roman"/>
          <w:color w:val="000000"/>
          <w:sz w:val="28"/>
          <w:szCs w:val="28"/>
        </w:rPr>
        <w:t xml:space="preserve">, «Кристалл», 2002 </w:t>
      </w:r>
    </w:p>
    <w:p w:rsidR="00981838" w:rsidRP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Богатеева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З.А. Чудесные поделки из бумаги. М, «Просвещение», 1992 </w:t>
      </w:r>
    </w:p>
    <w:p w:rsid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Барсанова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Т.А. Уроки труда в школе радости. 2 класс. Санкт-Пе</w:t>
      </w:r>
      <w:r>
        <w:rPr>
          <w:rFonts w:ascii="Times New Roman" w:hAnsi="Times New Roman"/>
          <w:color w:val="000000"/>
          <w:sz w:val="28"/>
          <w:szCs w:val="28"/>
        </w:rPr>
        <w:t>тербург, «Образование», 1999</w:t>
      </w:r>
    </w:p>
    <w:p w:rsidR="00FE07FA" w:rsidRPr="00FE07FA" w:rsidRDefault="00FE07FA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E07FA">
        <w:rPr>
          <w:rFonts w:ascii="Times New Roman" w:hAnsi="Times New Roman"/>
          <w:sz w:val="28"/>
          <w:szCs w:val="28"/>
        </w:rPr>
        <w:t>Гончар В.В. Модульное оригами. «Айрис-пресс», 2008</w:t>
      </w:r>
    </w:p>
    <w:p w:rsidR="00981838" w:rsidRP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81838">
        <w:rPr>
          <w:rFonts w:ascii="Times New Roman" w:hAnsi="Times New Roman"/>
          <w:color w:val="000000"/>
          <w:sz w:val="28"/>
          <w:szCs w:val="28"/>
        </w:rPr>
        <w:t xml:space="preserve">Долженко Г.И. 100 оригами. Ярославль, «Академия развития», 1999 </w:t>
      </w:r>
    </w:p>
    <w:p w:rsidR="00981838" w:rsidRP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Загашев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И.О., Заир-Бек С.И., </w:t>
      </w: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Муштавинская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И.В. Учим детей мыслить критически. Санкт-Петербург, «Речь», 2003</w:t>
      </w:r>
    </w:p>
    <w:p w:rsid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81838">
        <w:rPr>
          <w:rFonts w:ascii="Times New Roman" w:hAnsi="Times New Roman"/>
          <w:color w:val="000000"/>
          <w:sz w:val="28"/>
          <w:szCs w:val="28"/>
        </w:rPr>
        <w:t xml:space="preserve">Игрушки из бумаги. Около 100 моделей простых и сложных для детей и взрослых. Санкт-Петербург, «Дельта», 1996 </w:t>
      </w:r>
    </w:p>
    <w:p w:rsidR="00D656FC" w:rsidRDefault="00D656FC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Макарова Н.Р. Тайна бумажного листа. Основы народного и декоративно-прикладного искусства. М. «Мозаика-синтез», 1998.</w:t>
      </w:r>
    </w:p>
    <w:p w:rsidR="00981838" w:rsidRP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Пудова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В.П., Лежнева Л.В. Легенды о цветах. Приложение к журналу «Оригами», М, «Аким», 1998 </w:t>
      </w:r>
    </w:p>
    <w:p w:rsidR="00981838" w:rsidRDefault="00981838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1838">
        <w:rPr>
          <w:rFonts w:ascii="Times New Roman" w:hAnsi="Times New Roman"/>
          <w:color w:val="000000"/>
          <w:sz w:val="28"/>
          <w:szCs w:val="28"/>
        </w:rPr>
        <w:t>Тарабарина</w:t>
      </w:r>
      <w:proofErr w:type="spellEnd"/>
      <w:r w:rsidRPr="00981838">
        <w:rPr>
          <w:rFonts w:ascii="Times New Roman" w:hAnsi="Times New Roman"/>
          <w:color w:val="000000"/>
          <w:sz w:val="28"/>
          <w:szCs w:val="28"/>
        </w:rPr>
        <w:t xml:space="preserve"> Т.И. Оригами и развитие ребенка. Ярославль, «Академия развития», 1996 </w:t>
      </w:r>
    </w:p>
    <w:p w:rsidR="00FE07FA" w:rsidRPr="00FE07FA" w:rsidRDefault="00D656FC" w:rsidP="009818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81838">
        <w:rPr>
          <w:rFonts w:ascii="Times New Roman" w:hAnsi="Times New Roman"/>
          <w:color w:val="000000"/>
          <w:sz w:val="28"/>
          <w:szCs w:val="28"/>
        </w:rPr>
        <w:t>Интернет с</w:t>
      </w:r>
      <w:r>
        <w:rPr>
          <w:rFonts w:ascii="Times New Roman" w:hAnsi="Times New Roman"/>
          <w:color w:val="000000"/>
          <w:sz w:val="28"/>
          <w:szCs w:val="28"/>
        </w:rPr>
        <w:t>айт</w:t>
      </w:r>
      <w:r w:rsidR="00FE07FA">
        <w:rPr>
          <w:rFonts w:ascii="Arial" w:hAnsi="Arial" w:cs="Arial"/>
          <w:color w:val="555555"/>
        </w:rPr>
        <w:t xml:space="preserve">: </w:t>
      </w:r>
    </w:p>
    <w:p w:rsidR="00FE07FA" w:rsidRDefault="006C0031" w:rsidP="00FE07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8" w:tooltip="http://stranamasterov.ru/" w:history="1">
        <w:r w:rsidR="00FE07FA" w:rsidRPr="00FE07FA">
          <w:rPr>
            <w:rStyle w:val="ad"/>
            <w:rFonts w:ascii="Times New Roman" w:hAnsi="Times New Roman"/>
            <w:color w:val="auto"/>
            <w:sz w:val="28"/>
            <w:szCs w:val="28"/>
          </w:rPr>
          <w:t>http://stranamasterov.ru/</w:t>
        </w:r>
      </w:hyperlink>
      <w:r w:rsidR="00FE07FA">
        <w:rPr>
          <w:rFonts w:ascii="Times New Roman" w:hAnsi="Times New Roman"/>
          <w:sz w:val="28"/>
          <w:szCs w:val="28"/>
        </w:rPr>
        <w:t xml:space="preserve"> </w:t>
      </w:r>
    </w:p>
    <w:p w:rsidR="00FE07FA" w:rsidRDefault="006C0031" w:rsidP="00FE07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9" w:tooltip="http://oriart.ru/" w:history="1">
        <w:r w:rsidR="00FE07FA" w:rsidRPr="00FE07FA">
          <w:rPr>
            <w:rStyle w:val="ad"/>
            <w:rFonts w:ascii="Times New Roman" w:hAnsi="Times New Roman"/>
            <w:color w:val="auto"/>
            <w:sz w:val="28"/>
            <w:szCs w:val="28"/>
          </w:rPr>
          <w:t>http://oriart.ru/</w:t>
        </w:r>
      </w:hyperlink>
    </w:p>
    <w:p w:rsidR="00981838" w:rsidRPr="00FE07FA" w:rsidRDefault="00D656FC" w:rsidP="00FE07F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E07FA">
        <w:rPr>
          <w:rFonts w:ascii="Times New Roman" w:hAnsi="Times New Roman"/>
          <w:sz w:val="28"/>
          <w:szCs w:val="28"/>
        </w:rPr>
        <w:t>www.origami-school.narod.ru</w:t>
      </w:r>
    </w:p>
    <w:p w:rsidR="00981838" w:rsidRPr="00FE07FA" w:rsidRDefault="00981838" w:rsidP="00981838">
      <w:pPr>
        <w:jc w:val="center"/>
        <w:rPr>
          <w:rFonts w:ascii="Times New Roman" w:hAnsi="Times New Roman"/>
          <w:sz w:val="28"/>
          <w:szCs w:val="28"/>
        </w:rPr>
      </w:pPr>
    </w:p>
    <w:p w:rsidR="00981838" w:rsidRPr="00025F17" w:rsidRDefault="00981838" w:rsidP="00981838">
      <w:pPr>
        <w:rPr>
          <w:color w:val="000000"/>
        </w:rPr>
      </w:pPr>
    </w:p>
    <w:p w:rsidR="005119BC" w:rsidRPr="00981838" w:rsidRDefault="005119B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119BC" w:rsidRDefault="005119B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64236" w:rsidRDefault="001642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64236" w:rsidRDefault="001642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64236" w:rsidRDefault="001642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64236" w:rsidRDefault="00164236" w:rsidP="001642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4236">
        <w:rPr>
          <w:rFonts w:ascii="Times New Roman" w:hAnsi="Times New Roman"/>
          <w:b/>
          <w:i/>
          <w:sz w:val="28"/>
          <w:szCs w:val="28"/>
        </w:rPr>
        <w:lastRenderedPageBreak/>
        <w:t>План занятий по программе «Бумажное царство»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233"/>
      </w:tblGrid>
      <w:tr w:rsidR="00164236" w:rsidRPr="004E627F" w:rsidTr="004E627F">
        <w:tc>
          <w:tcPr>
            <w:tcW w:w="7905" w:type="dxa"/>
            <w:gridSpan w:val="2"/>
          </w:tcPr>
          <w:p w:rsidR="004336FD" w:rsidRDefault="004336FD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64236" w:rsidRDefault="00164236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27F">
              <w:rPr>
                <w:rFonts w:ascii="Times New Roman" w:hAnsi="Times New Roman"/>
                <w:b/>
                <w:sz w:val="28"/>
                <w:szCs w:val="28"/>
              </w:rPr>
              <w:t>Наименование тем и работ</w:t>
            </w:r>
          </w:p>
          <w:p w:rsidR="004336FD" w:rsidRPr="004E627F" w:rsidRDefault="004336FD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4336FD" w:rsidRDefault="004336FD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236" w:rsidRPr="004E627F" w:rsidRDefault="00164236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2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E627F" w:rsidRPr="004E627F" w:rsidTr="004E627F">
        <w:tc>
          <w:tcPr>
            <w:tcW w:w="675" w:type="dxa"/>
          </w:tcPr>
          <w:p w:rsidR="00164236" w:rsidRPr="004E627F" w:rsidRDefault="00164236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164236" w:rsidRPr="004E627F" w:rsidRDefault="00164236" w:rsidP="00D51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27F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2233" w:type="dxa"/>
          </w:tcPr>
          <w:p w:rsidR="00164236" w:rsidRDefault="00164236" w:rsidP="004E627F">
            <w:pPr>
              <w:jc w:val="center"/>
            </w:pPr>
            <w:r w:rsidRPr="004E62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27F" w:rsidRPr="004E627F" w:rsidTr="004E627F">
        <w:tc>
          <w:tcPr>
            <w:tcW w:w="675" w:type="dxa"/>
          </w:tcPr>
          <w:p w:rsidR="00164236" w:rsidRPr="004E627F" w:rsidRDefault="00164236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164236" w:rsidRDefault="006A0DE3" w:rsidP="004E62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27F">
              <w:rPr>
                <w:rFonts w:ascii="Times New Roman" w:hAnsi="Times New Roman"/>
                <w:sz w:val="28"/>
                <w:szCs w:val="28"/>
              </w:rPr>
              <w:t>Базовая форма «Треугольный модуль оригами»</w:t>
            </w:r>
            <w:r w:rsidR="00FE07F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07FA" w:rsidRDefault="00FE07FA" w:rsidP="00FE07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Рыбка</w:t>
            </w:r>
          </w:p>
          <w:p w:rsidR="00FE07FA" w:rsidRDefault="00FE07FA" w:rsidP="00FE07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Стрекоза</w:t>
            </w:r>
          </w:p>
          <w:p w:rsidR="004336FD" w:rsidRDefault="00FE07FA" w:rsidP="00FE07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Бабочка</w:t>
            </w:r>
            <w:r w:rsidR="00433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07FA" w:rsidRDefault="004336FD" w:rsidP="00FE07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Подсолнухи</w:t>
            </w:r>
          </w:p>
          <w:p w:rsidR="00472F1E" w:rsidRDefault="00472F1E" w:rsidP="00FE07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Вишенка </w:t>
            </w:r>
          </w:p>
          <w:p w:rsidR="00472F1E" w:rsidRPr="00472F1E" w:rsidRDefault="00472F1E" w:rsidP="00472F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Клубничка </w:t>
            </w:r>
          </w:p>
          <w:p w:rsidR="00FE07FA" w:rsidRDefault="00FE07FA" w:rsidP="00FE07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Апельсин</w:t>
            </w:r>
          </w:p>
          <w:p w:rsidR="00FE07FA" w:rsidRDefault="00FE07FA" w:rsidP="004E627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Ананас</w:t>
            </w:r>
          </w:p>
          <w:p w:rsidR="00FE07FA" w:rsidRDefault="00FE07FA" w:rsidP="004E627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Арбуз</w:t>
            </w:r>
          </w:p>
          <w:p w:rsidR="00FE07FA" w:rsidRDefault="00FE07FA" w:rsidP="004E627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Цыпленок</w:t>
            </w:r>
          </w:p>
          <w:p w:rsidR="00D169FA" w:rsidRDefault="00D169FA" w:rsidP="004E627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Ваза </w:t>
            </w:r>
          </w:p>
          <w:p w:rsidR="00FE07FA" w:rsidRDefault="00D169FA" w:rsidP="004E627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Букет тюльпанов</w:t>
            </w:r>
          </w:p>
          <w:p w:rsidR="00D169FA" w:rsidRDefault="004336FD" w:rsidP="004E627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Столовый сервиз</w:t>
            </w:r>
          </w:p>
          <w:p w:rsidR="004336FD" w:rsidRPr="000B16A2" w:rsidRDefault="004336FD" w:rsidP="000B16A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Пасхальное яйцо</w:t>
            </w:r>
          </w:p>
        </w:tc>
        <w:tc>
          <w:tcPr>
            <w:tcW w:w="2233" w:type="dxa"/>
          </w:tcPr>
          <w:p w:rsidR="00164236" w:rsidRDefault="00D169FA" w:rsidP="004E62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36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27F" w:rsidRPr="004E627F" w:rsidTr="004E627F">
        <w:tc>
          <w:tcPr>
            <w:tcW w:w="675" w:type="dxa"/>
          </w:tcPr>
          <w:p w:rsidR="00164236" w:rsidRPr="004E627F" w:rsidRDefault="009D6596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164236" w:rsidRDefault="006A0DE3" w:rsidP="004E62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27F">
              <w:rPr>
                <w:rFonts w:ascii="Times New Roman" w:hAnsi="Times New Roman"/>
                <w:sz w:val="28"/>
                <w:szCs w:val="28"/>
              </w:rPr>
              <w:t>Новогодние игрушки</w:t>
            </w:r>
          </w:p>
          <w:p w:rsidR="00FE07FA" w:rsidRDefault="00FE07FA" w:rsidP="00FE07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Снежинка</w:t>
            </w:r>
          </w:p>
          <w:p w:rsidR="00FE07FA" w:rsidRDefault="00FE07FA" w:rsidP="00FE07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Елочка</w:t>
            </w:r>
          </w:p>
          <w:p w:rsidR="00FE07FA" w:rsidRDefault="00FE07FA" w:rsidP="004E627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 Мороз</w:t>
            </w:r>
          </w:p>
          <w:p w:rsidR="009D6596" w:rsidRDefault="009D6596" w:rsidP="004E627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Снегурочка </w:t>
            </w:r>
          </w:p>
          <w:p w:rsidR="00D169FA" w:rsidRPr="00FE07FA" w:rsidRDefault="00D169FA" w:rsidP="004E627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2233" w:type="dxa"/>
          </w:tcPr>
          <w:p w:rsidR="00164236" w:rsidRDefault="004336FD" w:rsidP="004E62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64236" w:rsidRPr="004E627F" w:rsidTr="004E627F">
        <w:tc>
          <w:tcPr>
            <w:tcW w:w="675" w:type="dxa"/>
          </w:tcPr>
          <w:p w:rsidR="00164236" w:rsidRPr="004E627F" w:rsidRDefault="009D6596" w:rsidP="004E62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164236" w:rsidRPr="004E627F" w:rsidRDefault="00283A92" w:rsidP="004E62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27F">
              <w:rPr>
                <w:rFonts w:ascii="Times New Roman" w:hAnsi="Times New Roman"/>
                <w:sz w:val="28"/>
                <w:szCs w:val="28"/>
              </w:rPr>
              <w:t>Итоговое занятие. Оформление выставочных работ.</w:t>
            </w:r>
          </w:p>
        </w:tc>
        <w:tc>
          <w:tcPr>
            <w:tcW w:w="2233" w:type="dxa"/>
          </w:tcPr>
          <w:p w:rsidR="00164236" w:rsidRDefault="00164236" w:rsidP="004E627F">
            <w:pPr>
              <w:jc w:val="center"/>
            </w:pPr>
            <w:r w:rsidRPr="004E62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36FD" w:rsidRPr="004E627F" w:rsidTr="00C605D5">
        <w:tc>
          <w:tcPr>
            <w:tcW w:w="7905" w:type="dxa"/>
            <w:gridSpan w:val="2"/>
          </w:tcPr>
          <w:p w:rsidR="004336FD" w:rsidRPr="004336FD" w:rsidRDefault="004336FD" w:rsidP="004336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336FD" w:rsidRPr="004E627F" w:rsidRDefault="004336FD" w:rsidP="004336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233" w:type="dxa"/>
          </w:tcPr>
          <w:p w:rsidR="004336FD" w:rsidRPr="004336FD" w:rsidRDefault="004336FD" w:rsidP="004E6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6FD" w:rsidRPr="004E627F" w:rsidRDefault="004336FD" w:rsidP="004E6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164236" w:rsidRDefault="00164236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D169FA" w:rsidRDefault="00D169FA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0B16A2" w:rsidRDefault="000B16A2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D169FA" w:rsidRDefault="00D169FA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6C0031" w:rsidRDefault="006C0031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D51936" w:rsidRPr="00164236" w:rsidRDefault="00D51936" w:rsidP="00D519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4236">
        <w:rPr>
          <w:rFonts w:ascii="Times New Roman" w:hAnsi="Times New Roman"/>
          <w:b/>
          <w:i/>
          <w:sz w:val="28"/>
          <w:szCs w:val="28"/>
        </w:rPr>
        <w:lastRenderedPageBreak/>
        <w:t>Содержание работы</w:t>
      </w:r>
    </w:p>
    <w:p w:rsidR="00BA7368" w:rsidRPr="00BA7368" w:rsidRDefault="00D51936" w:rsidP="00A94892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16"/>
          <w:szCs w:val="16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Вводное занятие. Путешествие в «Бумажное царство». </w:t>
      </w:r>
    </w:p>
    <w:p w:rsidR="00D7662E" w:rsidRDefault="00D51936" w:rsidP="00BA7368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4E627F">
        <w:rPr>
          <w:rFonts w:ascii="Times New Roman" w:hAnsi="Times New Roman"/>
          <w:sz w:val="28"/>
          <w:szCs w:val="28"/>
        </w:rPr>
        <w:t>Коллекция видов бумаги. Знакомство с оригами. Правила поведения на занятиях оригами. Правила пользования материалами и инструментами. Термины, принятые в оригами. Понятие «базовые формы».</w:t>
      </w:r>
    </w:p>
    <w:p w:rsidR="00BA7368" w:rsidRPr="00D51936" w:rsidRDefault="00BA7368" w:rsidP="00BA7368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16"/>
          <w:szCs w:val="16"/>
        </w:rPr>
      </w:pPr>
    </w:p>
    <w:p w:rsidR="004336FD" w:rsidRPr="00BA7368" w:rsidRDefault="004336FD" w:rsidP="00A94892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="00A32508" w:rsidRPr="00BA7368">
        <w:rPr>
          <w:rFonts w:ascii="Times New Roman" w:hAnsi="Times New Roman"/>
          <w:i/>
          <w:sz w:val="28"/>
          <w:szCs w:val="28"/>
        </w:rPr>
        <w:t xml:space="preserve"> р</w:t>
      </w:r>
      <w:r w:rsidRPr="00BA7368">
        <w:rPr>
          <w:rFonts w:ascii="Times New Roman" w:hAnsi="Times New Roman"/>
          <w:i/>
          <w:sz w:val="28"/>
          <w:szCs w:val="28"/>
        </w:rPr>
        <w:t>ыбка.</w:t>
      </w:r>
    </w:p>
    <w:p w:rsidR="00C605D5" w:rsidRDefault="00C605D5" w:rsidP="00C605D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C605D5">
        <w:rPr>
          <w:rFonts w:ascii="Times New Roman" w:hAnsi="Times New Roman"/>
          <w:sz w:val="28"/>
          <w:szCs w:val="28"/>
        </w:rPr>
        <w:t>Содержан</w:t>
      </w:r>
      <w:r w:rsidR="0012621D">
        <w:rPr>
          <w:rFonts w:ascii="Times New Roman" w:hAnsi="Times New Roman"/>
          <w:sz w:val="28"/>
          <w:szCs w:val="28"/>
        </w:rPr>
        <w:t xml:space="preserve">ие беседы: “обитатели водоемов”. Знакомство с разнообразием рыб. Игра «Найди дом для рыбки». </w:t>
      </w:r>
      <w:r w:rsidR="00BA7368">
        <w:rPr>
          <w:rFonts w:ascii="Times New Roman" w:hAnsi="Times New Roman"/>
          <w:sz w:val="28"/>
          <w:szCs w:val="28"/>
        </w:rPr>
        <w:t xml:space="preserve"> </w:t>
      </w:r>
      <w:r w:rsidR="0012621D">
        <w:rPr>
          <w:rFonts w:ascii="Times New Roman" w:hAnsi="Times New Roman"/>
          <w:sz w:val="28"/>
          <w:szCs w:val="28"/>
        </w:rPr>
        <w:t>З</w:t>
      </w:r>
      <w:r w:rsidRPr="00C605D5">
        <w:rPr>
          <w:rFonts w:ascii="Times New Roman" w:hAnsi="Times New Roman"/>
          <w:sz w:val="28"/>
          <w:szCs w:val="28"/>
        </w:rPr>
        <w:t>накомство с инструкционными картами для складывания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5D5">
        <w:rPr>
          <w:rFonts w:ascii="Times New Roman" w:hAnsi="Times New Roman"/>
          <w:sz w:val="28"/>
          <w:szCs w:val="28"/>
        </w:rPr>
        <w:t xml:space="preserve"> рыбок. Выполнение практической работы. </w:t>
      </w:r>
    </w:p>
    <w:p w:rsidR="00A32508" w:rsidRDefault="00A32508" w:rsidP="00A94892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Базовая форма «Треугольный модуль оригами»: стрекоза </w:t>
      </w:r>
    </w:p>
    <w:p w:rsidR="006C0031" w:rsidRPr="006C0031" w:rsidRDefault="00A32508" w:rsidP="006C0031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6C0031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 бабочка</w:t>
      </w:r>
      <w:r w:rsidR="006C0031" w:rsidRPr="006C0031">
        <w:rPr>
          <w:rFonts w:ascii="Times New Roman" w:hAnsi="Times New Roman"/>
          <w:sz w:val="28"/>
          <w:szCs w:val="28"/>
        </w:rPr>
        <w:t xml:space="preserve"> </w:t>
      </w:r>
    </w:p>
    <w:p w:rsidR="00A32508" w:rsidRPr="006C0031" w:rsidRDefault="006C0031" w:rsidP="006C00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Беседа: «Кто такие насекомые?». Игра «Узнай насекомое». Кроссворд «Насекомые». Раскрась рисунок. </w:t>
      </w:r>
    </w:p>
    <w:p w:rsidR="00A32508" w:rsidRPr="00BA7368" w:rsidRDefault="00A32508" w:rsidP="00A94892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Базовая форма «Треугольный модуль оригами»: </w:t>
      </w:r>
      <w:r w:rsidR="00A94892" w:rsidRPr="00BA7368">
        <w:rPr>
          <w:rFonts w:ascii="Times New Roman" w:hAnsi="Times New Roman"/>
          <w:i/>
          <w:sz w:val="28"/>
          <w:szCs w:val="28"/>
        </w:rPr>
        <w:t>подсолнухи</w:t>
      </w:r>
    </w:p>
    <w:p w:rsidR="00BA7368" w:rsidRDefault="00BA7368" w:rsidP="00BA7368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892" w:rsidRPr="00A94892">
        <w:rPr>
          <w:rFonts w:ascii="Times New Roman" w:hAnsi="Times New Roman"/>
          <w:sz w:val="28"/>
          <w:szCs w:val="28"/>
        </w:rPr>
        <w:t xml:space="preserve">Цветочные композиции на основе базовых форм. Легенды о цветах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43CE" w:rsidRDefault="00BA7368" w:rsidP="00BA7368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892" w:rsidRPr="00A94892">
        <w:rPr>
          <w:rFonts w:ascii="Times New Roman" w:hAnsi="Times New Roman"/>
          <w:sz w:val="28"/>
          <w:szCs w:val="28"/>
        </w:rPr>
        <w:t xml:space="preserve">(Нарцисс, волшебный цветок папоротника). </w:t>
      </w:r>
      <w:r w:rsidR="007A43CE">
        <w:rPr>
          <w:rFonts w:ascii="Times New Roman" w:hAnsi="Times New Roman"/>
          <w:sz w:val="28"/>
          <w:szCs w:val="28"/>
        </w:rPr>
        <w:t xml:space="preserve">Игра «Собери цветник». </w:t>
      </w:r>
    </w:p>
    <w:p w:rsidR="00BA7368" w:rsidRDefault="007A43CE" w:rsidP="007A43CE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892" w:rsidRPr="00A94892">
        <w:rPr>
          <w:rFonts w:ascii="Times New Roman" w:hAnsi="Times New Roman"/>
          <w:sz w:val="28"/>
          <w:szCs w:val="28"/>
        </w:rPr>
        <w:t>Складывание</w:t>
      </w:r>
      <w:r w:rsidR="00A94892">
        <w:rPr>
          <w:rFonts w:ascii="Times New Roman" w:hAnsi="Times New Roman"/>
          <w:sz w:val="28"/>
          <w:szCs w:val="28"/>
        </w:rPr>
        <w:t xml:space="preserve"> цветов </w:t>
      </w:r>
      <w:r>
        <w:rPr>
          <w:rFonts w:ascii="Times New Roman" w:hAnsi="Times New Roman"/>
          <w:sz w:val="28"/>
          <w:szCs w:val="28"/>
        </w:rPr>
        <w:t>подсолнуха. Оформление композиций.</w:t>
      </w:r>
    </w:p>
    <w:p w:rsidR="00BA7368" w:rsidRPr="00A94892" w:rsidRDefault="00BA7368" w:rsidP="00BA7368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32508" w:rsidRPr="00BA7368" w:rsidRDefault="00A32508" w:rsidP="00A94892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="00A94892" w:rsidRPr="00BA7368">
        <w:rPr>
          <w:rFonts w:ascii="Times New Roman" w:hAnsi="Times New Roman"/>
          <w:i/>
          <w:sz w:val="28"/>
          <w:szCs w:val="28"/>
        </w:rPr>
        <w:t xml:space="preserve"> вишенки</w:t>
      </w:r>
    </w:p>
    <w:p w:rsidR="00A32508" w:rsidRPr="00BA7368" w:rsidRDefault="00A32508" w:rsidP="00A94892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="00A94892" w:rsidRPr="00BA7368">
        <w:rPr>
          <w:rFonts w:ascii="Times New Roman" w:hAnsi="Times New Roman"/>
          <w:i/>
          <w:sz w:val="28"/>
          <w:szCs w:val="28"/>
        </w:rPr>
        <w:t xml:space="preserve"> клубничка</w:t>
      </w:r>
    </w:p>
    <w:p w:rsidR="00A94892" w:rsidRPr="00BA7368" w:rsidRDefault="00A32508" w:rsidP="00A94892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="00A94892" w:rsidRPr="00BA7368">
        <w:rPr>
          <w:rFonts w:ascii="Times New Roman" w:hAnsi="Times New Roman"/>
          <w:i/>
          <w:sz w:val="28"/>
          <w:szCs w:val="28"/>
        </w:rPr>
        <w:t xml:space="preserve"> апельсин</w:t>
      </w:r>
    </w:p>
    <w:p w:rsidR="00A32508" w:rsidRPr="00BA7368" w:rsidRDefault="00A94892" w:rsidP="00A94892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9-10. </w:t>
      </w:r>
      <w:r w:rsidR="00A32508"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Pr="00BA7368">
        <w:rPr>
          <w:rFonts w:ascii="Times New Roman" w:hAnsi="Times New Roman"/>
          <w:i/>
          <w:sz w:val="28"/>
          <w:szCs w:val="28"/>
        </w:rPr>
        <w:t xml:space="preserve"> ананас </w:t>
      </w:r>
    </w:p>
    <w:p w:rsidR="00A94892" w:rsidRDefault="00A94892" w:rsidP="00A94892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11. </w:t>
      </w:r>
      <w:r w:rsidR="00A32508"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Pr="00BA7368">
        <w:rPr>
          <w:rFonts w:ascii="Times New Roman" w:hAnsi="Times New Roman"/>
          <w:i/>
          <w:sz w:val="28"/>
          <w:szCs w:val="28"/>
        </w:rPr>
        <w:t xml:space="preserve"> арбуз </w:t>
      </w:r>
    </w:p>
    <w:p w:rsidR="006C0031" w:rsidRDefault="006C0031" w:rsidP="006C0031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 w:rsidRPr="006C0031">
        <w:rPr>
          <w:rFonts w:ascii="Times New Roman" w:hAnsi="Times New Roman"/>
          <w:sz w:val="28"/>
          <w:szCs w:val="28"/>
        </w:rPr>
        <w:t>Беседа «Овощи-фрукты». Игра: лото «На</w:t>
      </w:r>
      <w:r>
        <w:rPr>
          <w:rFonts w:ascii="Times New Roman" w:hAnsi="Times New Roman"/>
          <w:sz w:val="28"/>
          <w:szCs w:val="28"/>
        </w:rPr>
        <w:t>йди фрукт</w:t>
      </w:r>
      <w:r w:rsidRPr="006C00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Игра «Выбери и назови».</w:t>
      </w:r>
    </w:p>
    <w:p w:rsidR="006C0031" w:rsidRPr="006C0031" w:rsidRDefault="006C0031" w:rsidP="006C0031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 w:rsidRPr="006C0031">
        <w:rPr>
          <w:rFonts w:ascii="Times New Roman" w:hAnsi="Times New Roman"/>
          <w:sz w:val="28"/>
          <w:szCs w:val="28"/>
        </w:rPr>
        <w:t>Раскрась рисунок.</w:t>
      </w:r>
      <w:r w:rsidRPr="006C0031">
        <w:t xml:space="preserve"> </w:t>
      </w:r>
      <w:r w:rsidRPr="006C0031">
        <w:rPr>
          <w:rFonts w:ascii="Times New Roman" w:hAnsi="Times New Roman"/>
          <w:sz w:val="28"/>
          <w:szCs w:val="28"/>
        </w:rPr>
        <w:t>Складыва</w:t>
      </w:r>
      <w:r>
        <w:rPr>
          <w:rFonts w:ascii="Times New Roman" w:hAnsi="Times New Roman"/>
          <w:sz w:val="28"/>
          <w:szCs w:val="28"/>
        </w:rPr>
        <w:t xml:space="preserve">ние фруктов на основе изученных </w:t>
      </w:r>
      <w:r w:rsidRPr="006C0031">
        <w:rPr>
          <w:rFonts w:ascii="Times New Roman" w:hAnsi="Times New Roman"/>
          <w:sz w:val="28"/>
          <w:szCs w:val="28"/>
        </w:rPr>
        <w:t>базовых форм. Оформление композиций</w:t>
      </w:r>
      <w:r>
        <w:rPr>
          <w:rFonts w:ascii="Times New Roman" w:hAnsi="Times New Roman"/>
          <w:sz w:val="28"/>
          <w:szCs w:val="28"/>
        </w:rPr>
        <w:t>, натюрмортов.</w:t>
      </w:r>
    </w:p>
    <w:p w:rsidR="00A32508" w:rsidRPr="00BA7368" w:rsidRDefault="00A94892" w:rsidP="00A94892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12-13. </w:t>
      </w:r>
      <w:r w:rsidR="00A32508"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Pr="00BA7368">
        <w:rPr>
          <w:rFonts w:ascii="Times New Roman" w:hAnsi="Times New Roman"/>
          <w:i/>
          <w:sz w:val="28"/>
          <w:szCs w:val="28"/>
        </w:rPr>
        <w:t xml:space="preserve"> цыпленок</w:t>
      </w:r>
    </w:p>
    <w:p w:rsidR="00A32508" w:rsidRPr="00BA7368" w:rsidRDefault="00A94892" w:rsidP="00A94892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14-15. </w:t>
      </w:r>
      <w:r w:rsidR="00A32508"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Pr="00BA7368">
        <w:rPr>
          <w:rFonts w:ascii="Times New Roman" w:hAnsi="Times New Roman"/>
          <w:i/>
          <w:sz w:val="28"/>
          <w:szCs w:val="28"/>
        </w:rPr>
        <w:t xml:space="preserve"> ваза</w:t>
      </w:r>
    </w:p>
    <w:p w:rsidR="00A32508" w:rsidRPr="00BA7368" w:rsidRDefault="00A94892" w:rsidP="00A94892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16-17. </w:t>
      </w:r>
      <w:r w:rsidR="00A32508"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Pr="00BA7368">
        <w:rPr>
          <w:rFonts w:ascii="Times New Roman" w:hAnsi="Times New Roman"/>
          <w:i/>
          <w:sz w:val="28"/>
          <w:szCs w:val="28"/>
        </w:rPr>
        <w:t xml:space="preserve"> букет тюльпанов</w:t>
      </w:r>
    </w:p>
    <w:p w:rsidR="00BA7368" w:rsidRDefault="006C0031" w:rsidP="00BA7368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892" w:rsidRPr="00A94892">
        <w:rPr>
          <w:rFonts w:ascii="Times New Roman" w:hAnsi="Times New Roman"/>
          <w:sz w:val="28"/>
          <w:szCs w:val="28"/>
        </w:rPr>
        <w:t xml:space="preserve">8 марта – международный женский праздник. </w:t>
      </w:r>
      <w:r w:rsidR="00C605D5" w:rsidRPr="00C605D5">
        <w:rPr>
          <w:rFonts w:ascii="Times New Roman" w:hAnsi="Times New Roman"/>
          <w:sz w:val="28"/>
          <w:szCs w:val="28"/>
        </w:rPr>
        <w:t xml:space="preserve">Беседа по теме “История </w:t>
      </w:r>
      <w:r w:rsidR="00BA7368">
        <w:rPr>
          <w:rFonts w:ascii="Times New Roman" w:hAnsi="Times New Roman"/>
          <w:sz w:val="28"/>
          <w:szCs w:val="28"/>
        </w:rPr>
        <w:t xml:space="preserve">  </w:t>
      </w:r>
    </w:p>
    <w:p w:rsidR="00BA7368" w:rsidRDefault="006C0031" w:rsidP="00BA7368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5D5" w:rsidRPr="00C605D5">
        <w:rPr>
          <w:rFonts w:ascii="Times New Roman" w:hAnsi="Times New Roman"/>
          <w:sz w:val="28"/>
          <w:szCs w:val="28"/>
        </w:rPr>
        <w:t xml:space="preserve">празднования дня 8 Марта”. </w:t>
      </w:r>
      <w:r w:rsidR="00A94892" w:rsidRPr="00C605D5">
        <w:rPr>
          <w:rFonts w:ascii="Times New Roman" w:hAnsi="Times New Roman"/>
          <w:sz w:val="28"/>
          <w:szCs w:val="28"/>
        </w:rPr>
        <w:t xml:space="preserve">Складывание цветов на основе изученных </w:t>
      </w:r>
    </w:p>
    <w:p w:rsidR="00A94892" w:rsidRDefault="006C0031" w:rsidP="00BA7368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892" w:rsidRPr="00C605D5">
        <w:rPr>
          <w:rFonts w:ascii="Times New Roman" w:hAnsi="Times New Roman"/>
          <w:sz w:val="28"/>
          <w:szCs w:val="28"/>
        </w:rPr>
        <w:t>базовых форм.</w:t>
      </w:r>
      <w:r w:rsidR="00A94892" w:rsidRPr="00A94892">
        <w:rPr>
          <w:rFonts w:ascii="Times New Roman" w:hAnsi="Times New Roman"/>
          <w:sz w:val="28"/>
          <w:szCs w:val="28"/>
        </w:rPr>
        <w:t xml:space="preserve"> Оформление композиций и поздравительных открыток.</w:t>
      </w:r>
    </w:p>
    <w:p w:rsidR="00BA7368" w:rsidRPr="00A94892" w:rsidRDefault="00BA7368" w:rsidP="00BA7368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</w:p>
    <w:p w:rsidR="00A32508" w:rsidRDefault="00A94892" w:rsidP="00A94892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18-20. </w:t>
      </w:r>
      <w:r w:rsidR="00A32508" w:rsidRPr="00BA7368">
        <w:rPr>
          <w:rFonts w:ascii="Times New Roman" w:hAnsi="Times New Roman"/>
          <w:i/>
          <w:sz w:val="28"/>
          <w:szCs w:val="28"/>
        </w:rPr>
        <w:t>Базовая форма «Треугольный модуль оригами»:</w:t>
      </w:r>
      <w:r w:rsidRPr="00BA7368">
        <w:rPr>
          <w:rFonts w:ascii="Times New Roman" w:hAnsi="Times New Roman"/>
          <w:i/>
          <w:sz w:val="28"/>
          <w:szCs w:val="28"/>
        </w:rPr>
        <w:t xml:space="preserve"> столовый сервиз</w:t>
      </w:r>
    </w:p>
    <w:p w:rsidR="0012621D" w:rsidRPr="00BA7368" w:rsidRDefault="0012621D" w:rsidP="00A94892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</w:p>
    <w:p w:rsidR="00A94892" w:rsidRPr="00BA7368" w:rsidRDefault="00A94892" w:rsidP="00A94892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lastRenderedPageBreak/>
        <w:t>21-23. Базовая форма «Треугольный модуль оригами»: пасхальное яйцо</w:t>
      </w:r>
    </w:p>
    <w:p w:rsidR="00D51936" w:rsidRPr="00BA7368" w:rsidRDefault="00A94892" w:rsidP="00A94892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     24. Новогодние игрушки: Снежинки.</w:t>
      </w:r>
    </w:p>
    <w:p w:rsidR="00C605D5" w:rsidRDefault="00C605D5" w:rsidP="00C605D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C605D5">
        <w:rPr>
          <w:rFonts w:ascii="Times New Roman" w:hAnsi="Times New Roman"/>
          <w:sz w:val="28"/>
          <w:szCs w:val="28"/>
        </w:rPr>
        <w:t xml:space="preserve">Беседа по теме “Что такое снег и лед”; знакомство с инструкционными картами для складывания формы снежинки, образцы изделий, изготовление фона для коллективной работы, оформление панно. </w:t>
      </w:r>
    </w:p>
    <w:p w:rsidR="00A94892" w:rsidRDefault="00A94892" w:rsidP="00A94892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     25-26. Новогодние игрушки: елочка. </w:t>
      </w:r>
    </w:p>
    <w:p w:rsidR="007A43CE" w:rsidRPr="007A43CE" w:rsidRDefault="007A43CE" w:rsidP="00A948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C605D5">
        <w:rPr>
          <w:rFonts w:ascii="Times New Roman" w:hAnsi="Times New Roman"/>
          <w:sz w:val="28"/>
          <w:szCs w:val="28"/>
        </w:rPr>
        <w:t>Беседа по теме</w:t>
      </w:r>
      <w:r>
        <w:rPr>
          <w:rFonts w:ascii="Times New Roman" w:hAnsi="Times New Roman"/>
          <w:sz w:val="28"/>
          <w:szCs w:val="28"/>
        </w:rPr>
        <w:t xml:space="preserve">: «Хвойные растения». Игра «Узнай лист». </w:t>
      </w:r>
    </w:p>
    <w:p w:rsidR="00A94892" w:rsidRPr="00BA7368" w:rsidRDefault="00A94892" w:rsidP="00A94892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     27-</w:t>
      </w:r>
      <w:r w:rsidR="00C605D5" w:rsidRPr="00BA7368">
        <w:rPr>
          <w:rFonts w:ascii="Times New Roman" w:hAnsi="Times New Roman"/>
          <w:i/>
          <w:sz w:val="28"/>
          <w:szCs w:val="28"/>
        </w:rPr>
        <w:t>32</w:t>
      </w:r>
      <w:r w:rsidRPr="00BA7368">
        <w:rPr>
          <w:rFonts w:ascii="Times New Roman" w:hAnsi="Times New Roman"/>
          <w:i/>
          <w:sz w:val="28"/>
          <w:szCs w:val="28"/>
        </w:rPr>
        <w:t xml:space="preserve">. Новогодние игрушки: </w:t>
      </w:r>
      <w:r w:rsidR="00C605D5" w:rsidRPr="00BA7368">
        <w:rPr>
          <w:rFonts w:ascii="Times New Roman" w:hAnsi="Times New Roman"/>
          <w:i/>
          <w:sz w:val="28"/>
          <w:szCs w:val="28"/>
        </w:rPr>
        <w:t xml:space="preserve">Дед Мороз и </w:t>
      </w:r>
      <w:r w:rsidRPr="00BA7368">
        <w:rPr>
          <w:rFonts w:ascii="Times New Roman" w:hAnsi="Times New Roman"/>
          <w:i/>
          <w:sz w:val="28"/>
          <w:szCs w:val="28"/>
        </w:rPr>
        <w:t xml:space="preserve"> </w:t>
      </w:r>
      <w:r w:rsidR="00C605D5" w:rsidRPr="00BA7368">
        <w:rPr>
          <w:rFonts w:ascii="Times New Roman" w:hAnsi="Times New Roman"/>
          <w:i/>
          <w:sz w:val="28"/>
          <w:szCs w:val="28"/>
        </w:rPr>
        <w:t>Снегурочка.</w:t>
      </w:r>
    </w:p>
    <w:p w:rsidR="00C605D5" w:rsidRDefault="00BA7368" w:rsidP="00C605D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со сказкой </w:t>
      </w:r>
      <w:r w:rsidR="00C605D5" w:rsidRPr="00C605D5">
        <w:rPr>
          <w:rFonts w:ascii="Times New Roman" w:hAnsi="Times New Roman"/>
          <w:sz w:val="28"/>
          <w:szCs w:val="28"/>
        </w:rPr>
        <w:t xml:space="preserve"> “Морозко”. Из чего изготавливались фигурки Деда Мороза и Снегурочки. Игрушки Дед Мороз и Санта Клаус. Знакомство с инструкционными картами для изготовления и сборки моделей. </w:t>
      </w:r>
    </w:p>
    <w:p w:rsidR="00A94892" w:rsidRPr="00BA7368" w:rsidRDefault="00A94892" w:rsidP="00A94892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A7368">
        <w:rPr>
          <w:rFonts w:ascii="Times New Roman" w:hAnsi="Times New Roman"/>
          <w:i/>
          <w:sz w:val="28"/>
          <w:szCs w:val="28"/>
        </w:rPr>
        <w:t>33-35.  Новогодние игрушки: Снеговик.</w:t>
      </w:r>
    </w:p>
    <w:p w:rsidR="00A94892" w:rsidRPr="00BA7368" w:rsidRDefault="00A94892" w:rsidP="00A94892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BA7368">
        <w:rPr>
          <w:rFonts w:ascii="Times New Roman" w:hAnsi="Times New Roman"/>
          <w:i/>
          <w:sz w:val="28"/>
          <w:szCs w:val="28"/>
        </w:rPr>
        <w:t xml:space="preserve">     36.  Итоговое занятие. Оформление выставочных работ.</w:t>
      </w:r>
    </w:p>
    <w:p w:rsidR="00C605D5" w:rsidRPr="00C605D5" w:rsidRDefault="00BA7368" w:rsidP="00A948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605D5" w:rsidRPr="00C605D5">
        <w:rPr>
          <w:rFonts w:ascii="Times New Roman" w:hAnsi="Times New Roman"/>
          <w:sz w:val="28"/>
          <w:szCs w:val="28"/>
        </w:rPr>
        <w:t xml:space="preserve">«Чему мы научились за год». </w:t>
      </w:r>
      <w:r w:rsidR="00C605D5" w:rsidRPr="00C605D5">
        <w:rPr>
          <w:rFonts w:ascii="Times New Roman" w:hAnsi="Times New Roman"/>
          <w:sz w:val="28"/>
          <w:szCs w:val="28"/>
        </w:rPr>
        <w:br/>
      </w:r>
    </w:p>
    <w:p w:rsidR="00D7662E" w:rsidRDefault="00D7662E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D7662E" w:rsidRDefault="00D7662E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D711D2" w:rsidRDefault="00D711D2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711D2" w:rsidRDefault="00D711D2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D711D2" w:rsidRDefault="00D711D2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D711D2" w:rsidRDefault="00D711D2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D711D2" w:rsidRDefault="00D711D2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881F5E" w:rsidRPr="00D711D2" w:rsidRDefault="00881F5E" w:rsidP="00D711D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sectPr w:rsidR="00881F5E" w:rsidRPr="00D711D2" w:rsidSect="001A1419">
      <w:pgSz w:w="11906" w:h="16838"/>
      <w:pgMar w:top="851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5058_"/>
      </v:shape>
    </w:pict>
  </w:numPicBullet>
  <w:numPicBullet w:numPicBulletId="1">
    <w:pict>
      <v:shape id="_x0000_i1049" type="#_x0000_t75" style="width:9pt;height:9pt" o:bullet="t">
        <v:imagedata r:id="rId2" o:title="BD15058_"/>
      </v:shape>
    </w:pict>
  </w:numPicBullet>
  <w:abstractNum w:abstractNumId="0">
    <w:nsid w:val="00462A72"/>
    <w:multiLevelType w:val="hybridMultilevel"/>
    <w:tmpl w:val="115C5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9D6"/>
    <w:multiLevelType w:val="hybridMultilevel"/>
    <w:tmpl w:val="01D24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1998"/>
    <w:multiLevelType w:val="hybridMultilevel"/>
    <w:tmpl w:val="4394D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55FC"/>
    <w:multiLevelType w:val="hybridMultilevel"/>
    <w:tmpl w:val="C3C63374"/>
    <w:lvl w:ilvl="0" w:tplc="875659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35B6F"/>
    <w:multiLevelType w:val="hybridMultilevel"/>
    <w:tmpl w:val="E7FC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6E88"/>
    <w:multiLevelType w:val="hybridMultilevel"/>
    <w:tmpl w:val="65C6B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6943"/>
    <w:multiLevelType w:val="hybridMultilevel"/>
    <w:tmpl w:val="1AF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2954"/>
    <w:multiLevelType w:val="hybridMultilevel"/>
    <w:tmpl w:val="5BCCFB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36088"/>
    <w:multiLevelType w:val="hybridMultilevel"/>
    <w:tmpl w:val="0FBC0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2014"/>
    <w:multiLevelType w:val="hybridMultilevel"/>
    <w:tmpl w:val="C090FE6C"/>
    <w:lvl w:ilvl="0" w:tplc="875659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7B5441"/>
    <w:multiLevelType w:val="hybridMultilevel"/>
    <w:tmpl w:val="D9C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6973"/>
    <w:multiLevelType w:val="multilevel"/>
    <w:tmpl w:val="59B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E6B94"/>
    <w:multiLevelType w:val="hybridMultilevel"/>
    <w:tmpl w:val="CD2CB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46E40"/>
    <w:multiLevelType w:val="multilevel"/>
    <w:tmpl w:val="C020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34455"/>
    <w:multiLevelType w:val="hybridMultilevel"/>
    <w:tmpl w:val="61C67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4DE4"/>
    <w:multiLevelType w:val="hybridMultilevel"/>
    <w:tmpl w:val="F5D23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64963"/>
    <w:multiLevelType w:val="hybridMultilevel"/>
    <w:tmpl w:val="64B87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1441E"/>
    <w:multiLevelType w:val="multilevel"/>
    <w:tmpl w:val="D81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D1DB8"/>
    <w:multiLevelType w:val="hybridMultilevel"/>
    <w:tmpl w:val="C862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2F4A"/>
    <w:multiLevelType w:val="hybridMultilevel"/>
    <w:tmpl w:val="C862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F4F8F"/>
    <w:multiLevelType w:val="hybridMultilevel"/>
    <w:tmpl w:val="A9709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624CE"/>
    <w:multiLevelType w:val="hybridMultilevel"/>
    <w:tmpl w:val="5BE6059E"/>
    <w:lvl w:ilvl="0" w:tplc="875659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306149"/>
    <w:multiLevelType w:val="hybridMultilevel"/>
    <w:tmpl w:val="0A48E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C7663"/>
    <w:multiLevelType w:val="multilevel"/>
    <w:tmpl w:val="F87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10245"/>
    <w:multiLevelType w:val="hybridMultilevel"/>
    <w:tmpl w:val="9E162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2517E"/>
    <w:multiLevelType w:val="hybridMultilevel"/>
    <w:tmpl w:val="06846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A6085"/>
    <w:multiLevelType w:val="hybridMultilevel"/>
    <w:tmpl w:val="2C6EF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6112"/>
    <w:multiLevelType w:val="hybridMultilevel"/>
    <w:tmpl w:val="8878F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C6264"/>
    <w:multiLevelType w:val="hybridMultilevel"/>
    <w:tmpl w:val="B89498A6"/>
    <w:lvl w:ilvl="0" w:tplc="8756593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1A31E7"/>
    <w:multiLevelType w:val="multilevel"/>
    <w:tmpl w:val="634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F03FC0"/>
    <w:multiLevelType w:val="hybridMultilevel"/>
    <w:tmpl w:val="F5E4E1B0"/>
    <w:lvl w:ilvl="0" w:tplc="875659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955873"/>
    <w:multiLevelType w:val="hybridMultilevel"/>
    <w:tmpl w:val="5F2C7A42"/>
    <w:lvl w:ilvl="0" w:tplc="B8A2B7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67CB8"/>
    <w:multiLevelType w:val="hybridMultilevel"/>
    <w:tmpl w:val="C820E9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186C9C"/>
    <w:multiLevelType w:val="hybridMultilevel"/>
    <w:tmpl w:val="CA0E1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96859"/>
    <w:multiLevelType w:val="multilevel"/>
    <w:tmpl w:val="C7F8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3F087A"/>
    <w:multiLevelType w:val="hybridMultilevel"/>
    <w:tmpl w:val="B178E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0"/>
  </w:num>
  <w:num w:numId="4">
    <w:abstractNumId w:val="21"/>
  </w:num>
  <w:num w:numId="5">
    <w:abstractNumId w:val="9"/>
  </w:num>
  <w:num w:numId="6">
    <w:abstractNumId w:val="3"/>
  </w:num>
  <w:num w:numId="7">
    <w:abstractNumId w:val="33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16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34"/>
  </w:num>
  <w:num w:numId="18">
    <w:abstractNumId w:val="31"/>
  </w:num>
  <w:num w:numId="19">
    <w:abstractNumId w:val="15"/>
  </w:num>
  <w:num w:numId="20">
    <w:abstractNumId w:val="24"/>
  </w:num>
  <w:num w:numId="21">
    <w:abstractNumId w:val="8"/>
  </w:num>
  <w:num w:numId="22">
    <w:abstractNumId w:val="2"/>
  </w:num>
  <w:num w:numId="23">
    <w:abstractNumId w:val="35"/>
  </w:num>
  <w:num w:numId="24">
    <w:abstractNumId w:val="27"/>
  </w:num>
  <w:num w:numId="25">
    <w:abstractNumId w:val="6"/>
  </w:num>
  <w:num w:numId="26">
    <w:abstractNumId w:val="10"/>
  </w:num>
  <w:num w:numId="27">
    <w:abstractNumId w:val="20"/>
  </w:num>
  <w:num w:numId="28">
    <w:abstractNumId w:val="25"/>
  </w:num>
  <w:num w:numId="29">
    <w:abstractNumId w:val="32"/>
  </w:num>
  <w:num w:numId="30">
    <w:abstractNumId w:val="14"/>
  </w:num>
  <w:num w:numId="31">
    <w:abstractNumId w:val="7"/>
  </w:num>
  <w:num w:numId="32">
    <w:abstractNumId w:val="12"/>
  </w:num>
  <w:num w:numId="33">
    <w:abstractNumId w:val="5"/>
  </w:num>
  <w:num w:numId="34">
    <w:abstractNumId w:val="18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6F0"/>
    <w:rsid w:val="00042F03"/>
    <w:rsid w:val="000B16A2"/>
    <w:rsid w:val="000E200D"/>
    <w:rsid w:val="00121C6C"/>
    <w:rsid w:val="0012621D"/>
    <w:rsid w:val="0013631A"/>
    <w:rsid w:val="00142E25"/>
    <w:rsid w:val="00164236"/>
    <w:rsid w:val="00180482"/>
    <w:rsid w:val="00181111"/>
    <w:rsid w:val="001926DA"/>
    <w:rsid w:val="001A1419"/>
    <w:rsid w:val="002556F0"/>
    <w:rsid w:val="00283A92"/>
    <w:rsid w:val="0029185B"/>
    <w:rsid w:val="00367FD3"/>
    <w:rsid w:val="003F1678"/>
    <w:rsid w:val="004172A9"/>
    <w:rsid w:val="004336FD"/>
    <w:rsid w:val="00460C24"/>
    <w:rsid w:val="00472F1E"/>
    <w:rsid w:val="00490E79"/>
    <w:rsid w:val="004E627F"/>
    <w:rsid w:val="00501528"/>
    <w:rsid w:val="005119BC"/>
    <w:rsid w:val="0051384E"/>
    <w:rsid w:val="005D1EB3"/>
    <w:rsid w:val="005E56D7"/>
    <w:rsid w:val="0063027D"/>
    <w:rsid w:val="00667648"/>
    <w:rsid w:val="006A0DE3"/>
    <w:rsid w:val="006C0031"/>
    <w:rsid w:val="006C25B1"/>
    <w:rsid w:val="006C5BE1"/>
    <w:rsid w:val="006E4C7A"/>
    <w:rsid w:val="007A43CE"/>
    <w:rsid w:val="007C1040"/>
    <w:rsid w:val="007E4B17"/>
    <w:rsid w:val="00881F5E"/>
    <w:rsid w:val="00930DE4"/>
    <w:rsid w:val="00981838"/>
    <w:rsid w:val="009D6596"/>
    <w:rsid w:val="009F18AD"/>
    <w:rsid w:val="00A32508"/>
    <w:rsid w:val="00A52F22"/>
    <w:rsid w:val="00A94892"/>
    <w:rsid w:val="00AA0678"/>
    <w:rsid w:val="00B552B0"/>
    <w:rsid w:val="00BA7368"/>
    <w:rsid w:val="00C53C1A"/>
    <w:rsid w:val="00C54A22"/>
    <w:rsid w:val="00C605D5"/>
    <w:rsid w:val="00CA2782"/>
    <w:rsid w:val="00CC434A"/>
    <w:rsid w:val="00CE366C"/>
    <w:rsid w:val="00D169FA"/>
    <w:rsid w:val="00D240DF"/>
    <w:rsid w:val="00D51936"/>
    <w:rsid w:val="00D6213E"/>
    <w:rsid w:val="00D656FC"/>
    <w:rsid w:val="00D711D2"/>
    <w:rsid w:val="00D7662E"/>
    <w:rsid w:val="00DA48DE"/>
    <w:rsid w:val="00EA2C05"/>
    <w:rsid w:val="00FB29C3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11"/>
    <w:pPr>
      <w:ind w:left="720"/>
      <w:contextualSpacing/>
    </w:pPr>
  </w:style>
  <w:style w:type="paragraph" w:styleId="a4">
    <w:name w:val="No Spacing"/>
    <w:link w:val="a5"/>
    <w:uiPriority w:val="1"/>
    <w:qFormat/>
    <w:rsid w:val="00D240DF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240DF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2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40DF"/>
    <w:rPr>
      <w:rFonts w:ascii="Tahoma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D240D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D240DF"/>
    <w:rPr>
      <w:rFonts w:ascii="Times New Roman" w:eastAsia="Times New Roman" w:hAnsi="Times New Roman"/>
      <w:sz w:val="28"/>
    </w:rPr>
  </w:style>
  <w:style w:type="paragraph" w:customStyle="1" w:styleId="msonormalbullet1gif">
    <w:name w:val="msonormalbullet1.gif"/>
    <w:basedOn w:val="a"/>
    <w:rsid w:val="001A1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A1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64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283A92"/>
    <w:rPr>
      <w:b/>
      <w:bCs/>
    </w:rPr>
  </w:style>
  <w:style w:type="paragraph" w:styleId="ac">
    <w:name w:val="Normal (Web)"/>
    <w:basedOn w:val="a"/>
    <w:rsid w:val="00FE0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FE07FA"/>
    <w:rPr>
      <w:strike w:val="0"/>
      <w:dstrike w:val="0"/>
      <w:color w:val="6D9A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gami-school.narod.ru/page_041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iart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18342</CharactersWithSpaces>
  <SharedDoc>false</SharedDoc>
  <HLinks>
    <vt:vector size="72" baseType="variant">
      <vt:variant>
        <vt:i4>262172</vt:i4>
      </vt:variant>
      <vt:variant>
        <vt:i4>6</vt:i4>
      </vt:variant>
      <vt:variant>
        <vt:i4>0</vt:i4>
      </vt:variant>
      <vt:variant>
        <vt:i4>5</vt:i4>
      </vt:variant>
      <vt:variant>
        <vt:lpwstr>http://oriart.ru/</vt:lpwstr>
      </vt:variant>
      <vt:variant>
        <vt:lpwstr/>
      </vt:variant>
      <vt:variant>
        <vt:i4>720926</vt:i4>
      </vt:variant>
      <vt:variant>
        <vt:i4>3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http://www.origami-school.narod.ru/page_041.htm</vt:lpwstr>
      </vt:variant>
      <vt:variant>
        <vt:lpwstr>Nachalo#Nachalo</vt:lpwstr>
      </vt:variant>
      <vt:variant>
        <vt:i4>7602282</vt:i4>
      </vt:variant>
      <vt:variant>
        <vt:i4>68264</vt:i4>
      </vt:variant>
      <vt:variant>
        <vt:i4>1026</vt:i4>
      </vt:variant>
      <vt:variant>
        <vt:i4>1</vt:i4>
      </vt:variant>
      <vt:variant>
        <vt:lpwstr>http://stranamasterov.ru/files/imagecache/orig_with_logo/i/PICT5583-5.jpg</vt:lpwstr>
      </vt:variant>
      <vt:variant>
        <vt:lpwstr/>
      </vt:variant>
      <vt:variant>
        <vt:i4>5439581</vt:i4>
      </vt:variant>
      <vt:variant>
        <vt:i4>73556</vt:i4>
      </vt:variant>
      <vt:variant>
        <vt:i4>1032</vt:i4>
      </vt:variant>
      <vt:variant>
        <vt:i4>1</vt:i4>
      </vt:variant>
      <vt:variant>
        <vt:lpwstr>http://stranamasterov.ru/files/imagecache/orig_with_logo/i/PICT6612.jpg</vt:lpwstr>
      </vt:variant>
      <vt:variant>
        <vt:lpwstr/>
      </vt:variant>
      <vt:variant>
        <vt:i4>6946927</vt:i4>
      </vt:variant>
      <vt:variant>
        <vt:i4>75042</vt:i4>
      </vt:variant>
      <vt:variant>
        <vt:i4>1031</vt:i4>
      </vt:variant>
      <vt:variant>
        <vt:i4>1</vt:i4>
      </vt:variant>
      <vt:variant>
        <vt:lpwstr>http://stranamasterov.ru/files/imagecache/orig_with_logo/i/PICT6597b.jpg</vt:lpwstr>
      </vt:variant>
      <vt:variant>
        <vt:lpwstr/>
      </vt:variant>
      <vt:variant>
        <vt:i4>8257637</vt:i4>
      </vt:variant>
      <vt:variant>
        <vt:i4>76532</vt:i4>
      </vt:variant>
      <vt:variant>
        <vt:i4>1034</vt:i4>
      </vt:variant>
      <vt:variant>
        <vt:i4>1</vt:i4>
      </vt:variant>
      <vt:variant>
        <vt:lpwstr>http://stranamasterov.ru/files/imagecache/orig_with_logo/i/PICT6618-2.jpg</vt:lpwstr>
      </vt:variant>
      <vt:variant>
        <vt:lpwstr/>
      </vt:variant>
      <vt:variant>
        <vt:i4>720982</vt:i4>
      </vt:variant>
      <vt:variant>
        <vt:i4>80590</vt:i4>
      </vt:variant>
      <vt:variant>
        <vt:i4>1036</vt:i4>
      </vt:variant>
      <vt:variant>
        <vt:i4>1</vt:i4>
      </vt:variant>
      <vt:variant>
        <vt:lpwstr>http://stranamasterov.ru/files/imagecache/orig_with_logo/images/techno/paper/snowdrop/PICT7726.jpg</vt:lpwstr>
      </vt:variant>
      <vt:variant>
        <vt:lpwstr/>
      </vt:variant>
      <vt:variant>
        <vt:i4>5308499</vt:i4>
      </vt:variant>
      <vt:variant>
        <vt:i4>82094</vt:i4>
      </vt:variant>
      <vt:variant>
        <vt:i4>1037</vt:i4>
      </vt:variant>
      <vt:variant>
        <vt:i4>1</vt:i4>
      </vt:variant>
      <vt:variant>
        <vt:lpwstr>http://stranamasterov.ru/files/imagecache/orig_with_logo/i/PICT7228.jpg</vt:lpwstr>
      </vt:variant>
      <vt:variant>
        <vt:lpwstr/>
      </vt:variant>
      <vt:variant>
        <vt:i4>5505119</vt:i4>
      </vt:variant>
      <vt:variant>
        <vt:i4>87370</vt:i4>
      </vt:variant>
      <vt:variant>
        <vt:i4>1042</vt:i4>
      </vt:variant>
      <vt:variant>
        <vt:i4>1</vt:i4>
      </vt:variant>
      <vt:variant>
        <vt:lpwstr>http://stranamasterov.ru/files/imagecache/orig_with_logo/i/PICT6462.jpg</vt:lpwstr>
      </vt:variant>
      <vt:variant>
        <vt:lpwstr/>
      </vt:variant>
      <vt:variant>
        <vt:i4>6422635</vt:i4>
      </vt:variant>
      <vt:variant>
        <vt:i4>90166</vt:i4>
      </vt:variant>
      <vt:variant>
        <vt:i4>1045</vt:i4>
      </vt:variant>
      <vt:variant>
        <vt:i4>1</vt:i4>
      </vt:variant>
      <vt:variant>
        <vt:lpwstr>http://stranamasterov.ru/files/imagecache/orig_with_logo/i/PICT6325a.jpg</vt:lpwstr>
      </vt:variant>
      <vt:variant>
        <vt:lpwstr/>
      </vt:variant>
      <vt:variant>
        <vt:i4>3080258</vt:i4>
      </vt:variant>
      <vt:variant>
        <vt:i4>-1</vt:i4>
      </vt:variant>
      <vt:variant>
        <vt:i4>1034</vt:i4>
      </vt:variant>
      <vt:variant>
        <vt:i4>4</vt:i4>
      </vt:variant>
      <vt:variant>
        <vt:lpwstr>http://www.origami-school.narod.ru/page_041.htm</vt:lpwstr>
      </vt:variant>
      <vt:variant>
        <vt:lpwstr>Nachalo#Nachalo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Центр</cp:lastModifiedBy>
  <cp:revision>9</cp:revision>
  <cp:lastPrinted>2012-11-29T10:16:00Z</cp:lastPrinted>
  <dcterms:created xsi:type="dcterms:W3CDTF">2009-12-15T10:04:00Z</dcterms:created>
  <dcterms:modified xsi:type="dcterms:W3CDTF">2012-11-29T10:17:00Z</dcterms:modified>
</cp:coreProperties>
</file>