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1CD" w:rsidRPr="00FA1248" w:rsidRDefault="007D41CD" w:rsidP="007D41CD">
      <w:pPr>
        <w:tabs>
          <w:tab w:val="left" w:pos="1575"/>
        </w:tabs>
        <w:outlineLvl w:val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Приложение 1</w:t>
      </w:r>
    </w:p>
    <w:p w:rsidR="007D41CD" w:rsidRPr="00FA1248" w:rsidRDefault="007D41CD" w:rsidP="007D41CD">
      <w:pPr>
        <w:tabs>
          <w:tab w:val="left" w:pos="1575"/>
        </w:tabs>
        <w:rPr>
          <w:rFonts w:ascii="Arial" w:hAnsi="Arial" w:cs="Arial"/>
          <w:b/>
          <w:u w:val="single"/>
        </w:rPr>
      </w:pPr>
    </w:p>
    <w:p w:rsidR="007D41CD" w:rsidRPr="00FA1248" w:rsidRDefault="007D41CD" w:rsidP="007D41CD">
      <w:pPr>
        <w:tabs>
          <w:tab w:val="left" w:pos="1575"/>
        </w:tabs>
        <w:rPr>
          <w:rFonts w:ascii="Arial" w:hAnsi="Arial" w:cs="Arial"/>
          <w:b/>
          <w:u w:val="single"/>
        </w:rPr>
      </w:pPr>
    </w:p>
    <w:p w:rsidR="007D41CD" w:rsidRPr="00FA1248" w:rsidRDefault="007D41CD" w:rsidP="007D41CD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6629400" cy="4968240"/>
            <wp:effectExtent l="19050" t="19050" r="19050" b="22860"/>
            <wp:wrapSquare wrapText="bothSides"/>
            <wp:docPr id="2" name="Рисунок 2" descr="DSCN2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CN218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496824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206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41CD" w:rsidRPr="00FA1248" w:rsidRDefault="007D41CD" w:rsidP="007D41CD">
      <w:pPr>
        <w:rPr>
          <w:rFonts w:ascii="Arial" w:hAnsi="Arial" w:cs="Arial"/>
        </w:rPr>
      </w:pPr>
    </w:p>
    <w:p w:rsidR="007D41CD" w:rsidRPr="00FA1248" w:rsidRDefault="007D41CD" w:rsidP="007D41CD">
      <w:pPr>
        <w:rPr>
          <w:rFonts w:ascii="Arial" w:hAnsi="Arial" w:cs="Arial"/>
        </w:rPr>
      </w:pPr>
    </w:p>
    <w:p w:rsidR="007D41CD" w:rsidRPr="00FA1248" w:rsidRDefault="007D41CD" w:rsidP="007D41CD">
      <w:pPr>
        <w:rPr>
          <w:rFonts w:ascii="Arial" w:hAnsi="Arial" w:cs="Arial"/>
        </w:rPr>
      </w:pPr>
    </w:p>
    <w:p w:rsidR="007D41CD" w:rsidRPr="00FA1248" w:rsidRDefault="007D41CD" w:rsidP="007D41CD">
      <w:pPr>
        <w:tabs>
          <w:tab w:val="left" w:pos="5040"/>
          <w:tab w:val="left" w:pos="6120"/>
        </w:tabs>
        <w:ind w:right="-5"/>
        <w:jc w:val="center"/>
        <w:outlineLvl w:val="0"/>
        <w:rPr>
          <w:rFonts w:ascii="Arial" w:hAnsi="Arial" w:cs="Arial"/>
        </w:rPr>
      </w:pPr>
      <w:r w:rsidRPr="00FA1248">
        <w:rPr>
          <w:rFonts w:ascii="Arial" w:hAnsi="Arial" w:cs="Arial"/>
          <w:b/>
          <w:i/>
        </w:rPr>
        <w:t>Школьники</w:t>
      </w:r>
      <w:r w:rsidRPr="00FA1248">
        <w:rPr>
          <w:rFonts w:ascii="Arial" w:hAnsi="Arial" w:cs="Arial"/>
        </w:rPr>
        <w:t xml:space="preserve"> </w:t>
      </w:r>
      <w:r w:rsidRPr="00FA1248">
        <w:rPr>
          <w:rFonts w:ascii="Arial" w:hAnsi="Arial" w:cs="Arial"/>
          <w:b/>
          <w:i/>
        </w:rPr>
        <w:t xml:space="preserve">основной общеобразовательной школы № </w:t>
      </w:r>
      <w:smartTag w:uri="urn:schemas-microsoft-com:office:smarttags" w:element="metricconverter">
        <w:smartTagPr>
          <w:attr w:name="ProductID" w:val="3 г"/>
        </w:smartTagPr>
        <w:r w:rsidRPr="00FA1248">
          <w:rPr>
            <w:rFonts w:ascii="Arial" w:hAnsi="Arial" w:cs="Arial"/>
            <w:b/>
            <w:i/>
          </w:rPr>
          <w:t>3 г</w:t>
        </w:r>
      </w:smartTag>
      <w:r w:rsidRPr="00FA1248">
        <w:rPr>
          <w:rFonts w:ascii="Arial" w:hAnsi="Arial" w:cs="Arial"/>
          <w:b/>
          <w:i/>
        </w:rPr>
        <w:t>. Осинники</w:t>
      </w:r>
    </w:p>
    <w:p w:rsidR="007D41CD" w:rsidRPr="00FA1248" w:rsidRDefault="007D41CD" w:rsidP="007D41CD">
      <w:pPr>
        <w:tabs>
          <w:tab w:val="left" w:pos="709"/>
        </w:tabs>
        <w:ind w:right="-5" w:firstLine="567"/>
        <w:jc w:val="center"/>
        <w:rPr>
          <w:rFonts w:ascii="Arial" w:hAnsi="Arial" w:cs="Arial"/>
          <w:b/>
          <w:i/>
        </w:rPr>
      </w:pPr>
      <w:r w:rsidRPr="00FA1248">
        <w:rPr>
          <w:rFonts w:ascii="Arial" w:hAnsi="Arial" w:cs="Arial"/>
          <w:b/>
          <w:i/>
        </w:rPr>
        <w:t xml:space="preserve">у исполнительного органа </w:t>
      </w:r>
      <w:r w:rsidRPr="00FA1248">
        <w:rPr>
          <w:rStyle w:val="a3"/>
          <w:rFonts w:ascii="Arial" w:hAnsi="Arial" w:cs="Arial"/>
          <w:i/>
        </w:rPr>
        <w:t>узкозахватного  комбайна типа 2К-52.</w:t>
      </w:r>
    </w:p>
    <w:p w:rsidR="007D41CD" w:rsidRPr="00FA1248" w:rsidRDefault="007D41CD" w:rsidP="007D41CD">
      <w:pPr>
        <w:ind w:firstLine="567"/>
        <w:jc w:val="center"/>
        <w:rPr>
          <w:rStyle w:val="a3"/>
          <w:rFonts w:ascii="Arial" w:hAnsi="Arial" w:cs="Arial"/>
          <w:b w:val="0"/>
        </w:rPr>
      </w:pPr>
    </w:p>
    <w:p w:rsidR="004F31FD" w:rsidRDefault="007D41CD" w:rsidP="007D41CD">
      <w:r>
        <w:rPr>
          <w:rFonts w:ascii="Arial" w:hAnsi="Arial" w:cs="Arial"/>
          <w:b/>
          <w:u w:val="single"/>
        </w:rPr>
        <w:br w:type="page"/>
      </w:r>
    </w:p>
    <w:sectPr w:rsidR="004F31FD" w:rsidSect="004F3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7D41CD"/>
    <w:rsid w:val="004F31FD"/>
    <w:rsid w:val="007D41CD"/>
    <w:rsid w:val="00C25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1CD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D41C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</Words>
  <Characters>125</Characters>
  <Application>Microsoft Office Word</Application>
  <DocSecurity>0</DocSecurity>
  <Lines>1</Lines>
  <Paragraphs>1</Paragraphs>
  <ScaleCrop>false</ScaleCrop>
  <Company>Krokoz™</Company>
  <LinksUpToDate>false</LinksUpToDate>
  <CharactersWithSpaces>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2013-03-07T06:34:00Z</dcterms:created>
  <dcterms:modified xsi:type="dcterms:W3CDTF">2013-03-07T06:35:00Z</dcterms:modified>
</cp:coreProperties>
</file>