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21" w:rsidRPr="009B26D3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  <w:r w:rsidRPr="00E92121">
        <w:rPr>
          <w:rFonts w:cs="SchoolBookC"/>
          <w:sz w:val="28"/>
          <w:szCs w:val="28"/>
        </w:rPr>
        <w:t>А</w:t>
      </w:r>
      <w:r w:rsidRPr="00E92121">
        <w:rPr>
          <w:rFonts w:ascii="SchoolBookC" w:hAnsi="SchoolBookC" w:cs="SchoolBookC"/>
          <w:sz w:val="28"/>
          <w:szCs w:val="28"/>
        </w:rPr>
        <w:t>лгоритм письменного деления</w:t>
      </w:r>
    </w:p>
    <w:p w:rsidR="009B26D3" w:rsidRPr="009B26D3" w:rsidRDefault="009B26D3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  <w:lang w:val="en-US"/>
        </w:rPr>
      </w:pPr>
      <w:r>
        <w:rPr>
          <w:rFonts w:cs="SchoolBookC"/>
          <w:sz w:val="28"/>
          <w:szCs w:val="28"/>
          <w:lang w:val="en-US"/>
        </w:rPr>
        <w:t>(</w:t>
      </w:r>
      <w:r>
        <w:rPr>
          <w:rFonts w:cs="SchoolBookC"/>
          <w:sz w:val="28"/>
          <w:szCs w:val="28"/>
        </w:rPr>
        <w:t xml:space="preserve">у каждого ребёнка </w:t>
      </w:r>
      <w:r>
        <w:rPr>
          <w:rFonts w:cs="SchoolBookC"/>
          <w:sz w:val="28"/>
          <w:szCs w:val="28"/>
          <w:lang w:val="en-US"/>
        </w:rPr>
        <w:t>)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1. Выделяю первое неполное делимое и объясняю, какие разрядные единицы оно обозначает.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2. Определяю количество цифр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3. Подбираю первую цифру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4. Умножаю число, записанное этой цифрой, на делитель.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5. Вычитаю полученный результат из неполного делимого и нахожу остаток.</w:t>
      </w:r>
      <w:r>
        <w:rPr>
          <w:rFonts w:ascii="SchoolBookC" w:hAnsi="SchoolBookC" w:cs="SchoolBookC"/>
          <w:sz w:val="28"/>
          <w:szCs w:val="28"/>
        </w:rPr>
        <w:t xml:space="preserve"> Остаток должен быть меньше делителя!</w:t>
      </w:r>
    </w:p>
    <w:p w:rsidR="00496287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6. Записываю цифру следующего разряда делимого рядом с остатком. Получаю второе неполное делимое и повторяю пункты 3, 4, 5, 6.</w:t>
      </w: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7400A2" w:rsidRDefault="007400A2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  <w:r w:rsidRPr="00E92121">
        <w:rPr>
          <w:rFonts w:cs="SchoolBookC"/>
          <w:sz w:val="28"/>
          <w:szCs w:val="28"/>
        </w:rPr>
        <w:t>А</w:t>
      </w:r>
      <w:r w:rsidRPr="00E92121">
        <w:rPr>
          <w:rFonts w:ascii="SchoolBookC" w:hAnsi="SchoolBookC" w:cs="SchoolBookC"/>
          <w:sz w:val="28"/>
          <w:szCs w:val="28"/>
        </w:rPr>
        <w:t>лгоритм письменного деления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1. Выделяю первое неполное делимое и объясняю, какие разрядные единицы оно обозначает.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2. Определяю количество цифр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3. Подбираю первую цифру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4. Умножаю число, записанное этой цифрой, на делитель.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5. Вычитаю полученный результат из неполного делимого и нахожу остаток.</w:t>
      </w:r>
      <w:r>
        <w:rPr>
          <w:rFonts w:ascii="SchoolBookC" w:hAnsi="SchoolBookC" w:cs="SchoolBookC"/>
          <w:sz w:val="28"/>
          <w:szCs w:val="28"/>
        </w:rPr>
        <w:t xml:space="preserve"> Остаток должен быть меньше делителя!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6. Записываю цифру следующего разряда делимого рядом с остатком. Получаю второе неполное делимое и повторяю пункты 3, 4, 5, 6.</w:t>
      </w: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  <w:r w:rsidRPr="00E92121">
        <w:rPr>
          <w:rFonts w:cs="SchoolBookC"/>
          <w:sz w:val="28"/>
          <w:szCs w:val="28"/>
        </w:rPr>
        <w:t>А</w:t>
      </w:r>
      <w:r w:rsidRPr="00E92121">
        <w:rPr>
          <w:rFonts w:ascii="SchoolBookC" w:hAnsi="SchoolBookC" w:cs="SchoolBookC"/>
          <w:sz w:val="28"/>
          <w:szCs w:val="28"/>
        </w:rPr>
        <w:t>лгоритм письменного деления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1. Выделяю первое неполное делимое и объясняю, какие разрядные единицы оно обозначает.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2. Определяю количество цифр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3. Подбираю первую цифру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4. Умножаю число, записанное этой цифрой, на делитель.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5. Вычитаю полученный результат из неполного делимого и нахожу остаток.</w:t>
      </w:r>
      <w:r>
        <w:rPr>
          <w:rFonts w:ascii="SchoolBookC" w:hAnsi="SchoolBookC" w:cs="SchoolBookC"/>
          <w:sz w:val="28"/>
          <w:szCs w:val="28"/>
        </w:rPr>
        <w:t xml:space="preserve"> Остаток должен быть меньше делителя!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6. Записываю цифру следующего разряда делимого рядом с остатком. Получаю второе неполное делимое и повторяю пункты 3, 4, 5, 6.</w:t>
      </w:r>
    </w:p>
    <w:p w:rsidR="00E92121" w:rsidRDefault="00E92121" w:rsidP="00E921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400A2" w:rsidRDefault="007400A2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sz w:val="28"/>
          <w:szCs w:val="28"/>
        </w:rPr>
      </w:pPr>
      <w:r w:rsidRPr="00E92121">
        <w:rPr>
          <w:rFonts w:cs="SchoolBookC"/>
          <w:sz w:val="28"/>
          <w:szCs w:val="28"/>
        </w:rPr>
        <w:t>А</w:t>
      </w:r>
      <w:r w:rsidRPr="00E92121">
        <w:rPr>
          <w:rFonts w:ascii="SchoolBookC" w:hAnsi="SchoolBookC" w:cs="SchoolBookC"/>
          <w:sz w:val="28"/>
          <w:szCs w:val="28"/>
        </w:rPr>
        <w:t>лгоритм письменного деления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1. Выделяю первое неполное делимое и объясняю, какие разрядные единицы оно обозначает.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2. Определяю количество цифр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3. Подбираю первую цифру в значении частного.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4. Умножаю число, записанное этой цифрой, на делитель.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 xml:space="preserve">5. Вычитаю полученный результат из неполного делимого и нахожу остаток. </w:t>
      </w:r>
      <w:r>
        <w:rPr>
          <w:rFonts w:ascii="SchoolBookC" w:hAnsi="SchoolBookC" w:cs="SchoolBookC"/>
          <w:sz w:val="28"/>
          <w:szCs w:val="28"/>
        </w:rPr>
        <w:t>Остаток должен быть меньше делителя!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92121">
        <w:rPr>
          <w:rFonts w:ascii="SchoolBookC" w:hAnsi="SchoolBookC" w:cs="SchoolBookC"/>
          <w:sz w:val="28"/>
          <w:szCs w:val="28"/>
        </w:rPr>
        <w:t>6. Записываю цифру следующего разряда делимого рядом с остатком. Получаю второе неполное делимое и повторяю пункты 3, 4, 5, 6.</w:t>
      </w:r>
    </w:p>
    <w:p w:rsidR="00E92121" w:rsidRPr="00E92121" w:rsidRDefault="00E92121" w:rsidP="00E921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E92121" w:rsidRPr="00E92121" w:rsidSect="00E92121">
      <w:pgSz w:w="11906" w:h="16838"/>
      <w:pgMar w:top="568" w:right="850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21"/>
    <w:rsid w:val="00496287"/>
    <w:rsid w:val="00716371"/>
    <w:rsid w:val="007400A2"/>
    <w:rsid w:val="009B26D3"/>
    <w:rsid w:val="00BE103F"/>
    <w:rsid w:val="00E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cp:lastPrinted>2012-11-30T06:07:00Z</cp:lastPrinted>
  <dcterms:created xsi:type="dcterms:W3CDTF">2012-11-30T05:47:00Z</dcterms:created>
  <dcterms:modified xsi:type="dcterms:W3CDTF">2013-01-03T09:01:00Z</dcterms:modified>
</cp:coreProperties>
</file>