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1F0" w:rsidRDefault="00F6239E">
      <w:pPr>
        <w:rPr>
          <w:rFonts w:ascii="Times New Roman" w:hAnsi="Times New Roman" w:cs="Times New Roman"/>
          <w:b/>
          <w:color w:val="17365D" w:themeColor="text2" w:themeShade="BF"/>
          <w:sz w:val="56"/>
          <w:szCs w:val="56"/>
        </w:rPr>
      </w:pPr>
      <w:r w:rsidRPr="00F6239E">
        <w:rPr>
          <w:rFonts w:ascii="Times New Roman" w:hAnsi="Times New Roman" w:cs="Times New Roman"/>
          <w:b/>
          <w:noProof/>
          <w:color w:val="FF9900"/>
          <w:sz w:val="96"/>
          <w:szCs w:val="9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100.05pt;margin-top:-25.7pt;width:599.25pt;height:63.75pt;z-index:251664384" strokecolor="white [3212]">
            <v:textbox>
              <w:txbxContent>
                <w:p w:rsidR="006541F0" w:rsidRDefault="002C6D5E" w:rsidP="006541F0">
                  <w:r>
                    <w:rPr>
                      <w:rFonts w:ascii="Times New Roman" w:hAnsi="Times New Roman" w:cs="Times New Roman"/>
                      <w:b/>
                      <w:color w:val="FF9900"/>
                      <w:sz w:val="96"/>
                      <w:szCs w:val="96"/>
                    </w:rPr>
                    <w:t>Учимся задавать вопросы</w:t>
                  </w:r>
                </w:p>
              </w:txbxContent>
            </v:textbox>
          </v:shape>
        </w:pict>
      </w:r>
    </w:p>
    <w:p w:rsidR="00660759" w:rsidRPr="002C6D5E" w:rsidRDefault="004D399E">
      <w:pPr>
        <w:rPr>
          <w:rFonts w:ascii="Times New Roman" w:hAnsi="Times New Roman" w:cs="Times New Roman"/>
          <w:b/>
          <w:color w:val="17365D" w:themeColor="text2" w:themeShade="BF"/>
          <w:sz w:val="56"/>
          <w:szCs w:val="56"/>
        </w:rPr>
      </w:pPr>
      <w:r>
        <w:rPr>
          <w:rFonts w:ascii="Times New Roman" w:hAnsi="Times New Roman" w:cs="Times New Roman"/>
          <w:b/>
          <w:noProof/>
          <w:color w:val="17365D" w:themeColor="text2" w:themeShade="BF"/>
          <w:sz w:val="56"/>
          <w:szCs w:val="56"/>
        </w:rPr>
        <w:pict>
          <v:shape id="_x0000_s1044" type="#_x0000_t202" style="position:absolute;margin-left:403.05pt;margin-top:408.75pt;width:129pt;height:42.75pt;z-index:251671552" strokecolor="white [3212]">
            <v:textbox>
              <w:txbxContent>
                <w:p w:rsidR="004D399E" w:rsidRPr="004D399E" w:rsidRDefault="004D399E">
                  <w:pPr>
                    <w:rPr>
                      <w:rFonts w:ascii="Times New Roman" w:hAnsi="Times New Roman" w:cs="Times New Roman"/>
                      <w:b/>
                      <w:i/>
                      <w:sz w:val="52"/>
                      <w:szCs w:val="52"/>
                    </w:rPr>
                  </w:pPr>
                  <w:r w:rsidRPr="004D399E">
                    <w:rPr>
                      <w:rFonts w:ascii="Times New Roman" w:hAnsi="Times New Roman" w:cs="Times New Roman"/>
                      <w:b/>
                      <w:i/>
                      <w:sz w:val="52"/>
                      <w:szCs w:val="52"/>
                    </w:rPr>
                    <w:t>привести</w:t>
                  </w:r>
                </w:p>
              </w:txbxContent>
            </v:textbox>
          </v:shape>
        </w:pict>
      </w:r>
      <w:r w:rsidRPr="002C6D5E">
        <w:rPr>
          <w:rFonts w:ascii="Times New Roman" w:hAnsi="Times New Roman" w:cs="Times New Roman"/>
          <w:b/>
          <w:noProof/>
          <w:color w:val="17365D" w:themeColor="text2" w:themeShade="BF"/>
          <w:sz w:val="56"/>
          <w:szCs w:val="56"/>
        </w:rPr>
        <w:pict>
          <v:shape id="_x0000_s1032" type="#_x0000_t202" style="position:absolute;margin-left:-11.7pt;margin-top:218.25pt;width:98.25pt;height:38.25pt;z-index:251663360" strokecolor="white [3212]">
            <v:textbox style="mso-next-textbox:#_x0000_s1032">
              <w:txbxContent>
                <w:p w:rsidR="006541F0" w:rsidRPr="006541F0" w:rsidRDefault="002C6D5E">
                  <w:pPr>
                    <w:rPr>
                      <w:rFonts w:ascii="Times New Roman" w:hAnsi="Times New Roman" w:cs="Times New Roman"/>
                      <w:b/>
                      <w:i/>
                      <w:sz w:val="56"/>
                      <w:szCs w:val="56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56"/>
                      <w:szCs w:val="56"/>
                    </w:rPr>
                    <w:t>веять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color w:val="17365D" w:themeColor="text2" w:themeShade="BF"/>
          <w:sz w:val="56"/>
          <w:szCs w:val="56"/>
        </w:rPr>
        <w:pict>
          <v:shape id="_x0000_s1038" type="#_x0000_t202" style="position:absolute;margin-left:176.55pt;margin-top:286.5pt;width:137.25pt;height:38.25pt;z-index:251665408" strokecolor="white [3212]">
            <v:textbox style="mso-next-textbox:#_x0000_s1038">
              <w:txbxContent>
                <w:p w:rsidR="002C6D5E" w:rsidRPr="002C6D5E" w:rsidRDefault="002C6D5E">
                  <w:pPr>
                    <w:rPr>
                      <w:rFonts w:ascii="Times New Roman" w:hAnsi="Times New Roman" w:cs="Times New Roman"/>
                      <w:b/>
                      <w:i/>
                      <w:sz w:val="56"/>
                      <w:szCs w:val="56"/>
                    </w:rPr>
                  </w:pPr>
                  <w:r w:rsidRPr="002C6D5E">
                    <w:rPr>
                      <w:rFonts w:ascii="Times New Roman" w:hAnsi="Times New Roman" w:cs="Times New Roman"/>
                      <w:b/>
                      <w:i/>
                      <w:sz w:val="56"/>
                      <w:szCs w:val="56"/>
                    </w:rPr>
                    <w:t>стеречь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color w:val="17365D" w:themeColor="text2" w:themeShade="BF"/>
          <w:sz w:val="56"/>
          <w:szCs w:val="56"/>
        </w:rPr>
        <w:pict>
          <v:shape id="_x0000_s1046" type="#_x0000_t202" style="position:absolute;margin-left:235.8pt;margin-top:218.25pt;width:190.5pt;height:38.25pt;z-index:251673600" strokecolor="white [3212]">
            <v:textbox>
              <w:txbxContent>
                <w:p w:rsidR="004D399E" w:rsidRPr="004D399E" w:rsidRDefault="004D399E">
                  <w:pPr>
                    <w:rPr>
                      <w:rFonts w:ascii="Times New Roman" w:hAnsi="Times New Roman" w:cs="Times New Roman"/>
                      <w:b/>
                      <w:i/>
                      <w:sz w:val="56"/>
                      <w:szCs w:val="56"/>
                    </w:rPr>
                  </w:pPr>
                  <w:r w:rsidRPr="004D399E">
                    <w:rPr>
                      <w:rFonts w:ascii="Times New Roman" w:hAnsi="Times New Roman" w:cs="Times New Roman"/>
                      <w:b/>
                      <w:i/>
                      <w:sz w:val="56"/>
                      <w:szCs w:val="56"/>
                    </w:rPr>
                    <w:t>рассмотреть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color w:val="17365D" w:themeColor="text2" w:themeShade="BF"/>
          <w:sz w:val="56"/>
          <w:szCs w:val="56"/>
        </w:rPr>
        <w:pict>
          <v:shape id="_x0000_s1039" type="#_x0000_t202" style="position:absolute;margin-left:346.8pt;margin-top:4in;width:120.75pt;height:38.25pt;z-index:251666432" strokecolor="white [3212]">
            <v:textbox>
              <w:txbxContent>
                <w:p w:rsidR="004D399E" w:rsidRPr="004D399E" w:rsidRDefault="004D399E">
                  <w:pPr>
                    <w:rPr>
                      <w:rFonts w:ascii="Times New Roman" w:hAnsi="Times New Roman" w:cs="Times New Roman"/>
                      <w:b/>
                      <w:i/>
                      <w:sz w:val="56"/>
                      <w:szCs w:val="56"/>
                    </w:rPr>
                  </w:pPr>
                  <w:r w:rsidRPr="004D399E">
                    <w:rPr>
                      <w:rFonts w:ascii="Times New Roman" w:hAnsi="Times New Roman" w:cs="Times New Roman"/>
                      <w:b/>
                      <w:i/>
                      <w:sz w:val="56"/>
                      <w:szCs w:val="56"/>
                    </w:rPr>
                    <w:t>мыться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color w:val="17365D" w:themeColor="text2" w:themeShade="BF"/>
          <w:sz w:val="56"/>
          <w:szCs w:val="56"/>
        </w:rPr>
        <w:pict>
          <v:shape id="_x0000_s1045" type="#_x0000_t202" style="position:absolute;margin-left:589.05pt;margin-top:381pt;width:138pt;height:42.75pt;z-index:251672576" strokecolor="white [3212]">
            <v:textbox>
              <w:txbxContent>
                <w:p w:rsidR="004D399E" w:rsidRPr="004D399E" w:rsidRDefault="004D399E">
                  <w:pPr>
                    <w:rPr>
                      <w:rFonts w:ascii="Times New Roman" w:hAnsi="Times New Roman" w:cs="Times New Roman"/>
                      <w:b/>
                      <w:i/>
                      <w:sz w:val="52"/>
                      <w:szCs w:val="52"/>
                    </w:rPr>
                  </w:pPr>
                  <w:r w:rsidRPr="004D399E">
                    <w:rPr>
                      <w:rFonts w:ascii="Times New Roman" w:hAnsi="Times New Roman" w:cs="Times New Roman"/>
                      <w:b/>
                      <w:i/>
                      <w:sz w:val="52"/>
                      <w:szCs w:val="52"/>
                    </w:rPr>
                    <w:t>услышать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color w:val="17365D" w:themeColor="text2" w:themeShade="BF"/>
          <w:sz w:val="56"/>
          <w:szCs w:val="56"/>
        </w:rPr>
        <w:pict>
          <v:shape id="_x0000_s1043" type="#_x0000_t202" style="position:absolute;margin-left:235.8pt;margin-top:401.5pt;width:115.5pt;height:36.5pt;z-index:251670528" strokecolor="white [3212]">
            <v:textbox>
              <w:txbxContent>
                <w:p w:rsidR="004D399E" w:rsidRPr="004D399E" w:rsidRDefault="004D399E">
                  <w:pPr>
                    <w:rPr>
                      <w:rFonts w:ascii="Times New Roman" w:hAnsi="Times New Roman" w:cs="Times New Roman"/>
                      <w:b/>
                      <w:i/>
                      <w:sz w:val="56"/>
                      <w:szCs w:val="56"/>
                    </w:rPr>
                  </w:pPr>
                  <w:r w:rsidRPr="004D399E">
                    <w:rPr>
                      <w:rFonts w:ascii="Times New Roman" w:hAnsi="Times New Roman" w:cs="Times New Roman"/>
                      <w:b/>
                      <w:i/>
                      <w:sz w:val="56"/>
                      <w:szCs w:val="56"/>
                    </w:rPr>
                    <w:t>сберечь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color w:val="17365D" w:themeColor="text2" w:themeShade="BF"/>
          <w:sz w:val="56"/>
          <w:szCs w:val="56"/>
        </w:rPr>
        <w:pict>
          <v:shape id="_x0000_s1042" type="#_x0000_t202" style="position:absolute;margin-left:516.3pt;margin-top:270.75pt;width:130.5pt;height:39.75pt;z-index:251669504" strokecolor="white [3212]">
            <v:textbox>
              <w:txbxContent>
                <w:p w:rsidR="004D399E" w:rsidRPr="004D399E" w:rsidRDefault="004D399E">
                  <w:pPr>
                    <w:rPr>
                      <w:rFonts w:ascii="Times New Roman" w:hAnsi="Times New Roman" w:cs="Times New Roman"/>
                      <w:b/>
                      <w:i/>
                      <w:sz w:val="56"/>
                      <w:szCs w:val="56"/>
                    </w:rPr>
                  </w:pPr>
                  <w:r w:rsidRPr="004D399E">
                    <w:rPr>
                      <w:rFonts w:ascii="Times New Roman" w:hAnsi="Times New Roman" w:cs="Times New Roman"/>
                      <w:b/>
                      <w:i/>
                      <w:sz w:val="56"/>
                      <w:szCs w:val="56"/>
                    </w:rPr>
                    <w:t>развеять</w:t>
                  </w:r>
                </w:p>
              </w:txbxContent>
            </v:textbox>
          </v:shape>
        </w:pict>
      </w:r>
      <w:r w:rsidRPr="002C6D5E">
        <w:rPr>
          <w:rFonts w:ascii="Times New Roman" w:hAnsi="Times New Roman" w:cs="Times New Roman"/>
          <w:b/>
          <w:noProof/>
          <w:color w:val="17365D" w:themeColor="text2" w:themeShade="BF"/>
          <w:sz w:val="56"/>
          <w:szCs w:val="56"/>
        </w:rPr>
        <w:pict>
          <v:shape id="_x0000_s1031" type="#_x0000_t202" style="position:absolute;margin-left:462.45pt;margin-top:354pt;width:84pt;height:39.75pt;z-index:251662336" stroked="f">
            <v:textbox style="mso-next-textbox:#_x0000_s1031">
              <w:txbxContent>
                <w:p w:rsidR="006541F0" w:rsidRPr="006541F0" w:rsidRDefault="002C6D5E">
                  <w:pPr>
                    <w:rPr>
                      <w:rFonts w:ascii="Times New Roman" w:hAnsi="Times New Roman" w:cs="Times New Roman"/>
                      <w:b/>
                      <w:i/>
                      <w:sz w:val="52"/>
                      <w:szCs w:val="52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52"/>
                      <w:szCs w:val="52"/>
                    </w:rPr>
                    <w:t>сеять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color w:val="17365D" w:themeColor="text2" w:themeShade="BF"/>
          <w:sz w:val="56"/>
          <w:szCs w:val="56"/>
        </w:rPr>
        <w:pict>
          <v:shape id="_x0000_s1041" type="#_x0000_t202" style="position:absolute;margin-left:47.7pt;margin-top:4in;width:105.75pt;height:36.75pt;z-index:251668480" strokecolor="white [3212]">
            <v:textbox>
              <w:txbxContent>
                <w:p w:rsidR="004D399E" w:rsidRPr="004D399E" w:rsidRDefault="004D399E">
                  <w:pPr>
                    <w:rPr>
                      <w:rFonts w:ascii="Times New Roman" w:hAnsi="Times New Roman" w:cs="Times New Roman"/>
                      <w:b/>
                      <w:i/>
                      <w:sz w:val="56"/>
                      <w:szCs w:val="56"/>
                    </w:rPr>
                  </w:pPr>
                  <w:r w:rsidRPr="004D399E">
                    <w:rPr>
                      <w:rFonts w:ascii="Times New Roman" w:hAnsi="Times New Roman" w:cs="Times New Roman"/>
                      <w:b/>
                      <w:i/>
                      <w:sz w:val="56"/>
                      <w:szCs w:val="56"/>
                    </w:rPr>
                    <w:t>испечь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color w:val="17365D" w:themeColor="text2" w:themeShade="BF"/>
          <w:sz w:val="56"/>
          <w:szCs w:val="56"/>
        </w:rPr>
        <w:pict>
          <v:shape id="_x0000_s1040" type="#_x0000_t202" style="position:absolute;margin-left:458.4pt;margin-top:209.25pt;width:104.25pt;height:47.25pt;z-index:251667456" strokecolor="white [3212]">
            <v:textbox>
              <w:txbxContent>
                <w:p w:rsidR="004D399E" w:rsidRPr="004D399E" w:rsidRDefault="004D399E">
                  <w:pPr>
                    <w:rPr>
                      <w:rFonts w:ascii="Times New Roman" w:hAnsi="Times New Roman" w:cs="Times New Roman"/>
                      <w:b/>
                      <w:i/>
                      <w:sz w:val="56"/>
                      <w:szCs w:val="56"/>
                    </w:rPr>
                  </w:pPr>
                  <w:r w:rsidRPr="004D399E">
                    <w:rPr>
                      <w:rFonts w:ascii="Times New Roman" w:hAnsi="Times New Roman" w:cs="Times New Roman"/>
                      <w:b/>
                      <w:i/>
                      <w:sz w:val="56"/>
                      <w:szCs w:val="56"/>
                    </w:rPr>
                    <w:t>таять</w:t>
                  </w:r>
                </w:p>
              </w:txbxContent>
            </v:textbox>
          </v:shape>
        </w:pict>
      </w:r>
      <w:r w:rsidRPr="002C6D5E">
        <w:rPr>
          <w:rFonts w:ascii="Times New Roman" w:hAnsi="Times New Roman" w:cs="Times New Roman"/>
          <w:b/>
          <w:noProof/>
          <w:color w:val="17365D" w:themeColor="text2" w:themeShade="BF"/>
          <w:sz w:val="56"/>
          <w:szCs w:val="56"/>
        </w:rPr>
        <w:pict>
          <v:shape id="_x0000_s1030" type="#_x0000_t202" style="position:absolute;margin-left:59.55pt;margin-top:361.75pt;width:153pt;height:39.75pt;z-index:251661312" strokecolor="white [3212]">
            <v:textbox style="mso-next-textbox:#_x0000_s1030">
              <w:txbxContent>
                <w:p w:rsidR="006541F0" w:rsidRPr="006541F0" w:rsidRDefault="002C6D5E">
                  <w:pPr>
                    <w:rPr>
                      <w:rFonts w:ascii="Times New Roman" w:hAnsi="Times New Roman" w:cs="Times New Roman"/>
                      <w:b/>
                      <w:i/>
                      <w:sz w:val="56"/>
                      <w:szCs w:val="56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56"/>
                      <w:szCs w:val="56"/>
                    </w:rPr>
                    <w:t>смотреть</w:t>
                  </w:r>
                </w:p>
              </w:txbxContent>
            </v:textbox>
          </v:shape>
        </w:pict>
      </w:r>
      <w:r w:rsidRPr="002C6D5E">
        <w:rPr>
          <w:rFonts w:ascii="Times New Roman" w:hAnsi="Times New Roman" w:cs="Times New Roman"/>
          <w:b/>
          <w:noProof/>
          <w:color w:val="17365D" w:themeColor="text2" w:themeShade="BF"/>
          <w:sz w:val="56"/>
          <w:szCs w:val="56"/>
        </w:rPr>
        <w:pict>
          <v:shape id="_x0000_s1027" type="#_x0000_t202" style="position:absolute;margin-left:296.55pt;margin-top:333pt;width:70.5pt;height:36.75pt;z-index:251658240" stroked="f">
            <v:textbox style="mso-next-textbox:#_x0000_s1027">
              <w:txbxContent>
                <w:p w:rsidR="006541F0" w:rsidRPr="00425833" w:rsidRDefault="002C6D5E" w:rsidP="00425833">
                  <w:pPr>
                    <w:rPr>
                      <w:rFonts w:ascii="Times New Roman" w:hAnsi="Times New Roman" w:cs="Times New Roman"/>
                      <w:b/>
                      <w:i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56"/>
                      <w:szCs w:val="56"/>
                    </w:rPr>
                    <w:t>печь</w:t>
                  </w:r>
                </w:p>
              </w:txbxContent>
            </v:textbox>
          </v:shape>
        </w:pict>
      </w:r>
      <w:r w:rsidR="002C6D5E" w:rsidRPr="002C6D5E">
        <w:rPr>
          <w:rFonts w:ascii="Times New Roman" w:hAnsi="Times New Roman" w:cs="Times New Roman"/>
          <w:b/>
          <w:color w:val="17365D" w:themeColor="text2" w:themeShade="BF"/>
          <w:sz w:val="56"/>
          <w:szCs w:val="56"/>
        </w:rPr>
        <w:t>Что делать?</w:t>
      </w:r>
      <w:r w:rsidR="002C6D5E" w:rsidRPr="002C6D5E">
        <w:rPr>
          <w:rFonts w:ascii="Times New Roman" w:hAnsi="Times New Roman" w:cs="Times New Roman"/>
          <w:b/>
          <w:color w:val="17365D" w:themeColor="text2" w:themeShade="BF"/>
          <w:sz w:val="56"/>
          <w:szCs w:val="56"/>
        </w:rPr>
        <w:tab/>
      </w:r>
      <w:r w:rsidR="002C6D5E" w:rsidRPr="002C6D5E">
        <w:rPr>
          <w:rFonts w:ascii="Times New Roman" w:hAnsi="Times New Roman" w:cs="Times New Roman"/>
          <w:b/>
          <w:color w:val="17365D" w:themeColor="text2" w:themeShade="BF"/>
          <w:sz w:val="56"/>
          <w:szCs w:val="56"/>
        </w:rPr>
        <w:tab/>
      </w:r>
      <w:r w:rsidR="002C6D5E" w:rsidRPr="002C6D5E">
        <w:rPr>
          <w:rFonts w:ascii="Times New Roman" w:hAnsi="Times New Roman" w:cs="Times New Roman"/>
          <w:b/>
          <w:color w:val="17365D" w:themeColor="text2" w:themeShade="BF"/>
          <w:sz w:val="56"/>
          <w:szCs w:val="56"/>
        </w:rPr>
        <w:tab/>
      </w:r>
      <w:r w:rsidR="002C6D5E" w:rsidRPr="002C6D5E">
        <w:rPr>
          <w:rFonts w:ascii="Times New Roman" w:hAnsi="Times New Roman" w:cs="Times New Roman"/>
          <w:b/>
          <w:color w:val="17365D" w:themeColor="text2" w:themeShade="BF"/>
          <w:sz w:val="56"/>
          <w:szCs w:val="56"/>
        </w:rPr>
        <w:tab/>
      </w:r>
      <w:r w:rsidR="002C6D5E" w:rsidRPr="002C6D5E">
        <w:rPr>
          <w:rFonts w:ascii="Times New Roman" w:hAnsi="Times New Roman" w:cs="Times New Roman"/>
          <w:b/>
          <w:color w:val="17365D" w:themeColor="text2" w:themeShade="BF"/>
          <w:sz w:val="56"/>
          <w:szCs w:val="56"/>
        </w:rPr>
        <w:tab/>
      </w:r>
      <w:r w:rsidR="002C6D5E" w:rsidRPr="002C6D5E">
        <w:rPr>
          <w:rFonts w:ascii="Times New Roman" w:hAnsi="Times New Roman" w:cs="Times New Roman"/>
          <w:b/>
          <w:color w:val="17365D" w:themeColor="text2" w:themeShade="BF"/>
          <w:sz w:val="56"/>
          <w:szCs w:val="56"/>
        </w:rPr>
        <w:tab/>
      </w:r>
      <w:r w:rsidR="002C6D5E" w:rsidRPr="002C6D5E">
        <w:rPr>
          <w:rFonts w:ascii="Times New Roman" w:hAnsi="Times New Roman" w:cs="Times New Roman"/>
          <w:b/>
          <w:color w:val="17365D" w:themeColor="text2" w:themeShade="BF"/>
          <w:sz w:val="56"/>
          <w:szCs w:val="56"/>
        </w:rPr>
        <w:tab/>
      </w:r>
      <w:r w:rsidR="002C6D5E" w:rsidRPr="002C6D5E">
        <w:rPr>
          <w:rFonts w:ascii="Times New Roman" w:hAnsi="Times New Roman" w:cs="Times New Roman"/>
          <w:b/>
          <w:color w:val="17365D" w:themeColor="text2" w:themeShade="BF"/>
          <w:sz w:val="56"/>
          <w:szCs w:val="56"/>
        </w:rPr>
        <w:tab/>
      </w:r>
      <w:r w:rsidR="002C6D5E" w:rsidRPr="002C6D5E">
        <w:rPr>
          <w:rFonts w:ascii="Times New Roman" w:hAnsi="Times New Roman" w:cs="Times New Roman"/>
          <w:b/>
          <w:color w:val="17365D" w:themeColor="text2" w:themeShade="BF"/>
          <w:sz w:val="56"/>
          <w:szCs w:val="56"/>
        </w:rPr>
        <w:tab/>
      </w:r>
      <w:r w:rsidR="002C6D5E" w:rsidRPr="002C6D5E">
        <w:rPr>
          <w:rFonts w:ascii="Times New Roman" w:hAnsi="Times New Roman" w:cs="Times New Roman"/>
          <w:b/>
          <w:color w:val="17365D" w:themeColor="text2" w:themeShade="BF"/>
          <w:sz w:val="56"/>
          <w:szCs w:val="56"/>
        </w:rPr>
        <w:tab/>
      </w:r>
      <w:r w:rsidR="002C6D5E" w:rsidRPr="002C6D5E">
        <w:rPr>
          <w:rFonts w:ascii="Times New Roman" w:hAnsi="Times New Roman" w:cs="Times New Roman"/>
          <w:b/>
          <w:color w:val="17365D" w:themeColor="text2" w:themeShade="BF"/>
          <w:sz w:val="56"/>
          <w:szCs w:val="56"/>
        </w:rPr>
        <w:tab/>
        <w:t>Что сделать?</w:t>
      </w:r>
    </w:p>
    <w:sectPr w:rsidR="00660759" w:rsidRPr="002C6D5E" w:rsidSect="0066075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60759"/>
    <w:rsid w:val="002C6D5E"/>
    <w:rsid w:val="00350E15"/>
    <w:rsid w:val="00422173"/>
    <w:rsid w:val="00425833"/>
    <w:rsid w:val="004D399E"/>
    <w:rsid w:val="006541F0"/>
    <w:rsid w:val="00660759"/>
    <w:rsid w:val="00932B39"/>
    <w:rsid w:val="00CE77BE"/>
    <w:rsid w:val="00F62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  <o:colormenu v:ext="edit" fillcolor="none [131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B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6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6D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D7E97E8-3719-41B2-B5A3-9BB6CA283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2007-11-13T20:23:00Z</dcterms:created>
  <dcterms:modified xsi:type="dcterms:W3CDTF">2007-11-15T12:57:00Z</dcterms:modified>
</cp:coreProperties>
</file>