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Шнуркова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Кира Александровна (261-084-666) ГБОУ ЦО № 1444 СВОУО г. Москвы.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380FAD">
        <w:rPr>
          <w:rFonts w:ascii="Times New Roman" w:hAnsi="Times New Roman" w:cs="Times New Roman"/>
          <w:b/>
          <w:sz w:val="24"/>
          <w:szCs w:val="24"/>
        </w:rPr>
        <w:t xml:space="preserve">Приложение №4.                      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0FAD">
        <w:rPr>
          <w:rFonts w:ascii="Times New Roman" w:hAnsi="Times New Roman" w:cs="Times New Roman"/>
          <w:sz w:val="24"/>
          <w:szCs w:val="24"/>
        </w:rPr>
        <w:t xml:space="preserve"> </w:t>
      </w:r>
      <w:r w:rsidRPr="00380FAD">
        <w:rPr>
          <w:rFonts w:ascii="Times New Roman" w:hAnsi="Times New Roman" w:cs="Times New Roman"/>
          <w:b/>
          <w:sz w:val="24"/>
          <w:szCs w:val="24"/>
        </w:rPr>
        <w:t>Рабочий лист для группы № 2.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Выясните соотношение понятий «карьера – профессия – успех», используя литературные произведения С. Михалкова и В. Маяковского. Сделайте выводы и представьте их другим группам.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Определите, что необходимо для успешной деятельности.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 алгоритм  исследования.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FAD">
        <w:rPr>
          <w:rFonts w:ascii="Times New Roman" w:hAnsi="Times New Roman" w:cs="Times New Roman"/>
          <w:sz w:val="24"/>
          <w:szCs w:val="24"/>
        </w:rPr>
        <w:t>Составьте, запишите и обменяйтесь пожеланиями для успешной деятельности с вашим одноклассником, сидящим рядом и работающим с вами в одной группе.</w:t>
      </w: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Pr="00380FAD" w:rsidRDefault="00B344BC" w:rsidP="00B34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4BC" w:rsidRDefault="00B344BC" w:rsidP="00B3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DA1"/>
    <w:multiLevelType w:val="hybridMultilevel"/>
    <w:tmpl w:val="1A8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C"/>
    <w:rsid w:val="00170930"/>
    <w:rsid w:val="00371A38"/>
    <w:rsid w:val="005C1C18"/>
    <w:rsid w:val="005C400E"/>
    <w:rsid w:val="005D7505"/>
    <w:rsid w:val="00681110"/>
    <w:rsid w:val="00B344BC"/>
    <w:rsid w:val="00B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Шнуркова</dc:creator>
  <cp:lastModifiedBy>Кира Шнуркова</cp:lastModifiedBy>
  <cp:revision>3</cp:revision>
  <dcterms:created xsi:type="dcterms:W3CDTF">2012-12-13T09:58:00Z</dcterms:created>
  <dcterms:modified xsi:type="dcterms:W3CDTF">2012-12-13T10:02:00Z</dcterms:modified>
</cp:coreProperties>
</file>