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25A54">
      <w:pPr>
        <w:jc w:val="both"/>
      </w:pPr>
      <w:r>
        <w:t>Поурочное планирование элективного курса «Трудоустройство за рубежом».</w:t>
      </w:r>
    </w:p>
    <w:p w:rsidR="00000000" w:rsidRDefault="00525A54">
      <w:pPr>
        <w:jc w:val="both"/>
      </w:pPr>
      <w:r>
        <w:t>Блок</w:t>
      </w:r>
      <w:proofErr w:type="gramStart"/>
      <w:r>
        <w:t>1</w:t>
      </w:r>
      <w:proofErr w:type="gramEnd"/>
      <w:r>
        <w:t xml:space="preserve"> </w:t>
      </w:r>
      <w:r>
        <w:rPr>
          <w:b/>
        </w:rPr>
        <w:t>Проблемы трудоустройства за рубежом.</w:t>
      </w:r>
    </w:p>
    <w:p w:rsidR="00000000" w:rsidRDefault="00525A54">
      <w:pPr>
        <w:jc w:val="both"/>
        <w:rPr>
          <w:b/>
        </w:rPr>
      </w:pPr>
      <w:r>
        <w:rPr>
          <w:b/>
        </w:rPr>
        <w:t xml:space="preserve">1 </w:t>
      </w:r>
      <w:r>
        <w:rPr>
          <w:b/>
          <w:lang w:val="en-US"/>
        </w:rPr>
        <w:t>Lesson</w:t>
      </w:r>
    </w:p>
    <w:p w:rsidR="00000000" w:rsidRDefault="00525A54">
      <w:pPr>
        <w:jc w:val="both"/>
      </w:pPr>
      <w:r>
        <w:t xml:space="preserve"> Вводный урок.</w:t>
      </w:r>
    </w:p>
    <w:p w:rsidR="00000000" w:rsidRDefault="00525A54">
      <w:pPr>
        <w:ind w:firstLine="708"/>
        <w:jc w:val="both"/>
      </w:pPr>
      <w:r>
        <w:t>Цель: сообщить направленность курса, цели, задачи, рейтинговую систему. Ознакомить с вводным текстом «Выбор своего дел</w:t>
      </w:r>
      <w:r>
        <w:t>а», обсудить проблемы трудоустройства.</w:t>
      </w:r>
    </w:p>
    <w:p w:rsidR="00000000" w:rsidRDefault="00525A54">
      <w:pPr>
        <w:jc w:val="both"/>
      </w:pPr>
      <w:r>
        <w:t>Ход урока:</w:t>
      </w:r>
    </w:p>
    <w:p w:rsidR="00000000" w:rsidRDefault="00525A54">
      <w:pPr>
        <w:jc w:val="both"/>
      </w:pPr>
      <w:r>
        <w:t xml:space="preserve">Презентация курса </w:t>
      </w:r>
    </w:p>
    <w:p w:rsidR="00000000" w:rsidRDefault="00525A54">
      <w:pPr>
        <w:jc w:val="both"/>
      </w:pPr>
      <w:r>
        <w:rPr>
          <w:lang w:val="en-US"/>
        </w:rPr>
        <w:t>Home</w:t>
      </w:r>
      <w:r>
        <w:t xml:space="preserve"> </w:t>
      </w:r>
      <w:r>
        <w:rPr>
          <w:lang w:val="en-US"/>
        </w:rPr>
        <w:t>task</w:t>
      </w:r>
      <w:r>
        <w:t xml:space="preserve">:  </w:t>
      </w:r>
      <w:proofErr w:type="gramStart"/>
      <w:r>
        <w:t xml:space="preserve">Дроздова  </w:t>
      </w:r>
      <w:r>
        <w:rPr>
          <w:lang w:val="en-US"/>
        </w:rPr>
        <w:t>text</w:t>
      </w:r>
      <w:proofErr w:type="gramEnd"/>
      <w:r>
        <w:t>,  конкурс вопросов.</w:t>
      </w:r>
    </w:p>
    <w:p w:rsidR="00000000" w:rsidRDefault="00525A54">
      <w:pPr>
        <w:jc w:val="both"/>
        <w:rPr>
          <w:b/>
        </w:rPr>
      </w:pPr>
      <w:r>
        <w:rPr>
          <w:b/>
        </w:rPr>
        <w:t xml:space="preserve">2 </w:t>
      </w:r>
      <w:r>
        <w:rPr>
          <w:b/>
          <w:lang w:val="en-US"/>
        </w:rPr>
        <w:t>Lesson</w:t>
      </w:r>
    </w:p>
    <w:p w:rsidR="00000000" w:rsidRDefault="00525A54">
      <w:pPr>
        <w:ind w:firstLine="708"/>
        <w:jc w:val="both"/>
      </w:pPr>
      <w:r>
        <w:t>Выезд на экскурсию в фирму «Гарант – сервис» с целью ознакомления. С работой фирмы, выяснения структуры бизнес- плана, юридического</w:t>
      </w:r>
      <w:r>
        <w:t xml:space="preserve"> обоснования, налогообложения, образовательных программ и программ трудоустройства. Подготовить вопросы для собеседования, обсудить результаты экскурсии на элективном занятии.  </w:t>
      </w:r>
    </w:p>
    <w:p w:rsidR="00000000" w:rsidRDefault="00525A54">
      <w:pPr>
        <w:ind w:firstLine="708"/>
        <w:jc w:val="both"/>
      </w:pPr>
    </w:p>
    <w:p w:rsidR="00000000" w:rsidRDefault="00525A54">
      <w:pPr>
        <w:ind w:firstLine="708"/>
        <w:jc w:val="both"/>
        <w:rPr>
          <w:b/>
          <w:lang w:val="en-US"/>
        </w:rPr>
      </w:pPr>
      <w:r>
        <w:rPr>
          <w:b/>
          <w:lang w:val="en-US"/>
        </w:rPr>
        <w:t xml:space="preserve">1 </w:t>
      </w:r>
      <w:r>
        <w:rPr>
          <w:b/>
        </w:rPr>
        <w:t>Работа</w:t>
      </w:r>
      <w:r>
        <w:rPr>
          <w:b/>
          <w:lang w:val="en-US"/>
        </w:rPr>
        <w:t xml:space="preserve"> </w:t>
      </w:r>
      <w:r>
        <w:rPr>
          <w:b/>
        </w:rPr>
        <w:t>с</w:t>
      </w:r>
      <w:r>
        <w:rPr>
          <w:b/>
          <w:lang w:val="en-US"/>
        </w:rPr>
        <w:t xml:space="preserve"> </w:t>
      </w:r>
      <w:r>
        <w:rPr>
          <w:b/>
        </w:rPr>
        <w:t>текстом</w:t>
      </w:r>
      <w:r>
        <w:rPr>
          <w:b/>
          <w:lang w:val="en-US"/>
        </w:rPr>
        <w:t>: «Employment Agencies»</w:t>
      </w:r>
    </w:p>
    <w:p w:rsidR="00000000" w:rsidRDefault="00525A54">
      <w:pPr>
        <w:ind w:firstLine="708"/>
        <w:jc w:val="both"/>
        <w:rPr>
          <w:rStyle w:val="FontStyle12"/>
          <w:sz w:val="24"/>
          <w:lang w:val="en-US"/>
        </w:rPr>
      </w:pPr>
      <w:r>
        <w:rPr>
          <w:lang w:val="en-US"/>
        </w:rPr>
        <w:t>In Britain there is a special servi</w:t>
      </w:r>
      <w:r>
        <w:rPr>
          <w:lang w:val="en-US"/>
        </w:rPr>
        <w:t xml:space="preserve">ce for school leavers, the </w:t>
      </w:r>
      <w:r>
        <w:rPr>
          <w:rStyle w:val="FontStyle12"/>
          <w:sz w:val="24"/>
          <w:lang w:val="en-US"/>
        </w:rPr>
        <w:t>careers Advisory Service, which helps young people who are looking for their first job. Careers Officers give practical advice on interview techniques, application forms, letters, pay, National Insurance and Trade Unions.</w:t>
      </w:r>
    </w:p>
    <w:p w:rsidR="00000000" w:rsidRDefault="00525A54">
      <w:pPr>
        <w:pStyle w:val="Style4"/>
        <w:widowControl/>
        <w:spacing w:before="6" w:line="390" w:lineRule="exact"/>
        <w:rPr>
          <w:rStyle w:val="FontStyle12"/>
          <w:sz w:val="24"/>
          <w:lang w:val="en-US"/>
        </w:rPr>
      </w:pPr>
      <w:r>
        <w:rPr>
          <w:rStyle w:val="FontStyle12"/>
          <w:sz w:val="24"/>
          <w:lang w:val="en-US"/>
        </w:rPr>
        <w:t>One bus</w:t>
      </w:r>
      <w:r>
        <w:rPr>
          <w:rStyle w:val="FontStyle12"/>
          <w:sz w:val="24"/>
          <w:lang w:val="en-US"/>
        </w:rPr>
        <w:t>iness organization that you may use when you are job-</w:t>
      </w:r>
      <w:proofErr w:type="gramStart"/>
      <w:r>
        <w:rPr>
          <w:rStyle w:val="FontStyle12"/>
          <w:sz w:val="24"/>
          <w:lang w:val="en-US"/>
        </w:rPr>
        <w:t>hunting</w:t>
      </w:r>
      <w:r>
        <w:rPr>
          <w:rStyle w:val="FontStyle12"/>
          <w:sz w:val="24"/>
          <w:vertAlign w:val="superscript"/>
          <w:lang w:val="en-US"/>
        </w:rPr>
        <w:t>(</w:t>
      </w:r>
      <w:proofErr w:type="gramEnd"/>
      <w:r>
        <w:rPr>
          <w:rStyle w:val="FontStyle12"/>
          <w:sz w:val="24"/>
          <w:vertAlign w:val="superscript"/>
          <w:lang w:val="en-US"/>
        </w:rPr>
        <w:t>1)</w:t>
      </w:r>
      <w:r>
        <w:rPr>
          <w:rStyle w:val="FontStyle12"/>
          <w:sz w:val="24"/>
          <w:lang w:val="en-US"/>
        </w:rPr>
        <w:t xml:space="preserve"> is an employment agency. There are the state employment services and nonprofit agencies that do hot receive fees for finding jobs for people. There exist also some private employment agencies </w:t>
      </w:r>
      <w:r>
        <w:rPr>
          <w:rStyle w:val="FontStyle12"/>
          <w:sz w:val="24"/>
          <w:lang w:val="en-US"/>
        </w:rPr>
        <w:t xml:space="preserve">which receive a fee. Some employment agencies see applicants without an appointment. These include the state </w:t>
      </w:r>
      <w:proofErr w:type="gramStart"/>
      <w:r>
        <w:rPr>
          <w:rStyle w:val="FontStyle12"/>
          <w:sz w:val="24"/>
          <w:lang w:val="en-US"/>
        </w:rPr>
        <w:t>employment</w:t>
      </w:r>
      <w:proofErr w:type="gramEnd"/>
      <w:r>
        <w:rPr>
          <w:rStyle w:val="FontStyle12"/>
          <w:sz w:val="24"/>
          <w:lang w:val="en-US"/>
        </w:rPr>
        <w:t xml:space="preserve"> services and nonprofit agencies. Counselors there may spend a few minutes with each applicant.</w:t>
      </w:r>
    </w:p>
    <w:p w:rsidR="00000000" w:rsidRDefault="00525A54">
      <w:pPr>
        <w:pStyle w:val="Style4"/>
        <w:widowControl/>
        <w:spacing w:before="18" w:line="390" w:lineRule="exact"/>
        <w:rPr>
          <w:rStyle w:val="FontStyle12"/>
          <w:sz w:val="24"/>
          <w:lang w:val="en-US"/>
        </w:rPr>
      </w:pPr>
      <w:r>
        <w:rPr>
          <w:rStyle w:val="FontStyle12"/>
          <w:sz w:val="24"/>
          <w:lang w:val="en-US"/>
        </w:rPr>
        <w:t>But an agency that deals with technical a</w:t>
      </w:r>
      <w:r>
        <w:rPr>
          <w:rStyle w:val="FontStyle12"/>
          <w:sz w:val="24"/>
          <w:lang w:val="en-US"/>
        </w:rPr>
        <w:t xml:space="preserve">nd higher-salaried </w:t>
      </w:r>
      <w:proofErr w:type="gramStart"/>
      <w:r>
        <w:rPr>
          <w:rStyle w:val="FontStyle12"/>
          <w:sz w:val="24"/>
          <w:lang w:val="en-US"/>
        </w:rPr>
        <w:t>jobs,</w:t>
      </w:r>
      <w:proofErr w:type="gramEnd"/>
      <w:r>
        <w:rPr>
          <w:rStyle w:val="FontStyle12"/>
          <w:sz w:val="24"/>
          <w:lang w:val="en-US"/>
        </w:rPr>
        <w:t xml:space="preserve"> spends much more time with each applicant. Appointments are necessary in this type of. </w:t>
      </w:r>
      <w:proofErr w:type="gramStart"/>
      <w:r>
        <w:rPr>
          <w:rStyle w:val="FontStyle12"/>
          <w:sz w:val="24"/>
          <w:lang w:val="en-US"/>
        </w:rPr>
        <w:t>agency</w:t>
      </w:r>
      <w:proofErr w:type="gramEnd"/>
      <w:r>
        <w:rPr>
          <w:rStyle w:val="FontStyle12"/>
          <w:sz w:val="24"/>
          <w:lang w:val="en-US"/>
        </w:rPr>
        <w:t>, where a counselor may be able to see only a few applicants a day.</w:t>
      </w:r>
    </w:p>
    <w:p w:rsidR="00000000" w:rsidRDefault="00525A54">
      <w:pPr>
        <w:pStyle w:val="Style4"/>
        <w:widowControl/>
        <w:spacing w:before="12" w:line="402" w:lineRule="exact"/>
        <w:ind w:firstLine="354"/>
        <w:rPr>
          <w:rStyle w:val="FontStyle12"/>
          <w:sz w:val="24"/>
          <w:lang w:val="en-US"/>
        </w:rPr>
      </w:pPr>
      <w:r>
        <w:rPr>
          <w:rStyle w:val="FontStyle12"/>
          <w:sz w:val="24"/>
          <w:lang w:val="en-US"/>
        </w:rPr>
        <w:t>An interview for any kind of job, whether the interview is obtained th</w:t>
      </w:r>
      <w:r>
        <w:rPr>
          <w:rStyle w:val="FontStyle12"/>
          <w:sz w:val="24"/>
          <w:lang w:val="en-US"/>
        </w:rPr>
        <w:t>rough a friend, classified advertisement, or an agency, generally requires an appointment. It is important to be on time for your appointment. If you have made an appointment and cannot keep it, or if you will be more than ten minutes late, you should alwa</w:t>
      </w:r>
      <w:r>
        <w:rPr>
          <w:rStyle w:val="FontStyle12"/>
          <w:sz w:val="24"/>
          <w:lang w:val="en-US"/>
        </w:rPr>
        <w:t>ys call the interviewer. If you do not cancel the appointment or notify the interviewer that you will be late, you will create a negative impression on your possible employer.</w:t>
      </w:r>
    </w:p>
    <w:p w:rsidR="00000000" w:rsidRDefault="00525A54">
      <w:pPr>
        <w:pStyle w:val="Style4"/>
        <w:widowControl/>
        <w:spacing w:before="12" w:line="402" w:lineRule="exact"/>
        <w:ind w:firstLine="354"/>
        <w:rPr>
          <w:rStyle w:val="FontStyle12"/>
          <w:sz w:val="24"/>
          <w:lang w:val="en-US"/>
        </w:rPr>
      </w:pPr>
      <w:r>
        <w:rPr>
          <w:rStyle w:val="FontStyle12"/>
          <w:sz w:val="24"/>
          <w:lang w:val="en-US"/>
        </w:rPr>
        <w:t>To make efficient use of time, American business people schedule their days hour</w:t>
      </w:r>
      <w:r>
        <w:rPr>
          <w:rStyle w:val="FontStyle12"/>
          <w:sz w:val="24"/>
          <w:lang w:val="en-US"/>
        </w:rPr>
        <w:t xml:space="preserve"> by hour. In most American business situations, appointments are a necessary courtesy.</w:t>
      </w:r>
    </w:p>
    <w:p w:rsidR="00000000" w:rsidRDefault="00525A54">
      <w:pPr>
        <w:pStyle w:val="Style5"/>
        <w:widowControl/>
        <w:spacing w:before="180"/>
        <w:ind w:left="390"/>
        <w:jc w:val="both"/>
        <w:rPr>
          <w:rStyle w:val="FontStyle15"/>
          <w:sz w:val="24"/>
          <w:lang w:val="en-US"/>
        </w:rPr>
      </w:pPr>
      <w:r>
        <w:rPr>
          <w:rStyle w:val="FontStyle15"/>
          <w:sz w:val="24"/>
          <w:lang w:val="en-US"/>
        </w:rPr>
        <w:t>Note:</w:t>
      </w:r>
    </w:p>
    <w:p w:rsidR="00000000" w:rsidRDefault="00525A54">
      <w:pPr>
        <w:pStyle w:val="Style6"/>
        <w:widowControl/>
        <w:spacing w:before="66"/>
        <w:ind w:left="378"/>
        <w:jc w:val="both"/>
        <w:rPr>
          <w:rStyle w:val="FontStyle13"/>
          <w:sz w:val="24"/>
          <w:lang w:val="en-US"/>
        </w:rPr>
      </w:pPr>
      <w:proofErr w:type="gramStart"/>
      <w:r>
        <w:rPr>
          <w:rStyle w:val="FontStyle13"/>
          <w:sz w:val="24"/>
          <w:lang w:val="en-US"/>
        </w:rPr>
        <w:t>job-hunting</w:t>
      </w:r>
      <w:proofErr w:type="gramEnd"/>
      <w:r>
        <w:rPr>
          <w:rStyle w:val="FontStyle13"/>
          <w:sz w:val="24"/>
          <w:lang w:val="en-US"/>
        </w:rPr>
        <w:t xml:space="preserve"> ~ looking for work</w:t>
      </w:r>
    </w:p>
    <w:p w:rsidR="00000000" w:rsidRDefault="00525A54">
      <w:pPr>
        <w:jc w:val="both"/>
      </w:pPr>
      <w:r>
        <w:rPr>
          <w:lang w:val="en-US"/>
        </w:rPr>
        <w:tab/>
      </w:r>
      <w:r w:rsidRPr="00A80741">
        <w:rPr>
          <w:lang w:val="en-US"/>
        </w:rPr>
        <w:t xml:space="preserve"> </w:t>
      </w:r>
      <w:r>
        <w:rPr>
          <w:lang w:val="en-US"/>
        </w:rPr>
        <w:t>Home</w:t>
      </w:r>
      <w:r>
        <w:t xml:space="preserve"> </w:t>
      </w:r>
      <w:r>
        <w:rPr>
          <w:lang w:val="en-US"/>
        </w:rPr>
        <w:t>work</w:t>
      </w:r>
      <w:r>
        <w:t>: Конкурс вопросов к менеджеру фирмы.</w:t>
      </w:r>
    </w:p>
    <w:p w:rsidR="00000000" w:rsidRDefault="00525A54">
      <w:pPr>
        <w:jc w:val="both"/>
      </w:pPr>
    </w:p>
    <w:p w:rsidR="00000000" w:rsidRDefault="00525A54">
      <w:pPr>
        <w:jc w:val="both"/>
      </w:pPr>
    </w:p>
    <w:p w:rsidR="00000000" w:rsidRDefault="00525A54">
      <w:pPr>
        <w:jc w:val="both"/>
      </w:pPr>
    </w:p>
    <w:p w:rsidR="00000000" w:rsidRDefault="00525A54">
      <w:pPr>
        <w:tabs>
          <w:tab w:val="left" w:pos="1197"/>
        </w:tabs>
        <w:jc w:val="both"/>
        <w:rPr>
          <w:b/>
        </w:rPr>
      </w:pPr>
      <w:r>
        <w:rPr>
          <w:b/>
        </w:rPr>
        <w:lastRenderedPageBreak/>
        <w:t xml:space="preserve"> Блок 3         Делопроизводство.</w:t>
      </w:r>
    </w:p>
    <w:p w:rsidR="00000000" w:rsidRDefault="00525A54">
      <w:pPr>
        <w:tabs>
          <w:tab w:val="left" w:pos="1197"/>
        </w:tabs>
        <w:jc w:val="both"/>
        <w:rPr>
          <w:b/>
        </w:rPr>
      </w:pPr>
      <w:r>
        <w:rPr>
          <w:b/>
        </w:rPr>
        <w:t xml:space="preserve">3-4 </w:t>
      </w:r>
      <w:r>
        <w:rPr>
          <w:b/>
          <w:lang w:val="en-US"/>
        </w:rPr>
        <w:t>Lesson</w:t>
      </w:r>
    </w:p>
    <w:p w:rsidR="00000000" w:rsidRDefault="00525A54">
      <w:pPr>
        <w:tabs>
          <w:tab w:val="left" w:pos="1197"/>
        </w:tabs>
        <w:jc w:val="both"/>
      </w:pPr>
      <w:r>
        <w:tab/>
        <w:t>Цель: анализ практического обобщен</w:t>
      </w:r>
      <w:r>
        <w:t>ия на основе развития саморефлексии.</w:t>
      </w:r>
    </w:p>
    <w:p w:rsidR="00000000" w:rsidRDefault="00525A54">
      <w:pPr>
        <w:tabs>
          <w:tab w:val="left" w:pos="1197"/>
        </w:tabs>
        <w:jc w:val="both"/>
      </w:pPr>
      <w:r>
        <w:tab/>
        <w:t>Отзыв об экскурсии, работа над сочинением.</w:t>
      </w:r>
    </w:p>
    <w:p w:rsidR="00000000" w:rsidRDefault="00525A54">
      <w:pPr>
        <w:numPr>
          <w:ilvl w:val="0"/>
          <w:numId w:val="3"/>
        </w:numPr>
        <w:tabs>
          <w:tab w:val="left" w:pos="1197"/>
        </w:tabs>
        <w:jc w:val="both"/>
        <w:rPr>
          <w:lang w:val="en-US"/>
        </w:rPr>
      </w:pPr>
      <w:r>
        <w:rPr>
          <w:lang w:val="en-US"/>
        </w:rPr>
        <w:t>Your impression.</w:t>
      </w:r>
    </w:p>
    <w:p w:rsidR="00000000" w:rsidRDefault="00525A54">
      <w:pPr>
        <w:numPr>
          <w:ilvl w:val="0"/>
          <w:numId w:val="3"/>
        </w:numPr>
        <w:tabs>
          <w:tab w:val="left" w:pos="1197"/>
        </w:tabs>
        <w:jc w:val="both"/>
        <w:rPr>
          <w:lang w:val="en-US"/>
        </w:rPr>
      </w:pPr>
      <w:r>
        <w:rPr>
          <w:lang w:val="en-US"/>
        </w:rPr>
        <w:t>Results of the visit.</w:t>
      </w:r>
    </w:p>
    <w:p w:rsidR="00000000" w:rsidRDefault="00525A54">
      <w:pPr>
        <w:numPr>
          <w:ilvl w:val="0"/>
          <w:numId w:val="3"/>
        </w:numPr>
        <w:tabs>
          <w:tab w:val="left" w:pos="1197"/>
        </w:tabs>
        <w:jc w:val="both"/>
        <w:rPr>
          <w:lang w:val="en-US"/>
        </w:rPr>
      </w:pPr>
      <w:r>
        <w:rPr>
          <w:lang w:val="en-US"/>
        </w:rPr>
        <w:t>Introductory text.</w:t>
      </w:r>
    </w:p>
    <w:p w:rsidR="00000000" w:rsidRDefault="00525A54">
      <w:pPr>
        <w:tabs>
          <w:tab w:val="left" w:pos="1197"/>
        </w:tabs>
        <w:ind w:left="360"/>
        <w:jc w:val="both"/>
        <w:rPr>
          <w:lang w:val="en-US"/>
        </w:rPr>
      </w:pPr>
      <w:r>
        <w:rPr>
          <w:lang w:val="en-US"/>
        </w:rPr>
        <w:t>At home: read the text №2.</w:t>
      </w:r>
    </w:p>
    <w:p w:rsidR="00000000" w:rsidRDefault="00525A54">
      <w:pPr>
        <w:tabs>
          <w:tab w:val="left" w:pos="1197"/>
        </w:tabs>
        <w:ind w:left="360"/>
        <w:jc w:val="both"/>
        <w:rPr>
          <w:lang w:val="en-US"/>
        </w:rPr>
      </w:pPr>
      <w:r>
        <w:rPr>
          <w:lang w:val="en-US"/>
        </w:rPr>
        <w:tab/>
        <w:t>Who has been to an excursion to the firm “Work and travel”</w:t>
      </w:r>
      <w:proofErr w:type="gramStart"/>
      <w:r>
        <w:rPr>
          <w:lang w:val="en-US"/>
        </w:rPr>
        <w:t>.</w:t>
      </w:r>
      <w:proofErr w:type="gramEnd"/>
      <w:r>
        <w:rPr>
          <w:lang w:val="en-US"/>
        </w:rPr>
        <w:t xml:space="preserve"> Did you like it? What interes</w:t>
      </w:r>
      <w:r>
        <w:rPr>
          <w:lang w:val="en-US"/>
        </w:rPr>
        <w:t>ting facts did you find out? What questions did you ask? Why was it called so “Garant-Service”? What programs did the manager present?</w:t>
      </w:r>
    </w:p>
    <w:p w:rsidR="00000000" w:rsidRDefault="00525A54">
      <w:pPr>
        <w:tabs>
          <w:tab w:val="left" w:pos="1197"/>
        </w:tabs>
        <w:ind w:left="360"/>
        <w:jc w:val="both"/>
        <w:rPr>
          <w:lang w:val="en-US"/>
        </w:rPr>
      </w:pPr>
      <w:r>
        <w:rPr>
          <w:lang w:val="en-US"/>
        </w:rPr>
        <w:tab/>
      </w:r>
      <w:proofErr w:type="gramStart"/>
      <w:r>
        <w:rPr>
          <w:lang w:val="en-US"/>
        </w:rPr>
        <w:t>1 Conversation practice.</w:t>
      </w:r>
      <w:proofErr w:type="gramEnd"/>
    </w:p>
    <w:p w:rsidR="00000000" w:rsidRDefault="00525A54">
      <w:pPr>
        <w:tabs>
          <w:tab w:val="left" w:pos="1197"/>
        </w:tabs>
        <w:ind w:left="360"/>
        <w:jc w:val="both"/>
        <w:rPr>
          <w:color w:val="000000"/>
          <w:lang w:val="en-US"/>
        </w:rPr>
      </w:pPr>
      <w:r>
        <w:rPr>
          <w:lang w:val="en-US"/>
        </w:rPr>
        <w:t>What time did we manage to meet? Where are we going to meet? Was it interesting for you to know</w:t>
      </w:r>
      <w:r>
        <w:rPr>
          <w:lang w:val="en-US"/>
        </w:rPr>
        <w:t xml:space="preserve"> some facts about the firm? What was interesting? What is the best city and country to have a job aboard? Why is Vancouver the best one? How much does it cost to get a job? Which period of time is the best? Where would you live if you got a job in America?</w:t>
      </w:r>
      <w:r>
        <w:rPr>
          <w:lang w:val="en-US"/>
        </w:rPr>
        <w:t xml:space="preserve"> </w:t>
      </w:r>
      <w:proofErr w:type="gramStart"/>
      <w:r>
        <w:rPr>
          <w:lang w:val="en-US"/>
        </w:rPr>
        <w:t>Where  would</w:t>
      </w:r>
      <w:proofErr w:type="gramEnd"/>
      <w:r>
        <w:rPr>
          <w:lang w:val="en-US"/>
        </w:rPr>
        <w:t xml:space="preserve"> you work? What would you eat? What salary would you get? What E-mail have you known to </w:t>
      </w:r>
      <w:r>
        <w:rPr>
          <w:color w:val="000000"/>
          <w:lang w:val="en-US"/>
        </w:rPr>
        <w:t xml:space="preserve">put down </w:t>
      </w:r>
      <w:proofErr w:type="gramStart"/>
      <w:r>
        <w:rPr>
          <w:color w:val="000000"/>
          <w:lang w:val="en-US"/>
        </w:rPr>
        <w:t>business</w:t>
      </w:r>
      <w:r>
        <w:rPr>
          <w:lang w:val="en-US"/>
        </w:rPr>
        <w:t xml:space="preserve"> </w:t>
      </w:r>
      <w:r>
        <w:rPr>
          <w:color w:val="000000"/>
          <w:lang w:val="en-US"/>
        </w:rPr>
        <w:t xml:space="preserve"> letter</w:t>
      </w:r>
      <w:proofErr w:type="gramEnd"/>
      <w:r>
        <w:rPr>
          <w:color w:val="000000"/>
          <w:lang w:val="en-US"/>
        </w:rPr>
        <w:t xml:space="preserve">? What are going to </w:t>
      </w:r>
      <w:proofErr w:type="gramStart"/>
      <w:r>
        <w:rPr>
          <w:color w:val="000000"/>
          <w:lang w:val="en-US"/>
        </w:rPr>
        <w:t>write  on</w:t>
      </w:r>
      <w:proofErr w:type="gramEnd"/>
      <w:r>
        <w:rPr>
          <w:color w:val="000000"/>
          <w:lang w:val="en-US"/>
        </w:rPr>
        <w:t xml:space="preserve"> E-mail? What judicial foundation of it?</w:t>
      </w:r>
    </w:p>
    <w:p w:rsidR="00000000" w:rsidRDefault="00525A54">
      <w:pPr>
        <w:tabs>
          <w:tab w:val="left" w:pos="1197"/>
        </w:tabs>
        <w:ind w:left="360"/>
        <w:jc w:val="both"/>
        <w:rPr>
          <w:color w:val="000000"/>
          <w:lang w:val="en-US"/>
        </w:rPr>
      </w:pPr>
      <w:r>
        <w:rPr>
          <w:color w:val="000000"/>
          <w:lang w:val="en-US"/>
        </w:rPr>
        <w:tab/>
        <w:t>2 what things do you have to think about when choosing an o</w:t>
      </w:r>
      <w:r>
        <w:rPr>
          <w:color w:val="000000"/>
          <w:lang w:val="en-US"/>
        </w:rPr>
        <w:t>ccupation?</w:t>
      </w:r>
    </w:p>
    <w:p w:rsidR="00000000" w:rsidRDefault="00525A54">
      <w:pPr>
        <w:tabs>
          <w:tab w:val="left" w:pos="1197"/>
        </w:tabs>
        <w:ind w:left="360"/>
        <w:jc w:val="both"/>
        <w:rPr>
          <w:color w:val="000000"/>
          <w:lang w:val="en-US"/>
        </w:rPr>
      </w:pPr>
      <w:r>
        <w:rPr>
          <w:color w:val="000000"/>
          <w:lang w:val="en-US"/>
        </w:rPr>
        <w:tab/>
        <w:t>3 what should one do to qualify for a particular job?</w:t>
      </w:r>
    </w:p>
    <w:p w:rsidR="00000000" w:rsidRDefault="00525A54">
      <w:pPr>
        <w:tabs>
          <w:tab w:val="left" w:pos="1197"/>
        </w:tabs>
        <w:ind w:left="360"/>
        <w:jc w:val="both"/>
        <w:rPr>
          <w:color w:val="000000"/>
          <w:lang w:val="en-US"/>
        </w:rPr>
      </w:pPr>
      <w:r>
        <w:rPr>
          <w:color w:val="000000"/>
          <w:lang w:val="en-US"/>
        </w:rPr>
        <w:tab/>
        <w:t>4 should everyone study only at secondary or high school? (</w:t>
      </w:r>
      <w:proofErr w:type="gramStart"/>
      <w:r>
        <w:rPr>
          <w:color w:val="000000"/>
          <w:lang w:val="en-US"/>
        </w:rPr>
        <w:t>should</w:t>
      </w:r>
      <w:proofErr w:type="gramEnd"/>
      <w:r>
        <w:rPr>
          <w:color w:val="000000"/>
          <w:lang w:val="en-US"/>
        </w:rPr>
        <w:t xml:space="preserve"> study for all his life) need you education to start business?</w:t>
      </w:r>
    </w:p>
    <w:p w:rsidR="00000000" w:rsidRDefault="00525A54">
      <w:pPr>
        <w:tabs>
          <w:tab w:val="left" w:pos="1197"/>
        </w:tabs>
        <w:ind w:left="360"/>
        <w:jc w:val="both"/>
        <w:rPr>
          <w:color w:val="000000"/>
          <w:lang w:val="en-US"/>
        </w:rPr>
      </w:pPr>
      <w:r>
        <w:rPr>
          <w:color w:val="000000"/>
          <w:lang w:val="en-US"/>
        </w:rPr>
        <w:tab/>
        <w:t>5 Who has recently lost a job in your family?</w:t>
      </w:r>
    </w:p>
    <w:p w:rsidR="00000000" w:rsidRDefault="00525A54">
      <w:pPr>
        <w:tabs>
          <w:tab w:val="left" w:pos="1197"/>
        </w:tabs>
        <w:ind w:left="360"/>
        <w:jc w:val="both"/>
        <w:rPr>
          <w:color w:val="000000"/>
          <w:lang w:val="en-US"/>
        </w:rPr>
      </w:pPr>
      <w:r>
        <w:rPr>
          <w:color w:val="000000"/>
          <w:lang w:val="en-US"/>
        </w:rPr>
        <w:tab/>
        <w:t>6 whose paren</w:t>
      </w:r>
      <w:r>
        <w:rPr>
          <w:color w:val="000000"/>
          <w:lang w:val="en-US"/>
        </w:rPr>
        <w:t>ts have recently lost a job in your family?</w:t>
      </w:r>
    </w:p>
    <w:p w:rsidR="00000000" w:rsidRDefault="00525A54">
      <w:pPr>
        <w:tabs>
          <w:tab w:val="left" w:pos="1197"/>
        </w:tabs>
        <w:ind w:left="360"/>
        <w:jc w:val="both"/>
        <w:rPr>
          <w:color w:val="000000"/>
          <w:lang w:val="en-US"/>
        </w:rPr>
      </w:pPr>
      <w:r>
        <w:rPr>
          <w:color w:val="000000"/>
          <w:lang w:val="en-US"/>
        </w:rPr>
        <w:tab/>
        <w:t>7 have your parents lost it?</w:t>
      </w:r>
    </w:p>
    <w:p w:rsidR="00000000" w:rsidRDefault="00525A54">
      <w:pPr>
        <w:tabs>
          <w:tab w:val="left" w:pos="1197"/>
        </w:tabs>
        <w:ind w:left="360"/>
        <w:jc w:val="both"/>
        <w:rPr>
          <w:color w:val="000000"/>
          <w:lang w:val="en-US"/>
        </w:rPr>
      </w:pPr>
      <w:r>
        <w:rPr>
          <w:color w:val="000000"/>
          <w:lang w:val="en-US"/>
        </w:rPr>
        <w:tab/>
        <w:t xml:space="preserve">8 what did </w:t>
      </w:r>
      <w:proofErr w:type="gramStart"/>
      <w:r>
        <w:rPr>
          <w:color w:val="000000"/>
          <w:lang w:val="en-US"/>
        </w:rPr>
        <w:t>he(</w:t>
      </w:r>
      <w:proofErr w:type="gramEnd"/>
      <w:r>
        <w:rPr>
          <w:color w:val="000000"/>
          <w:lang w:val="en-US"/>
        </w:rPr>
        <w:t>she) do?</w:t>
      </w:r>
    </w:p>
    <w:p w:rsidR="00000000" w:rsidRDefault="00525A54">
      <w:pPr>
        <w:tabs>
          <w:tab w:val="left" w:pos="1197"/>
        </w:tabs>
        <w:jc w:val="both"/>
        <w:rPr>
          <w:color w:val="000000"/>
          <w:lang w:val="en-US"/>
        </w:rPr>
      </w:pPr>
      <w:r>
        <w:rPr>
          <w:color w:val="000000"/>
          <w:lang w:val="en-US"/>
        </w:rPr>
        <w:tab/>
        <w:t xml:space="preserve">9 who goes to the employment agency? </w:t>
      </w:r>
    </w:p>
    <w:p w:rsidR="00000000" w:rsidRDefault="00525A54">
      <w:pPr>
        <w:tabs>
          <w:tab w:val="left" w:pos="1197"/>
        </w:tabs>
        <w:jc w:val="both"/>
      </w:pPr>
      <w:r>
        <w:rPr>
          <w:color w:val="000000"/>
          <w:lang w:val="en-US"/>
        </w:rPr>
        <w:t>Home</w:t>
      </w:r>
      <w:r>
        <w:rPr>
          <w:color w:val="000000"/>
        </w:rPr>
        <w:t xml:space="preserve"> </w:t>
      </w:r>
      <w:r>
        <w:rPr>
          <w:color w:val="000000"/>
          <w:lang w:val="en-US"/>
        </w:rPr>
        <w:t>work</w:t>
      </w:r>
      <w:r>
        <w:rPr>
          <w:color w:val="000000"/>
        </w:rPr>
        <w:t xml:space="preserve">: </w:t>
      </w:r>
      <w:r>
        <w:t xml:space="preserve"> Дроздова р.5</w:t>
      </w:r>
    </w:p>
    <w:p w:rsidR="00000000" w:rsidRDefault="00525A54">
      <w:pPr>
        <w:tabs>
          <w:tab w:val="left" w:pos="1197"/>
        </w:tabs>
        <w:jc w:val="both"/>
      </w:pPr>
    </w:p>
    <w:p w:rsidR="00000000" w:rsidRDefault="00525A54">
      <w:pPr>
        <w:tabs>
          <w:tab w:val="left" w:pos="1197"/>
        </w:tabs>
        <w:jc w:val="both"/>
      </w:pPr>
    </w:p>
    <w:p w:rsidR="00000000" w:rsidRDefault="00525A54">
      <w:pPr>
        <w:tabs>
          <w:tab w:val="left" w:pos="1197"/>
        </w:tabs>
        <w:jc w:val="both"/>
      </w:pPr>
    </w:p>
    <w:p w:rsidR="00000000" w:rsidRDefault="00525A54">
      <w:pPr>
        <w:tabs>
          <w:tab w:val="left" w:pos="1197"/>
        </w:tabs>
        <w:jc w:val="both"/>
      </w:pPr>
    </w:p>
    <w:p w:rsidR="00000000" w:rsidRDefault="00525A54">
      <w:pPr>
        <w:tabs>
          <w:tab w:val="left" w:pos="1197"/>
        </w:tabs>
        <w:jc w:val="both"/>
      </w:pPr>
    </w:p>
    <w:p w:rsidR="00000000" w:rsidRDefault="00525A54">
      <w:pPr>
        <w:tabs>
          <w:tab w:val="left" w:pos="1197"/>
        </w:tabs>
        <w:ind w:left="360"/>
        <w:jc w:val="both"/>
        <w:rPr>
          <w:b/>
        </w:rPr>
      </w:pPr>
      <w:r>
        <w:rPr>
          <w:b/>
        </w:rPr>
        <w:t xml:space="preserve">5 </w:t>
      </w:r>
      <w:r>
        <w:rPr>
          <w:b/>
          <w:lang w:val="en-US"/>
        </w:rPr>
        <w:t>Lesson</w:t>
      </w:r>
    </w:p>
    <w:p w:rsidR="00000000" w:rsidRDefault="00525A54">
      <w:pPr>
        <w:tabs>
          <w:tab w:val="left" w:pos="1197"/>
        </w:tabs>
        <w:ind w:left="360"/>
        <w:jc w:val="both"/>
      </w:pPr>
      <w:r>
        <w:t xml:space="preserve">Мастер- класс «Один день кадрового агентства» </w:t>
      </w:r>
    </w:p>
    <w:p w:rsidR="00000000" w:rsidRDefault="00525A54">
      <w:pPr>
        <w:tabs>
          <w:tab w:val="left" w:pos="1197"/>
        </w:tabs>
        <w:ind w:left="720"/>
        <w:jc w:val="both"/>
      </w:pPr>
      <w:r>
        <w:t>Цель:</w:t>
      </w:r>
    </w:p>
    <w:p w:rsidR="00000000" w:rsidRDefault="00525A54">
      <w:pPr>
        <w:numPr>
          <w:ilvl w:val="0"/>
          <w:numId w:val="1"/>
        </w:numPr>
        <w:tabs>
          <w:tab w:val="left" w:pos="1197"/>
        </w:tabs>
        <w:jc w:val="both"/>
      </w:pPr>
      <w:r>
        <w:t xml:space="preserve">получить практический опыт </w:t>
      </w:r>
      <w:r>
        <w:t xml:space="preserve"> делового общения в условиях стрес</w:t>
      </w:r>
      <w:proofErr w:type="gramStart"/>
      <w:r>
        <w:t>с-</w:t>
      </w:r>
      <w:proofErr w:type="gramEnd"/>
      <w:r>
        <w:t xml:space="preserve"> собеседования при приеме на работу.</w:t>
      </w:r>
    </w:p>
    <w:p w:rsidR="00000000" w:rsidRDefault="00525A54">
      <w:pPr>
        <w:numPr>
          <w:ilvl w:val="0"/>
          <w:numId w:val="1"/>
        </w:numPr>
        <w:tabs>
          <w:tab w:val="left" w:pos="1197"/>
        </w:tabs>
        <w:jc w:val="both"/>
      </w:pPr>
      <w:r>
        <w:t>Изучить структуру работы кадрового агентства.</w:t>
      </w:r>
    </w:p>
    <w:p w:rsidR="00000000" w:rsidRDefault="00525A54">
      <w:pPr>
        <w:jc w:val="both"/>
        <w:rPr>
          <w:lang w:val="en-US"/>
        </w:rPr>
      </w:pPr>
      <w:r>
        <w:rPr>
          <w:lang w:val="en-US"/>
        </w:rPr>
        <w:t>We are at the employment agency. Imagine that you are its representatives. Answer the stranger’s question.</w:t>
      </w:r>
    </w:p>
    <w:p w:rsidR="00000000" w:rsidRDefault="00525A54">
      <w:pPr>
        <w:jc w:val="both"/>
        <w:rPr>
          <w:lang w:val="en-US"/>
        </w:rPr>
      </w:pPr>
      <w:r>
        <w:rPr>
          <w:lang w:val="en-US"/>
        </w:rPr>
        <w:t xml:space="preserve">What </w:t>
      </w:r>
      <w:proofErr w:type="gramStart"/>
      <w:r>
        <w:rPr>
          <w:lang w:val="en-US"/>
        </w:rPr>
        <w:t>are  the</w:t>
      </w:r>
      <w:proofErr w:type="gramEnd"/>
      <w:r>
        <w:rPr>
          <w:lang w:val="en-US"/>
        </w:rPr>
        <w:t xml:space="preserve"> most available v</w:t>
      </w:r>
      <w:r>
        <w:rPr>
          <w:lang w:val="en-US"/>
        </w:rPr>
        <w:t>acancies, and positions?</w:t>
      </w:r>
    </w:p>
    <w:p w:rsidR="00000000" w:rsidRDefault="00525A54">
      <w:pPr>
        <w:jc w:val="both"/>
        <w:rPr>
          <w:color w:val="000000"/>
          <w:lang w:val="en-US"/>
        </w:rPr>
      </w:pPr>
      <w:r>
        <w:rPr>
          <w:color w:val="000000"/>
          <w:lang w:val="en-US"/>
        </w:rPr>
        <w:t xml:space="preserve">Are technical jobs, high-salaried jobs high positions the most arable? </w:t>
      </w:r>
    </w:p>
    <w:p w:rsidR="00000000" w:rsidRDefault="00525A54">
      <w:pPr>
        <w:jc w:val="both"/>
        <w:rPr>
          <w:color w:val="000000"/>
          <w:lang w:val="en-US"/>
        </w:rPr>
      </w:pPr>
      <w:r>
        <w:rPr>
          <w:color w:val="000000"/>
          <w:lang w:val="en-US"/>
        </w:rPr>
        <w:t xml:space="preserve">Are no skilled positions </w:t>
      </w:r>
      <w:proofErr w:type="gramStart"/>
      <w:r>
        <w:rPr>
          <w:color w:val="000000"/>
          <w:lang w:val="en-US"/>
        </w:rPr>
        <w:t>enviable ?</w:t>
      </w:r>
      <w:proofErr w:type="gramEnd"/>
      <w:r>
        <w:rPr>
          <w:color w:val="000000"/>
          <w:lang w:val="en-US"/>
        </w:rPr>
        <w:t xml:space="preserve"> (   </w:t>
      </w:r>
      <w:proofErr w:type="gramStart"/>
      <w:r>
        <w:rPr>
          <w:color w:val="000000"/>
        </w:rPr>
        <w:t>не</w:t>
      </w:r>
      <w:proofErr w:type="gramEnd"/>
      <w:r>
        <w:rPr>
          <w:color w:val="000000"/>
          <w:lang w:val="en-US"/>
        </w:rPr>
        <w:t xml:space="preserve"> </w:t>
      </w:r>
      <w:r>
        <w:rPr>
          <w:color w:val="000000"/>
        </w:rPr>
        <w:t>требуется</w:t>
      </w:r>
      <w:r>
        <w:rPr>
          <w:color w:val="000000"/>
          <w:lang w:val="en-US"/>
        </w:rPr>
        <w:t xml:space="preserve"> </w:t>
      </w:r>
      <w:r>
        <w:rPr>
          <w:color w:val="000000"/>
        </w:rPr>
        <w:t>квалификация</w:t>
      </w:r>
      <w:r>
        <w:rPr>
          <w:color w:val="000000"/>
          <w:lang w:val="en-US"/>
        </w:rPr>
        <w:t>)</w:t>
      </w:r>
    </w:p>
    <w:p w:rsidR="00000000" w:rsidRDefault="00525A54">
      <w:pPr>
        <w:jc w:val="both"/>
        <w:rPr>
          <w:color w:val="000000"/>
          <w:lang w:val="en-US"/>
        </w:rPr>
      </w:pPr>
      <w:r>
        <w:rPr>
          <w:color w:val="000000"/>
          <w:lang w:val="en-US"/>
        </w:rPr>
        <w:t xml:space="preserve">How many applications for the position </w:t>
      </w:r>
      <w:proofErr w:type="gramStart"/>
      <w:r>
        <w:rPr>
          <w:color w:val="000000"/>
          <w:lang w:val="en-US"/>
        </w:rPr>
        <w:t>do the manager</w:t>
      </w:r>
      <w:proofErr w:type="gramEnd"/>
      <w:r>
        <w:rPr>
          <w:color w:val="000000"/>
          <w:lang w:val="en-US"/>
        </w:rPr>
        <w:t xml:space="preserve"> receive in one day?</w:t>
      </w:r>
    </w:p>
    <w:p w:rsidR="00000000" w:rsidRDefault="00525A54">
      <w:pPr>
        <w:jc w:val="both"/>
        <w:rPr>
          <w:color w:val="000000"/>
          <w:lang w:val="en-US"/>
        </w:rPr>
      </w:pPr>
      <w:r>
        <w:rPr>
          <w:color w:val="000000"/>
          <w:lang w:val="en-US"/>
        </w:rPr>
        <w:t>Do applicants appl</w:t>
      </w:r>
      <w:r>
        <w:rPr>
          <w:color w:val="000000"/>
          <w:lang w:val="en-US"/>
        </w:rPr>
        <w:t>y in person or by E-mail?</w:t>
      </w:r>
    </w:p>
    <w:p w:rsidR="00000000" w:rsidRDefault="00525A54">
      <w:pPr>
        <w:jc w:val="both"/>
        <w:rPr>
          <w:color w:val="000000"/>
          <w:lang w:val="en-US"/>
        </w:rPr>
      </w:pPr>
      <w:r>
        <w:rPr>
          <w:color w:val="000000"/>
          <w:lang w:val="en-US"/>
        </w:rPr>
        <w:t xml:space="preserve">Can you remember the last experience when you helped </w:t>
      </w:r>
      <w:proofErr w:type="gramStart"/>
      <w:r>
        <w:rPr>
          <w:color w:val="000000"/>
          <w:lang w:val="en-US"/>
        </w:rPr>
        <w:t>an unemployment</w:t>
      </w:r>
      <w:proofErr w:type="gramEnd"/>
      <w:r>
        <w:rPr>
          <w:color w:val="000000"/>
          <w:lang w:val="en-US"/>
        </w:rPr>
        <w:t xml:space="preserve"> to find a position?</w:t>
      </w:r>
    </w:p>
    <w:p w:rsidR="00000000" w:rsidRDefault="00525A54">
      <w:pPr>
        <w:jc w:val="both"/>
        <w:rPr>
          <w:color w:val="000000"/>
          <w:lang w:val="en-US"/>
        </w:rPr>
      </w:pPr>
      <w:r>
        <w:rPr>
          <w:color w:val="000000"/>
          <w:lang w:val="en-US"/>
        </w:rPr>
        <w:t xml:space="preserve"> What was he by occupation?</w:t>
      </w:r>
    </w:p>
    <w:p w:rsidR="00000000" w:rsidRDefault="00525A54">
      <w:pPr>
        <w:jc w:val="both"/>
        <w:rPr>
          <w:color w:val="000000"/>
          <w:lang w:val="en-US"/>
        </w:rPr>
      </w:pPr>
      <w:r>
        <w:rPr>
          <w:color w:val="000000"/>
          <w:lang w:val="en-US"/>
        </w:rPr>
        <w:t>What was his occupation?</w:t>
      </w:r>
    </w:p>
    <w:p w:rsidR="00000000" w:rsidRDefault="00525A54">
      <w:pPr>
        <w:jc w:val="both"/>
        <w:rPr>
          <w:color w:val="000000"/>
          <w:lang w:val="en-US"/>
        </w:rPr>
      </w:pPr>
      <w:r>
        <w:rPr>
          <w:color w:val="000000"/>
          <w:lang w:val="en-US"/>
        </w:rPr>
        <w:t xml:space="preserve"> Did he join the company?</w:t>
      </w:r>
    </w:p>
    <w:p w:rsidR="00000000" w:rsidRDefault="00525A54">
      <w:pPr>
        <w:jc w:val="both"/>
        <w:rPr>
          <w:color w:val="000000"/>
          <w:lang w:val="en-US"/>
        </w:rPr>
      </w:pPr>
      <w:r>
        <w:rPr>
          <w:color w:val="000000"/>
          <w:lang w:val="en-US"/>
        </w:rPr>
        <w:t xml:space="preserve"> What post does he hold: full-time employment? </w:t>
      </w:r>
      <w:proofErr w:type="gramStart"/>
      <w:r>
        <w:rPr>
          <w:color w:val="000000"/>
          <w:lang w:val="en-US"/>
        </w:rPr>
        <w:t>Part time emplo</w:t>
      </w:r>
      <w:r>
        <w:rPr>
          <w:color w:val="000000"/>
          <w:lang w:val="en-US"/>
        </w:rPr>
        <w:t>yment?</w:t>
      </w:r>
      <w:proofErr w:type="gramEnd"/>
    </w:p>
    <w:p w:rsidR="00000000" w:rsidRDefault="00525A54">
      <w:pPr>
        <w:jc w:val="both"/>
        <w:rPr>
          <w:color w:val="000000"/>
          <w:lang w:val="en-US"/>
        </w:rPr>
      </w:pPr>
      <w:r>
        <w:rPr>
          <w:color w:val="000000"/>
          <w:lang w:val="en-US"/>
        </w:rPr>
        <w:lastRenderedPageBreak/>
        <w:t xml:space="preserve">Is he pleased with his or her responsibilities or </w:t>
      </w:r>
      <w:proofErr w:type="gramStart"/>
      <w:r>
        <w:rPr>
          <w:color w:val="000000"/>
          <w:lang w:val="en-US"/>
        </w:rPr>
        <w:t>duties.</w:t>
      </w:r>
      <w:proofErr w:type="gramEnd"/>
    </w:p>
    <w:p w:rsidR="00000000" w:rsidRDefault="00525A54">
      <w:pPr>
        <w:jc w:val="both"/>
        <w:rPr>
          <w:color w:val="000000"/>
          <w:lang w:val="en-US"/>
        </w:rPr>
      </w:pPr>
      <w:r>
        <w:rPr>
          <w:color w:val="000000"/>
          <w:lang w:val="en-US"/>
        </w:rPr>
        <w:t>Is his salary hight?</w:t>
      </w:r>
    </w:p>
    <w:p w:rsidR="00000000" w:rsidRDefault="00525A54">
      <w:pPr>
        <w:jc w:val="both"/>
        <w:rPr>
          <w:color w:val="000000"/>
          <w:lang w:val="en-US"/>
        </w:rPr>
      </w:pPr>
      <w:r>
        <w:rPr>
          <w:color w:val="000000"/>
          <w:lang w:val="en-US"/>
        </w:rPr>
        <w:t>What salary does he start working at?</w:t>
      </w:r>
    </w:p>
    <w:p w:rsidR="00000000" w:rsidRDefault="00525A54">
      <w:pPr>
        <w:jc w:val="both"/>
        <w:rPr>
          <w:color w:val="000000"/>
          <w:lang w:val="en-US"/>
        </w:rPr>
      </w:pPr>
      <w:r>
        <w:rPr>
          <w:color w:val="000000"/>
          <w:lang w:val="en-US"/>
        </w:rPr>
        <w:t>Is the company going to get an increase in pay?</w:t>
      </w:r>
    </w:p>
    <w:p w:rsidR="00000000" w:rsidRDefault="00525A54">
      <w:pPr>
        <w:jc w:val="both"/>
        <w:rPr>
          <w:color w:val="000000"/>
          <w:lang w:val="en-US"/>
        </w:rPr>
      </w:pPr>
      <w:r>
        <w:rPr>
          <w:color w:val="000000"/>
          <w:lang w:val="en-US"/>
        </w:rPr>
        <w:t>Are fringe benefits stipulated in the contract?</w:t>
      </w:r>
    </w:p>
    <w:p w:rsidR="00000000" w:rsidRDefault="00525A54">
      <w:pPr>
        <w:jc w:val="both"/>
        <w:rPr>
          <w:color w:val="000000"/>
          <w:lang w:val="en-US"/>
        </w:rPr>
      </w:pPr>
      <w:r>
        <w:rPr>
          <w:color w:val="000000"/>
          <w:lang w:val="en-US"/>
        </w:rPr>
        <w:t>Are people dismissed more often in t</w:t>
      </w:r>
      <w:r>
        <w:rPr>
          <w:color w:val="000000"/>
          <w:lang w:val="en-US"/>
        </w:rPr>
        <w:t>he crisis period?</w:t>
      </w:r>
    </w:p>
    <w:p w:rsidR="00000000" w:rsidRDefault="00525A54">
      <w:pPr>
        <w:jc w:val="both"/>
        <w:rPr>
          <w:color w:val="000000"/>
          <w:lang w:val="en-US"/>
        </w:rPr>
      </w:pPr>
      <w:r>
        <w:rPr>
          <w:color w:val="000000"/>
          <w:lang w:val="en-US"/>
        </w:rPr>
        <w:t>Are staffs reduced?</w:t>
      </w:r>
    </w:p>
    <w:p w:rsidR="00000000" w:rsidRDefault="00525A54">
      <w:pPr>
        <w:jc w:val="both"/>
        <w:rPr>
          <w:color w:val="000000"/>
          <w:lang w:val="en-US"/>
        </w:rPr>
      </w:pPr>
      <w:r>
        <w:rPr>
          <w:color w:val="000000"/>
          <w:lang w:val="en-US"/>
        </w:rPr>
        <w:t xml:space="preserve">Do authorities get a decrease in pay? </w:t>
      </w:r>
    </w:p>
    <w:p w:rsidR="00000000" w:rsidRDefault="00525A54">
      <w:pPr>
        <w:jc w:val="both"/>
        <w:rPr>
          <w:color w:val="000000"/>
          <w:lang w:val="en-US"/>
        </w:rPr>
      </w:pPr>
      <w:r>
        <w:rPr>
          <w:color w:val="000000"/>
          <w:lang w:val="en-US"/>
        </w:rPr>
        <w:t>WE ARE AT THE EMPLOYMENT AGENCY!</w:t>
      </w:r>
    </w:p>
    <w:p w:rsidR="00000000" w:rsidRPr="00A80741" w:rsidRDefault="00525A54">
      <w:pPr>
        <w:jc w:val="both"/>
        <w:rPr>
          <w:color w:val="000000"/>
          <w:lang w:val="en-US"/>
        </w:rPr>
      </w:pPr>
      <w:r>
        <w:rPr>
          <w:color w:val="000000"/>
          <w:lang w:val="en-US"/>
        </w:rPr>
        <w:t>Home</w:t>
      </w:r>
      <w:r w:rsidRPr="00A80741">
        <w:rPr>
          <w:color w:val="000000"/>
          <w:lang w:val="en-US"/>
        </w:rPr>
        <w:t xml:space="preserve"> </w:t>
      </w:r>
      <w:r>
        <w:rPr>
          <w:color w:val="000000"/>
          <w:lang w:val="en-US"/>
        </w:rPr>
        <w:t>work</w:t>
      </w:r>
      <w:r w:rsidRPr="00A80741">
        <w:rPr>
          <w:color w:val="000000"/>
          <w:lang w:val="en-US"/>
        </w:rPr>
        <w:t xml:space="preserve">: </w:t>
      </w:r>
      <w:r>
        <w:rPr>
          <w:color w:val="000000"/>
        </w:rPr>
        <w:t>Дроздова</w:t>
      </w:r>
      <w:r w:rsidRPr="00A80741">
        <w:rPr>
          <w:color w:val="000000"/>
          <w:lang w:val="en-US"/>
        </w:rPr>
        <w:t xml:space="preserve"> </w:t>
      </w:r>
      <w:r>
        <w:rPr>
          <w:color w:val="000000"/>
        </w:rPr>
        <w:t>р</w:t>
      </w:r>
      <w:r w:rsidRPr="00A80741">
        <w:rPr>
          <w:color w:val="000000"/>
          <w:lang w:val="en-US"/>
        </w:rPr>
        <w:t>.6</w:t>
      </w:r>
    </w:p>
    <w:p w:rsidR="00000000" w:rsidRPr="00A80741" w:rsidRDefault="00525A54">
      <w:pPr>
        <w:jc w:val="both"/>
        <w:rPr>
          <w:color w:val="000000"/>
          <w:lang w:val="en-US"/>
        </w:rPr>
      </w:pPr>
    </w:p>
    <w:p w:rsidR="00000000" w:rsidRPr="00A80741" w:rsidRDefault="00525A54">
      <w:pPr>
        <w:jc w:val="both"/>
        <w:rPr>
          <w:b/>
          <w:color w:val="000000"/>
          <w:lang w:val="en-US"/>
        </w:rPr>
      </w:pPr>
      <w:r>
        <w:rPr>
          <w:b/>
          <w:color w:val="000000"/>
        </w:rPr>
        <w:t>Блок</w:t>
      </w:r>
      <w:r w:rsidRPr="00A80741">
        <w:rPr>
          <w:b/>
          <w:color w:val="000000"/>
          <w:lang w:val="en-US"/>
        </w:rPr>
        <w:t xml:space="preserve"> 4  Lesson 6</w:t>
      </w:r>
    </w:p>
    <w:p w:rsidR="00000000" w:rsidRPr="00A80741" w:rsidRDefault="00525A54">
      <w:pPr>
        <w:jc w:val="both"/>
        <w:rPr>
          <w:b/>
          <w:color w:val="000000"/>
          <w:lang w:val="en-US"/>
        </w:rPr>
      </w:pPr>
    </w:p>
    <w:p w:rsidR="00000000" w:rsidRDefault="00525A54">
      <w:pPr>
        <w:jc w:val="both"/>
        <w:rPr>
          <w:b/>
          <w:color w:val="000000"/>
        </w:rPr>
      </w:pPr>
      <w:r>
        <w:rPr>
          <w:b/>
          <w:color w:val="000000"/>
        </w:rPr>
        <w:t>Тема: «Selfbrending» Подготовка к сочинению «самопрезентация».  Консультация по вопросам проектной деят</w:t>
      </w:r>
      <w:r>
        <w:rPr>
          <w:b/>
          <w:color w:val="000000"/>
        </w:rPr>
        <w:t>ельности. Анализ практического взаимодействия в ходе обсуждения темы личного бренда.</w:t>
      </w:r>
    </w:p>
    <w:p w:rsidR="00000000" w:rsidRDefault="00525A54">
      <w:pPr>
        <w:jc w:val="both"/>
        <w:rPr>
          <w:b/>
          <w:color w:val="000000"/>
        </w:rPr>
      </w:pPr>
    </w:p>
    <w:p w:rsidR="00000000" w:rsidRDefault="00525A54">
      <w:pPr>
        <w:jc w:val="both"/>
        <w:rPr>
          <w:b/>
          <w:color w:val="000000"/>
        </w:rPr>
      </w:pPr>
    </w:p>
    <w:p w:rsidR="00000000" w:rsidRDefault="00525A54">
      <w:pPr>
        <w:jc w:val="both"/>
        <w:rPr>
          <w:b/>
          <w:color w:val="000000"/>
        </w:rPr>
      </w:pPr>
      <w:r>
        <w:rPr>
          <w:b/>
          <w:color w:val="000000"/>
        </w:rPr>
        <w:t xml:space="preserve">Цель: провести конкурс самопрезентаций: « Self brending». </w:t>
      </w:r>
    </w:p>
    <w:p w:rsidR="00000000" w:rsidRDefault="00525A54">
      <w:pPr>
        <w:jc w:val="both"/>
        <w:rPr>
          <w:b/>
          <w:color w:val="000000"/>
        </w:rPr>
      </w:pPr>
    </w:p>
    <w:p w:rsidR="00000000" w:rsidRDefault="00525A54">
      <w:pPr>
        <w:jc w:val="both"/>
        <w:rPr>
          <w:b/>
          <w:color w:val="000000"/>
          <w:lang w:val="en-US"/>
        </w:rPr>
      </w:pPr>
      <w:r>
        <w:rPr>
          <w:b/>
          <w:color w:val="000000"/>
          <w:lang w:val="en-US"/>
        </w:rPr>
        <w:t>The plan: 1 Policy of aims</w:t>
      </w:r>
    </w:p>
    <w:p w:rsidR="00000000" w:rsidRDefault="00525A54">
      <w:pPr>
        <w:jc w:val="both"/>
        <w:rPr>
          <w:b/>
          <w:color w:val="000000"/>
          <w:lang w:val="en-US"/>
        </w:rPr>
      </w:pPr>
      <w:r>
        <w:rPr>
          <w:b/>
          <w:color w:val="000000"/>
          <w:lang w:val="en-US"/>
        </w:rPr>
        <w:tab/>
      </w:r>
      <w:r>
        <w:rPr>
          <w:b/>
          <w:color w:val="000000"/>
          <w:lang w:val="en-US"/>
        </w:rPr>
        <w:tab/>
        <w:t xml:space="preserve">  2 Qualifications</w:t>
      </w:r>
    </w:p>
    <w:p w:rsidR="00000000" w:rsidRDefault="00525A54">
      <w:pPr>
        <w:jc w:val="both"/>
        <w:rPr>
          <w:b/>
          <w:color w:val="000000"/>
          <w:lang w:val="en-US"/>
        </w:rPr>
      </w:pPr>
      <w:r>
        <w:rPr>
          <w:b/>
          <w:color w:val="000000"/>
          <w:lang w:val="en-US"/>
        </w:rPr>
        <w:t xml:space="preserve">                 3 Believing</w:t>
      </w:r>
    </w:p>
    <w:p w:rsidR="00000000" w:rsidRDefault="00525A54">
      <w:pPr>
        <w:jc w:val="both"/>
        <w:rPr>
          <w:b/>
          <w:color w:val="000000"/>
          <w:lang w:val="en-US"/>
        </w:rPr>
      </w:pPr>
      <w:r>
        <w:rPr>
          <w:b/>
          <w:color w:val="000000"/>
          <w:lang w:val="en-US"/>
        </w:rPr>
        <w:t xml:space="preserve">                 4 Being an expe</w:t>
      </w:r>
      <w:r>
        <w:rPr>
          <w:b/>
          <w:color w:val="000000"/>
          <w:lang w:val="en-US"/>
        </w:rPr>
        <w:t>rt</w:t>
      </w:r>
    </w:p>
    <w:p w:rsidR="00000000" w:rsidRDefault="00525A54">
      <w:pPr>
        <w:jc w:val="both"/>
        <w:rPr>
          <w:b/>
          <w:color w:val="000000"/>
          <w:lang w:val="en-US"/>
        </w:rPr>
      </w:pPr>
      <w:r>
        <w:rPr>
          <w:b/>
          <w:color w:val="000000"/>
          <w:lang w:val="en-US"/>
        </w:rPr>
        <w:t xml:space="preserve">                 5 Making your image</w:t>
      </w:r>
    </w:p>
    <w:p w:rsidR="00000000" w:rsidRDefault="00525A54">
      <w:pPr>
        <w:jc w:val="both"/>
        <w:rPr>
          <w:b/>
          <w:color w:val="000000"/>
          <w:lang w:val="en-US"/>
        </w:rPr>
      </w:pPr>
      <w:r>
        <w:rPr>
          <w:b/>
          <w:color w:val="000000"/>
          <w:lang w:val="en-US"/>
        </w:rPr>
        <w:t xml:space="preserve">                 6 Selfadvertisement</w:t>
      </w:r>
    </w:p>
    <w:p w:rsidR="00000000" w:rsidRDefault="00525A54">
      <w:pPr>
        <w:jc w:val="both"/>
        <w:rPr>
          <w:b/>
          <w:color w:val="000000"/>
          <w:lang w:val="en-US"/>
        </w:rPr>
      </w:pPr>
    </w:p>
    <w:p w:rsidR="00000000" w:rsidRDefault="00525A54">
      <w:pPr>
        <w:jc w:val="both"/>
        <w:rPr>
          <w:b/>
          <w:color w:val="000000"/>
          <w:lang w:val="en-US"/>
        </w:rPr>
      </w:pPr>
    </w:p>
    <w:p w:rsidR="00000000" w:rsidRDefault="00525A54">
      <w:pPr>
        <w:jc w:val="both"/>
        <w:rPr>
          <w:b/>
          <w:color w:val="000000"/>
          <w:lang w:val="en-US"/>
        </w:rPr>
      </w:pPr>
      <w:r>
        <w:rPr>
          <w:b/>
          <w:color w:val="000000"/>
          <w:lang w:val="en-US"/>
        </w:rPr>
        <w:t>It’s very difficult problem to choose profession</w:t>
      </w:r>
    </w:p>
    <w:p w:rsidR="00000000" w:rsidRDefault="00525A54">
      <w:pPr>
        <w:jc w:val="both"/>
        <w:rPr>
          <w:b/>
          <w:color w:val="000000"/>
          <w:lang w:val="en-US"/>
        </w:rPr>
      </w:pPr>
      <w:r>
        <w:rPr>
          <w:b/>
          <w:color w:val="000000"/>
          <w:lang w:val="en-US"/>
        </w:rPr>
        <w:t>Appearance</w:t>
      </w:r>
    </w:p>
    <w:p w:rsidR="00000000" w:rsidRDefault="00525A54">
      <w:pPr>
        <w:jc w:val="both"/>
        <w:rPr>
          <w:b/>
          <w:color w:val="000000"/>
          <w:lang w:val="en-US"/>
        </w:rPr>
      </w:pPr>
    </w:p>
    <w:p w:rsidR="00000000" w:rsidRDefault="00525A54">
      <w:pPr>
        <w:jc w:val="both"/>
        <w:rPr>
          <w:b/>
          <w:color w:val="000000"/>
          <w:lang w:val="en-US"/>
        </w:rPr>
      </w:pPr>
      <w:r>
        <w:rPr>
          <w:b/>
          <w:color w:val="000000"/>
          <w:lang w:val="en-US"/>
        </w:rPr>
        <w:t>Self brending</w:t>
      </w:r>
    </w:p>
    <w:p w:rsidR="00000000" w:rsidRDefault="00525A54">
      <w:pPr>
        <w:jc w:val="both"/>
        <w:rPr>
          <w:b/>
          <w:color w:val="000000"/>
          <w:lang w:val="en-US"/>
        </w:rPr>
      </w:pPr>
      <w:r>
        <w:rPr>
          <w:b/>
          <w:color w:val="000000"/>
          <w:lang w:val="en-US"/>
        </w:rPr>
        <w:t>•</w:t>
      </w:r>
      <w:r>
        <w:rPr>
          <w:b/>
          <w:color w:val="000000"/>
          <w:lang w:val="en-US"/>
        </w:rPr>
        <w:tab/>
        <w:t>Policy of aims</w:t>
      </w:r>
    </w:p>
    <w:p w:rsidR="00000000" w:rsidRDefault="00525A54">
      <w:pPr>
        <w:jc w:val="both"/>
        <w:rPr>
          <w:b/>
          <w:color w:val="000000"/>
          <w:lang w:val="en-US"/>
        </w:rPr>
      </w:pPr>
      <w:r>
        <w:rPr>
          <w:b/>
          <w:color w:val="000000"/>
          <w:lang w:val="en-US"/>
        </w:rPr>
        <w:t>•</w:t>
      </w:r>
      <w:r>
        <w:rPr>
          <w:b/>
          <w:color w:val="000000"/>
          <w:lang w:val="en-US"/>
        </w:rPr>
        <w:tab/>
        <w:t>Qualification</w:t>
      </w:r>
    </w:p>
    <w:p w:rsidR="00000000" w:rsidRDefault="00525A54">
      <w:pPr>
        <w:jc w:val="both"/>
        <w:rPr>
          <w:b/>
          <w:color w:val="000000"/>
          <w:lang w:val="en-US"/>
        </w:rPr>
      </w:pPr>
      <w:r>
        <w:rPr>
          <w:b/>
          <w:color w:val="000000"/>
          <w:lang w:val="en-US"/>
        </w:rPr>
        <w:t>•</w:t>
      </w:r>
      <w:r>
        <w:rPr>
          <w:b/>
          <w:color w:val="000000"/>
          <w:lang w:val="en-US"/>
        </w:rPr>
        <w:tab/>
        <w:t>Believing</w:t>
      </w:r>
    </w:p>
    <w:p w:rsidR="00000000" w:rsidRDefault="00525A54">
      <w:pPr>
        <w:jc w:val="both"/>
        <w:rPr>
          <w:b/>
          <w:color w:val="000000"/>
          <w:lang w:val="en-US"/>
        </w:rPr>
      </w:pPr>
      <w:r>
        <w:rPr>
          <w:b/>
          <w:color w:val="000000"/>
          <w:lang w:val="en-US"/>
        </w:rPr>
        <w:t>•</w:t>
      </w:r>
      <w:r>
        <w:rPr>
          <w:b/>
          <w:color w:val="000000"/>
          <w:lang w:val="en-US"/>
        </w:rPr>
        <w:tab/>
        <w:t>Being expert</w:t>
      </w:r>
    </w:p>
    <w:p w:rsidR="00000000" w:rsidRDefault="00525A54">
      <w:pPr>
        <w:jc w:val="both"/>
        <w:rPr>
          <w:b/>
          <w:color w:val="000000"/>
          <w:lang w:val="en-US"/>
        </w:rPr>
      </w:pPr>
      <w:r>
        <w:rPr>
          <w:b/>
          <w:color w:val="000000"/>
          <w:lang w:val="en-US"/>
        </w:rPr>
        <w:t>•</w:t>
      </w:r>
      <w:r>
        <w:rPr>
          <w:b/>
          <w:color w:val="000000"/>
          <w:lang w:val="en-US"/>
        </w:rPr>
        <w:tab/>
        <w:t>Making your image</w:t>
      </w:r>
    </w:p>
    <w:p w:rsidR="00000000" w:rsidRDefault="00525A54">
      <w:pPr>
        <w:jc w:val="both"/>
        <w:rPr>
          <w:b/>
          <w:color w:val="000000"/>
          <w:lang w:val="en-US"/>
        </w:rPr>
      </w:pPr>
      <w:r>
        <w:rPr>
          <w:b/>
          <w:color w:val="000000"/>
          <w:lang w:val="en-US"/>
        </w:rPr>
        <w:t>•</w:t>
      </w:r>
      <w:r>
        <w:rPr>
          <w:b/>
          <w:color w:val="000000"/>
          <w:lang w:val="en-US"/>
        </w:rPr>
        <w:tab/>
        <w:t>Self advertisement</w:t>
      </w:r>
    </w:p>
    <w:p w:rsidR="00000000" w:rsidRDefault="00525A54">
      <w:pPr>
        <w:jc w:val="both"/>
        <w:rPr>
          <w:b/>
          <w:color w:val="000000"/>
          <w:lang w:val="en-US"/>
        </w:rPr>
      </w:pPr>
      <w:r>
        <w:rPr>
          <w:b/>
          <w:color w:val="000000"/>
          <w:lang w:val="en-US"/>
        </w:rPr>
        <w:t>N</w:t>
      </w:r>
      <w:r>
        <w:rPr>
          <w:b/>
          <w:color w:val="000000"/>
          <w:lang w:val="en-US"/>
        </w:rPr>
        <w:t>o one in the world looks exactly alike even identical twins especially on their inside.</w:t>
      </w:r>
    </w:p>
    <w:p w:rsidR="00000000" w:rsidRPr="00A80741" w:rsidRDefault="00525A54">
      <w:pPr>
        <w:jc w:val="both"/>
        <w:rPr>
          <w:b/>
          <w:color w:val="000000"/>
          <w:lang w:val="en-US"/>
        </w:rPr>
      </w:pPr>
      <w:r>
        <w:rPr>
          <w:b/>
          <w:color w:val="000000"/>
          <w:lang w:val="en-US"/>
        </w:rPr>
        <w:t xml:space="preserve">At each period of time we should have global aims, we can’t get them all at the same time, that’s why we have to divide it. If we can’t solve the problem at exact time </w:t>
      </w:r>
      <w:r>
        <w:rPr>
          <w:b/>
          <w:color w:val="000000"/>
          <w:lang w:val="en-US"/>
        </w:rPr>
        <w:t xml:space="preserve">should plan it again.  </w:t>
      </w:r>
    </w:p>
    <w:p w:rsidR="00000000" w:rsidRPr="00A80741" w:rsidRDefault="00525A54">
      <w:pPr>
        <w:jc w:val="both"/>
        <w:rPr>
          <w:b/>
          <w:color w:val="000000"/>
          <w:lang w:val="en-US"/>
        </w:rPr>
      </w:pPr>
      <w:r>
        <w:rPr>
          <w:b/>
          <w:color w:val="000000"/>
          <w:lang w:val="en-US"/>
        </w:rPr>
        <w:t xml:space="preserve"> </w:t>
      </w:r>
    </w:p>
    <w:p w:rsidR="00000000" w:rsidRDefault="00525A54">
      <w:pPr>
        <w:jc w:val="both"/>
        <w:rPr>
          <w:b/>
          <w:color w:val="000000"/>
        </w:rPr>
      </w:pPr>
      <w:r>
        <w:rPr>
          <w:b/>
          <w:color w:val="000000"/>
          <w:lang w:val="en-US"/>
        </w:rPr>
        <w:t xml:space="preserve">   Lesson</w:t>
      </w:r>
      <w:r>
        <w:rPr>
          <w:b/>
          <w:color w:val="000000"/>
        </w:rPr>
        <w:t xml:space="preserve"> 7</w:t>
      </w:r>
    </w:p>
    <w:p w:rsidR="00000000" w:rsidRDefault="00525A54">
      <w:pPr>
        <w:jc w:val="both"/>
        <w:rPr>
          <w:lang w:val="en-US"/>
        </w:rPr>
      </w:pPr>
      <w:r>
        <w:rPr>
          <w:b/>
          <w:color w:val="000000"/>
        </w:rPr>
        <w:t>Тема: «</w:t>
      </w:r>
      <w:r>
        <w:t xml:space="preserve"> ВИЗИТНАЯ КАРТОЧКА». Составить легенду . </w:t>
      </w:r>
      <w:r>
        <w:rPr>
          <w:lang w:val="en-US"/>
        </w:rPr>
        <w:t>«If I were you I would get educated»</w:t>
      </w:r>
    </w:p>
    <w:p w:rsidR="00000000" w:rsidRDefault="00525A54">
      <w:pPr>
        <w:jc w:val="both"/>
        <w:rPr>
          <w:lang w:val="en-US"/>
        </w:rPr>
      </w:pPr>
      <w:r>
        <w:t>Повторить</w:t>
      </w:r>
      <w:r>
        <w:rPr>
          <w:lang w:val="en-US"/>
        </w:rPr>
        <w:t xml:space="preserve"> subjunctive mood </w:t>
      </w:r>
    </w:p>
    <w:p w:rsidR="00000000" w:rsidRDefault="00525A54">
      <w:pPr>
        <w:jc w:val="both"/>
        <w:rPr>
          <w:lang w:val="en-US"/>
        </w:rPr>
      </w:pPr>
      <w:r>
        <w:rPr>
          <w:lang w:val="en-US"/>
        </w:rPr>
        <w:t>Home work: make a resume according a legend.</w:t>
      </w:r>
    </w:p>
    <w:p w:rsidR="00000000" w:rsidRDefault="00525A54">
      <w:pPr>
        <w:jc w:val="both"/>
        <w:rPr>
          <w:b/>
          <w:color w:val="000000"/>
          <w:lang w:val="en-US"/>
        </w:rPr>
      </w:pPr>
    </w:p>
    <w:p w:rsidR="00000000" w:rsidRDefault="00525A54">
      <w:pPr>
        <w:jc w:val="both"/>
        <w:rPr>
          <w:color w:val="000000"/>
        </w:rPr>
      </w:pPr>
      <w:r>
        <w:rPr>
          <w:color w:val="000000"/>
        </w:rPr>
        <w:t>Цель: провести мастер-класс по формированию навыков заполне</w:t>
      </w:r>
      <w:r>
        <w:rPr>
          <w:color w:val="000000"/>
        </w:rPr>
        <w:t>ния деловых документов.</w:t>
      </w:r>
    </w:p>
    <w:p w:rsidR="00000000" w:rsidRDefault="00525A54">
      <w:pPr>
        <w:jc w:val="both"/>
        <w:rPr>
          <w:color w:val="000000"/>
          <w:lang w:val="en-US"/>
        </w:rPr>
      </w:pPr>
      <w:proofErr w:type="gramStart"/>
      <w:r>
        <w:rPr>
          <w:color w:val="000000"/>
          <w:lang w:val="en-US"/>
        </w:rPr>
        <w:t>Visiting card.</w:t>
      </w:r>
      <w:proofErr w:type="gramEnd"/>
    </w:p>
    <w:p w:rsidR="00000000" w:rsidRDefault="00525A54">
      <w:pPr>
        <w:jc w:val="both"/>
        <w:rPr>
          <w:color w:val="000000"/>
          <w:lang w:val="en-US"/>
        </w:rPr>
      </w:pPr>
      <w:r>
        <w:rPr>
          <w:color w:val="000000"/>
          <w:lang w:val="en-US"/>
        </w:rPr>
        <w:tab/>
        <w:t>No one in the world looks exactly alike even twins, especially on the inside.</w:t>
      </w:r>
    </w:p>
    <w:p w:rsidR="00000000" w:rsidRDefault="00525A54">
      <w:pPr>
        <w:jc w:val="both"/>
        <w:rPr>
          <w:color w:val="000000"/>
          <w:lang w:val="en-US"/>
        </w:rPr>
      </w:pPr>
      <w:r>
        <w:rPr>
          <w:color w:val="000000"/>
          <w:lang w:val="en-US"/>
        </w:rPr>
        <w:lastRenderedPageBreak/>
        <w:t>Tell me about yourself: appearance, personality, beliefs and opinions, education, tastes, language and culture, manners, skills and experi</w:t>
      </w:r>
      <w:r>
        <w:rPr>
          <w:color w:val="000000"/>
          <w:lang w:val="en-US"/>
        </w:rPr>
        <w:t>ence and dreams and plans for the future. Some people are good at practical things, others sit for hours with their noses in the books, but everyone had a special talent for some particular activity: considerate, well- mannered, patient. Intellectual, reli</w:t>
      </w:r>
      <w:r>
        <w:rPr>
          <w:color w:val="000000"/>
          <w:lang w:val="en-US"/>
        </w:rPr>
        <w:t>able, caring, sociable, curious, responsible, tactful, noble, independent, modest, smart, progressive, serious, polite, brave, honest, wise, shy, careless, firm, creature, accurate, adaptable, helpful, loyal, cooperative, dependable, flexible, mature, orga</w:t>
      </w:r>
      <w:r>
        <w:rPr>
          <w:color w:val="000000"/>
          <w:lang w:val="en-US"/>
        </w:rPr>
        <w:t>nized, persuasive, punctual.</w:t>
      </w:r>
    </w:p>
    <w:p w:rsidR="00000000" w:rsidRDefault="00525A54">
      <w:pPr>
        <w:jc w:val="both"/>
        <w:rPr>
          <w:color w:val="000000"/>
          <w:lang w:val="en-US"/>
        </w:rPr>
      </w:pPr>
      <w:r>
        <w:rPr>
          <w:color w:val="000000"/>
          <w:lang w:val="en-US"/>
        </w:rPr>
        <w:t xml:space="preserve"> What occupation are these people?</w:t>
      </w:r>
    </w:p>
    <w:p w:rsidR="00000000" w:rsidRDefault="00525A54">
      <w:pPr>
        <w:jc w:val="both"/>
        <w:rPr>
          <w:color w:val="000000"/>
          <w:lang w:val="en-US"/>
        </w:rPr>
      </w:pPr>
      <w:r>
        <w:rPr>
          <w:color w:val="000000"/>
          <w:lang w:val="en-US"/>
        </w:rPr>
        <w:t>If people are strict</w:t>
      </w:r>
      <w:proofErr w:type="gramStart"/>
      <w:r>
        <w:rPr>
          <w:color w:val="000000"/>
          <w:lang w:val="en-US"/>
        </w:rPr>
        <w:t>,  non</w:t>
      </w:r>
      <w:proofErr w:type="gramEnd"/>
      <w:r>
        <w:rPr>
          <w:color w:val="000000"/>
          <w:lang w:val="en-US"/>
        </w:rPr>
        <w:t xml:space="preserve"> sociable, gloomy fussy?  </w:t>
      </w:r>
    </w:p>
    <w:p w:rsidR="00000000" w:rsidRDefault="00525A54">
      <w:pPr>
        <w:jc w:val="both"/>
        <w:rPr>
          <w:color w:val="000000"/>
          <w:lang w:val="en-US"/>
        </w:rPr>
      </w:pPr>
      <w:r>
        <w:rPr>
          <w:color w:val="000000"/>
          <w:lang w:val="en-US"/>
        </w:rPr>
        <w:t>What can you tell a stranger about yourself? How big is your family? What are the things you like doing together? What are the three things</w:t>
      </w:r>
      <w:r>
        <w:rPr>
          <w:color w:val="000000"/>
          <w:lang w:val="en-US"/>
        </w:rPr>
        <w:t xml:space="preserve"> that you enjoy doing most of all and the three things that you hate doing? What do you usually do in your free </w:t>
      </w:r>
      <w:proofErr w:type="gramStart"/>
      <w:r>
        <w:rPr>
          <w:color w:val="000000"/>
          <w:lang w:val="en-US"/>
        </w:rPr>
        <w:t>time.</w:t>
      </w:r>
      <w:proofErr w:type="gramEnd"/>
    </w:p>
    <w:p w:rsidR="00000000" w:rsidRDefault="00525A54">
      <w:pPr>
        <w:jc w:val="both"/>
        <w:rPr>
          <w:color w:val="000000"/>
          <w:lang w:val="en-US"/>
        </w:rPr>
      </w:pPr>
      <w:r>
        <w:rPr>
          <w:color w:val="000000"/>
          <w:lang w:val="en-US"/>
        </w:rPr>
        <w:tab/>
      </w:r>
      <w:proofErr w:type="gramStart"/>
      <w:r>
        <w:rPr>
          <w:color w:val="000000"/>
          <w:lang w:val="en-US"/>
        </w:rPr>
        <w:t>Waters</w:t>
      </w:r>
      <w:r w:rsidRPr="00A80741">
        <w:rPr>
          <w:color w:val="000000"/>
          <w:lang w:val="en-US"/>
        </w:rPr>
        <w:t>,</w:t>
      </w:r>
      <w:r>
        <w:rPr>
          <w:color w:val="000000"/>
          <w:lang w:val="en-US"/>
        </w:rPr>
        <w:t xml:space="preserve"> a taxi- driver.</w:t>
      </w:r>
      <w:proofErr w:type="gramEnd"/>
      <w:r>
        <w:rPr>
          <w:color w:val="000000"/>
          <w:lang w:val="en-US"/>
        </w:rPr>
        <w:t xml:space="preserve"> What profession demands to be reliable?</w:t>
      </w:r>
    </w:p>
    <w:p w:rsidR="00000000" w:rsidRDefault="00525A54">
      <w:pPr>
        <w:jc w:val="both"/>
        <w:rPr>
          <w:color w:val="000000"/>
          <w:lang w:val="en-US"/>
        </w:rPr>
      </w:pPr>
    </w:p>
    <w:p w:rsidR="00000000" w:rsidRDefault="00525A54">
      <w:pPr>
        <w:jc w:val="both"/>
        <w:rPr>
          <w:color w:val="000000"/>
        </w:rPr>
      </w:pPr>
      <w:r>
        <w:rPr>
          <w:color w:val="000000"/>
          <w:lang w:val="en-US"/>
        </w:rPr>
        <w:t>Home</w:t>
      </w:r>
      <w:r>
        <w:rPr>
          <w:color w:val="000000"/>
        </w:rPr>
        <w:t xml:space="preserve"> </w:t>
      </w:r>
      <w:r>
        <w:rPr>
          <w:color w:val="000000"/>
          <w:lang w:val="en-US"/>
        </w:rPr>
        <w:t>work</w:t>
      </w:r>
      <w:r>
        <w:rPr>
          <w:color w:val="000000"/>
        </w:rPr>
        <w:t>: составить визитную карточку. Заполнить документы для оформления по программе  трудоустройство за рубежом».</w:t>
      </w:r>
    </w:p>
    <w:p w:rsidR="00000000" w:rsidRDefault="00525A54">
      <w:pPr>
        <w:jc w:val="both"/>
        <w:rPr>
          <w:i/>
          <w:color w:val="000000"/>
          <w:u w:val="single"/>
        </w:rPr>
      </w:pPr>
      <w:r>
        <w:rPr>
          <w:i/>
          <w:color w:val="000000"/>
          <w:u w:val="single"/>
        </w:rPr>
        <w:t xml:space="preserve"> заполнить:</w:t>
      </w:r>
    </w:p>
    <w:tbl>
      <w:tblPr>
        <w:tblW w:w="0" w:type="auto"/>
        <w:tblInd w:w="-128" w:type="dxa"/>
        <w:tblLayout w:type="fixed"/>
        <w:tblCellMar>
          <w:left w:w="0" w:type="dxa"/>
          <w:right w:w="0" w:type="dxa"/>
        </w:tblCellMar>
        <w:tblLook w:val="0000"/>
      </w:tblPr>
      <w:tblGrid>
        <w:gridCol w:w="1951"/>
        <w:gridCol w:w="3096"/>
      </w:tblGrid>
      <w:tr w:rsidR="00000000">
        <w:tblPrEx>
          <w:tblCellMar>
            <w:top w:w="0" w:type="dxa"/>
            <w:left w:w="0" w:type="dxa"/>
            <w:bottom w:w="0" w:type="dxa"/>
            <w:right w:w="0" w:type="dxa"/>
          </w:tblCellMar>
        </w:tblPrEx>
        <w:trPr>
          <w:trHeight w:val="23"/>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Name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298"/>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Surname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466"/>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Patronymic name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361"/>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Place of birth</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279"/>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Age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437"/>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Country</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356"/>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Postal address( including zip code)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274"/>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E-mail</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319"/>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Work phone including</w:t>
            </w:r>
            <w:r>
              <w:rPr>
                <w:lang w:val="en-US"/>
              </w:rPr>
              <w:t xml:space="preserve"> the area code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364"/>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Fax</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791"/>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Home and mobile phone(-s)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553"/>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Skills and tallents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505"/>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Abilities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426"/>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Weight</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399"/>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Height</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387"/>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Shoe size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444"/>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Clothes size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238"/>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Favorite food</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412"/>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My family</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249"/>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Occupation subjects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293"/>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Sports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454"/>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Foreign languages you  teach</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pPr>
          </w:p>
        </w:tc>
      </w:tr>
      <w:tr w:rsidR="00000000">
        <w:tblPrEx>
          <w:tblCellMar>
            <w:top w:w="0" w:type="dxa"/>
            <w:left w:w="0" w:type="dxa"/>
            <w:bottom w:w="0" w:type="dxa"/>
            <w:right w:w="0" w:type="dxa"/>
          </w:tblCellMar>
        </w:tblPrEx>
        <w:trPr>
          <w:trHeight w:val="279"/>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lastRenderedPageBreak/>
              <w:t>How long have you been teaching lang</w:t>
            </w:r>
            <w:r>
              <w:rPr>
                <w:lang w:val="en-US"/>
              </w:rPr>
              <w:t>uages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pStyle w:val="ListParagraph"/>
              <w:snapToGrid w:val="0"/>
              <w:spacing w:line="240" w:lineRule="auto"/>
              <w:jc w:val="both"/>
              <w:rPr>
                <w:rFonts w:ascii="Times New Roman" w:hAnsi="Times New Roman"/>
                <w:sz w:val="24"/>
                <w:lang w:val="en-US"/>
              </w:rPr>
            </w:pPr>
          </w:p>
        </w:tc>
      </w:tr>
      <w:tr w:rsidR="00000000">
        <w:tblPrEx>
          <w:tblCellMar>
            <w:top w:w="0" w:type="dxa"/>
            <w:left w:w="0" w:type="dxa"/>
            <w:bottom w:w="0" w:type="dxa"/>
            <w:right w:w="0" w:type="dxa"/>
          </w:tblCellMar>
        </w:tblPrEx>
        <w:trPr>
          <w:trHeight w:val="409"/>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Hobbies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372"/>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Prize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pStyle w:val="ListParagraph"/>
              <w:snapToGrid w:val="0"/>
              <w:spacing w:line="240" w:lineRule="auto"/>
              <w:jc w:val="both"/>
              <w:rPr>
                <w:rFonts w:ascii="Times New Roman" w:hAnsi="Times New Roman"/>
                <w:sz w:val="24"/>
                <w:lang w:val="en-US"/>
              </w:rPr>
            </w:pPr>
          </w:p>
        </w:tc>
      </w:tr>
      <w:tr w:rsidR="00000000">
        <w:tblPrEx>
          <w:tblCellMar>
            <w:top w:w="0" w:type="dxa"/>
            <w:left w:w="0" w:type="dxa"/>
            <w:bottom w:w="0" w:type="dxa"/>
            <w:right w:w="0" w:type="dxa"/>
          </w:tblCellMar>
        </w:tblPrEx>
        <w:trPr>
          <w:trHeight w:val="359"/>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Main features of my character</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pStyle w:val="ListParagraph"/>
              <w:numPr>
                <w:ilvl w:val="0"/>
                <w:numId w:val="6"/>
              </w:numPr>
              <w:snapToGrid w:val="0"/>
              <w:spacing w:line="240" w:lineRule="auto"/>
              <w:jc w:val="both"/>
              <w:rPr>
                <w:rFonts w:ascii="Times New Roman" w:hAnsi="Times New Roman"/>
                <w:sz w:val="24"/>
                <w:lang w:val="en-US"/>
              </w:rPr>
            </w:pPr>
            <w:r>
              <w:rPr>
                <w:rFonts w:ascii="Times New Roman" w:hAnsi="Times New Roman"/>
                <w:sz w:val="24"/>
                <w:lang w:val="en-US"/>
              </w:rPr>
              <w:t>flexible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mature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organized</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persuasive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punctual</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responsible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tactful</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attractive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boring</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educated</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independent</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unhappy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famous</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noble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greedy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bouncy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lonely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modest</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smart</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slim</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attentive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stupid</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progressive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cheerf</w:t>
            </w:r>
            <w:r>
              <w:rPr>
                <w:rFonts w:ascii="Times New Roman" w:hAnsi="Times New Roman"/>
                <w:sz w:val="24"/>
                <w:lang w:val="en-US"/>
              </w:rPr>
              <w:t>ul</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 xml:space="preserve">mysterious </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lastRenderedPageBreak/>
              <w:t>strong</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curious</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wicked</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tall</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serious</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ugly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gloomy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clever</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polite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brave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honest</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great</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wise</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thin</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sad</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stern</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shy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careless</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lazy</w:t>
            </w:r>
          </w:p>
          <w:p w:rsidR="00000000" w:rsidRDefault="00525A54">
            <w:pPr>
              <w:pStyle w:val="ListParagraph"/>
              <w:numPr>
                <w:ilvl w:val="0"/>
                <w:numId w:val="6"/>
              </w:numPr>
              <w:spacing w:line="240" w:lineRule="auto"/>
              <w:jc w:val="both"/>
              <w:rPr>
                <w:rFonts w:ascii="Times New Roman" w:hAnsi="Times New Roman"/>
                <w:sz w:val="24"/>
                <w:lang w:val="en-US"/>
              </w:rPr>
            </w:pPr>
            <w:r>
              <w:rPr>
                <w:rFonts w:ascii="Times New Roman" w:hAnsi="Times New Roman"/>
                <w:sz w:val="24"/>
                <w:lang w:val="en-US"/>
              </w:rPr>
              <w:t>dull</w:t>
            </w:r>
          </w:p>
        </w:tc>
      </w:tr>
      <w:tr w:rsidR="00000000">
        <w:tblPrEx>
          <w:tblCellMar>
            <w:top w:w="0" w:type="dxa"/>
            <w:left w:w="0" w:type="dxa"/>
            <w:bottom w:w="0" w:type="dxa"/>
            <w:right w:w="0" w:type="dxa"/>
          </w:tblCellMar>
        </w:tblPrEx>
        <w:trPr>
          <w:trHeight w:val="427"/>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lastRenderedPageBreak/>
              <w:t>Music</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418"/>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Plans for the future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337"/>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Experience</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423"/>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Employment</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r w:rsidR="00000000">
        <w:tblPrEx>
          <w:tblCellMar>
            <w:top w:w="0" w:type="dxa"/>
            <w:left w:w="0" w:type="dxa"/>
            <w:bottom w:w="0" w:type="dxa"/>
            <w:right w:w="0" w:type="dxa"/>
          </w:tblCellMar>
        </w:tblPrEx>
        <w:trPr>
          <w:trHeight w:val="523"/>
        </w:trPr>
        <w:tc>
          <w:tcPr>
            <w:tcW w:w="1951" w:type="dxa"/>
            <w:tcBorders>
              <w:top w:val="single" w:sz="4" w:space="0" w:color="000000"/>
              <w:left w:val="single" w:sz="4" w:space="0" w:color="000000"/>
              <w:bottom w:val="single" w:sz="4" w:space="0" w:color="000000"/>
            </w:tcBorders>
          </w:tcPr>
          <w:p w:rsidR="00000000" w:rsidRDefault="00525A54">
            <w:pPr>
              <w:snapToGrid w:val="0"/>
              <w:jc w:val="both"/>
              <w:rPr>
                <w:lang w:val="en-US"/>
              </w:rPr>
            </w:pPr>
            <w:r>
              <w:rPr>
                <w:lang w:val="en-US"/>
              </w:rPr>
              <w:t>Relevant Skills</w:t>
            </w:r>
          </w:p>
        </w:tc>
        <w:tc>
          <w:tcPr>
            <w:tcW w:w="3096" w:type="dxa"/>
            <w:tcBorders>
              <w:top w:val="single" w:sz="4" w:space="0" w:color="000000"/>
              <w:left w:val="single" w:sz="4" w:space="0" w:color="000000"/>
              <w:bottom w:val="single" w:sz="4" w:space="0" w:color="000000"/>
              <w:right w:val="single" w:sz="4" w:space="0" w:color="000000"/>
            </w:tcBorders>
          </w:tcPr>
          <w:p w:rsidR="00000000" w:rsidRDefault="00525A54">
            <w:pPr>
              <w:snapToGrid w:val="0"/>
              <w:jc w:val="both"/>
              <w:rPr>
                <w:lang w:val="en-US"/>
              </w:rPr>
            </w:pPr>
          </w:p>
        </w:tc>
      </w:tr>
    </w:tbl>
    <w:p w:rsidR="00000000" w:rsidRDefault="00525A54">
      <w:pPr>
        <w:jc w:val="both"/>
      </w:pPr>
    </w:p>
    <w:p w:rsidR="00000000" w:rsidRDefault="00525A54">
      <w:pPr>
        <w:jc w:val="both"/>
        <w:rPr>
          <w:color w:val="000000"/>
        </w:rPr>
      </w:pPr>
    </w:p>
    <w:p w:rsidR="00000000" w:rsidRDefault="00525A54">
      <w:pPr>
        <w:jc w:val="both"/>
        <w:rPr>
          <w:color w:val="000000"/>
          <w:lang w:val="en-US"/>
        </w:rPr>
      </w:pPr>
      <w:r>
        <w:rPr>
          <w:color w:val="000000"/>
        </w:rPr>
        <w:t>Цель</w:t>
      </w:r>
      <w:r>
        <w:rPr>
          <w:color w:val="000000"/>
          <w:lang w:val="en-US"/>
        </w:rPr>
        <w:t xml:space="preserve">:  </w:t>
      </w:r>
      <w:r>
        <w:rPr>
          <w:color w:val="000000"/>
        </w:rPr>
        <w:t>составить</w:t>
      </w:r>
      <w:r>
        <w:rPr>
          <w:color w:val="000000"/>
          <w:lang w:val="en-US"/>
        </w:rPr>
        <w:t xml:space="preserve"> </w:t>
      </w:r>
      <w:r>
        <w:rPr>
          <w:color w:val="000000"/>
        </w:rPr>
        <w:t>легенду</w:t>
      </w:r>
      <w:r>
        <w:rPr>
          <w:color w:val="000000"/>
          <w:lang w:val="en-US"/>
        </w:rPr>
        <w:t xml:space="preserve"> . «If I were yo</w:t>
      </w:r>
      <w:r>
        <w:rPr>
          <w:color w:val="000000"/>
          <w:lang w:val="en-US"/>
        </w:rPr>
        <w:t>u I would get educated»</w:t>
      </w:r>
    </w:p>
    <w:p w:rsidR="00000000" w:rsidRDefault="00525A54">
      <w:pPr>
        <w:jc w:val="both"/>
        <w:rPr>
          <w:color w:val="000000"/>
          <w:lang w:val="en-US"/>
        </w:rPr>
      </w:pPr>
      <w:r>
        <w:rPr>
          <w:color w:val="000000"/>
        </w:rPr>
        <w:t>Повторить</w:t>
      </w:r>
      <w:r>
        <w:rPr>
          <w:color w:val="000000"/>
          <w:lang w:val="en-US"/>
        </w:rPr>
        <w:t xml:space="preserve"> subjunctive mood </w:t>
      </w:r>
    </w:p>
    <w:p w:rsidR="00000000" w:rsidRDefault="00525A54">
      <w:pPr>
        <w:jc w:val="both"/>
        <w:rPr>
          <w:color w:val="000000"/>
          <w:lang w:val="en-US"/>
        </w:rPr>
      </w:pPr>
      <w:r>
        <w:rPr>
          <w:color w:val="000000"/>
          <w:lang w:val="en-US"/>
        </w:rPr>
        <w:t>Home work: make a resume according a legend.</w:t>
      </w:r>
    </w:p>
    <w:p w:rsidR="00000000" w:rsidRDefault="00525A54">
      <w:pPr>
        <w:jc w:val="both"/>
        <w:rPr>
          <w:color w:val="000000"/>
          <w:lang w:val="en-US"/>
        </w:rPr>
      </w:pPr>
    </w:p>
    <w:p w:rsidR="00000000" w:rsidRDefault="00525A54">
      <w:pPr>
        <w:jc w:val="both"/>
        <w:rPr>
          <w:b/>
          <w:color w:val="000000"/>
        </w:rPr>
      </w:pPr>
      <w:r>
        <w:rPr>
          <w:b/>
          <w:color w:val="000000"/>
        </w:rPr>
        <w:t>Блок 5  Резюме</w:t>
      </w:r>
    </w:p>
    <w:p w:rsidR="00000000" w:rsidRPr="00A80741" w:rsidRDefault="00525A54">
      <w:pPr>
        <w:jc w:val="both"/>
        <w:rPr>
          <w:color w:val="000000"/>
        </w:rPr>
      </w:pPr>
      <w:r>
        <w:rPr>
          <w:b/>
          <w:color w:val="000000"/>
          <w:lang w:val="en-US"/>
        </w:rPr>
        <w:t>Lesson</w:t>
      </w:r>
      <w:r w:rsidRPr="00A80741">
        <w:rPr>
          <w:b/>
          <w:color w:val="000000"/>
        </w:rPr>
        <w:t xml:space="preserve"> </w:t>
      </w:r>
      <w:r>
        <w:rPr>
          <w:b/>
          <w:color w:val="000000"/>
        </w:rPr>
        <w:t>8</w:t>
      </w:r>
    </w:p>
    <w:p w:rsidR="00000000" w:rsidRDefault="00525A54">
      <w:pPr>
        <w:jc w:val="both"/>
        <w:rPr>
          <w:color w:val="000000"/>
        </w:rPr>
      </w:pPr>
      <w:proofErr w:type="gramStart"/>
      <w:r>
        <w:rPr>
          <w:color w:val="000000"/>
        </w:rPr>
        <w:t>]Тема:</w:t>
      </w:r>
      <w:proofErr w:type="gramEnd"/>
      <w:r>
        <w:rPr>
          <w:color w:val="000000"/>
        </w:rPr>
        <w:t xml:space="preserve"> «Оформление деловых бумаг». Конкурс резюме.  </w:t>
      </w:r>
    </w:p>
    <w:p w:rsidR="00000000" w:rsidRDefault="00525A54">
      <w:pPr>
        <w:ind w:left="360"/>
        <w:jc w:val="both"/>
        <w:rPr>
          <w:color w:val="000000"/>
        </w:rPr>
      </w:pPr>
      <w:r>
        <w:rPr>
          <w:color w:val="000000"/>
        </w:rPr>
        <w:lastRenderedPageBreak/>
        <w:t>Цель:</w:t>
      </w:r>
    </w:p>
    <w:p w:rsidR="00000000" w:rsidRDefault="00525A54">
      <w:pPr>
        <w:numPr>
          <w:ilvl w:val="0"/>
          <w:numId w:val="5"/>
        </w:numPr>
        <w:jc w:val="both"/>
        <w:rPr>
          <w:color w:val="000000"/>
        </w:rPr>
      </w:pPr>
      <w:r>
        <w:rPr>
          <w:color w:val="000000"/>
        </w:rPr>
        <w:t xml:space="preserve"> провести мастер- класс по оформлению резюме.</w:t>
      </w:r>
    </w:p>
    <w:p w:rsidR="00000000" w:rsidRDefault="00525A54">
      <w:pPr>
        <w:numPr>
          <w:ilvl w:val="0"/>
          <w:numId w:val="5"/>
        </w:numPr>
        <w:jc w:val="both"/>
        <w:rPr>
          <w:color w:val="000000"/>
        </w:rPr>
      </w:pPr>
      <w:r>
        <w:rPr>
          <w:color w:val="000000"/>
        </w:rPr>
        <w:t>Ознакомление с новой лексикой</w:t>
      </w:r>
      <w:r>
        <w:rPr>
          <w:color w:val="000000"/>
        </w:rPr>
        <w:t xml:space="preserve"> </w:t>
      </w:r>
    </w:p>
    <w:p w:rsidR="00000000" w:rsidRDefault="00525A54">
      <w:pPr>
        <w:numPr>
          <w:ilvl w:val="0"/>
          <w:numId w:val="5"/>
        </w:numPr>
        <w:jc w:val="both"/>
        <w:rPr>
          <w:color w:val="000000"/>
        </w:rPr>
      </w:pPr>
      <w:r>
        <w:rPr>
          <w:color w:val="000000"/>
        </w:rPr>
        <w:t>Структура и оформление резюме</w:t>
      </w:r>
    </w:p>
    <w:p w:rsidR="00000000" w:rsidRDefault="00525A54">
      <w:pPr>
        <w:jc w:val="both"/>
        <w:rPr>
          <w:b/>
          <w:i/>
          <w:color w:val="000000"/>
          <w:lang w:val="en-US"/>
        </w:rPr>
      </w:pPr>
    </w:p>
    <w:p w:rsidR="00000000" w:rsidRDefault="00525A54">
      <w:pPr>
        <w:jc w:val="both"/>
        <w:rPr>
          <w:b/>
          <w:color w:val="000000"/>
          <w:lang w:val="en-US"/>
        </w:rPr>
      </w:pPr>
      <w:r>
        <w:rPr>
          <w:b/>
          <w:color w:val="000000"/>
          <w:lang w:val="en-US"/>
        </w:rPr>
        <w:t>RESUME</w:t>
      </w:r>
    </w:p>
    <w:p w:rsidR="00000000" w:rsidRDefault="00525A54">
      <w:pPr>
        <w:jc w:val="both"/>
        <w:rPr>
          <w:color w:val="000000"/>
          <w:lang w:val="en-US"/>
        </w:rPr>
      </w:pPr>
      <w:r>
        <w:rPr>
          <w:color w:val="000000"/>
          <w:lang w:val="en-US"/>
        </w:rPr>
        <w:t>Anna Smirnova</w:t>
      </w:r>
    </w:p>
    <w:p w:rsidR="00000000" w:rsidRDefault="00525A54">
      <w:pPr>
        <w:jc w:val="both"/>
        <w:rPr>
          <w:color w:val="000000"/>
          <w:lang w:val="en-US"/>
        </w:rPr>
      </w:pPr>
      <w:r>
        <w:rPr>
          <w:color w:val="000000"/>
          <w:lang w:val="en-US"/>
        </w:rPr>
        <w:t>98, Chaikovskogo Street, apt. 85 St Petersburg, 191194, Russia</w:t>
      </w:r>
    </w:p>
    <w:p w:rsidR="00000000" w:rsidRDefault="00525A54">
      <w:pPr>
        <w:jc w:val="both"/>
        <w:rPr>
          <w:color w:val="000000"/>
          <w:lang w:val="en-US"/>
        </w:rPr>
      </w:pPr>
      <w:r>
        <w:rPr>
          <w:color w:val="000000"/>
          <w:lang w:val="en-US"/>
        </w:rPr>
        <w:t xml:space="preserve">Phone: +7 812 272 08 95    </w:t>
      </w:r>
    </w:p>
    <w:p w:rsidR="00000000" w:rsidRDefault="00525A54">
      <w:pPr>
        <w:jc w:val="both"/>
        <w:rPr>
          <w:color w:val="000000"/>
          <w:lang w:val="en-US"/>
        </w:rPr>
      </w:pPr>
      <w:r>
        <w:rPr>
          <w:b/>
          <w:color w:val="000000"/>
          <w:lang w:val="en-US"/>
        </w:rPr>
        <w:t xml:space="preserve">OBJECTIVE: </w:t>
      </w:r>
      <w:r>
        <w:rPr>
          <w:color w:val="000000"/>
          <w:lang w:val="en-US"/>
        </w:rPr>
        <w:t>Obtain employment in the field of public relations that</w:t>
      </w:r>
    </w:p>
    <w:p w:rsidR="00000000" w:rsidRDefault="00525A54">
      <w:pPr>
        <w:jc w:val="both"/>
        <w:rPr>
          <w:color w:val="000000"/>
          <w:lang w:val="en-US"/>
        </w:rPr>
      </w:pPr>
      <w:proofErr w:type="gramStart"/>
      <w:r>
        <w:rPr>
          <w:color w:val="000000"/>
          <w:lang w:val="en-US"/>
        </w:rPr>
        <w:t>will</w:t>
      </w:r>
      <w:proofErr w:type="gramEnd"/>
      <w:r>
        <w:rPr>
          <w:color w:val="000000"/>
          <w:lang w:val="en-US"/>
        </w:rPr>
        <w:t xml:space="preserve"> allow me to use my ability to work with</w:t>
      </w:r>
      <w:r>
        <w:rPr>
          <w:color w:val="000000"/>
          <w:lang w:val="en-US"/>
        </w:rPr>
        <w:t xml:space="preserve"> people and take advantage of my knowledge of English</w:t>
      </w:r>
    </w:p>
    <w:p w:rsidR="00000000" w:rsidRDefault="00525A54">
      <w:pPr>
        <w:jc w:val="both"/>
        <w:rPr>
          <w:color w:val="000000"/>
          <w:lang w:val="en-US"/>
        </w:rPr>
      </w:pPr>
      <w:r>
        <w:rPr>
          <w:b/>
          <w:color w:val="000000"/>
          <w:lang w:val="en-US"/>
        </w:rPr>
        <w:t xml:space="preserve">EDUCATION:   </w:t>
      </w:r>
      <w:r>
        <w:rPr>
          <w:color w:val="000000"/>
          <w:lang w:val="en-US"/>
        </w:rPr>
        <w:t>St.Petersburg State University</w:t>
      </w:r>
    </w:p>
    <w:p w:rsidR="00000000" w:rsidRDefault="00525A54">
      <w:pPr>
        <w:jc w:val="both"/>
        <w:rPr>
          <w:color w:val="000000"/>
          <w:lang w:val="en-US"/>
        </w:rPr>
      </w:pPr>
      <w:proofErr w:type="gramStart"/>
      <w:r>
        <w:rPr>
          <w:color w:val="000000"/>
          <w:lang w:val="en-US"/>
        </w:rPr>
        <w:t>1989-1996 Diploma in English and French.</w:t>
      </w:r>
      <w:proofErr w:type="gramEnd"/>
      <w:r>
        <w:rPr>
          <w:color w:val="000000"/>
          <w:lang w:val="en-US"/>
        </w:rPr>
        <w:t xml:space="preserve"> </w:t>
      </w:r>
      <w:proofErr w:type="gramStart"/>
      <w:r>
        <w:rPr>
          <w:color w:val="000000"/>
          <w:lang w:val="en-US"/>
        </w:rPr>
        <w:t>Qualified as English interpreter.</w:t>
      </w:r>
      <w:proofErr w:type="gramEnd"/>
    </w:p>
    <w:p w:rsidR="00000000" w:rsidRDefault="00525A54">
      <w:pPr>
        <w:jc w:val="both"/>
        <w:rPr>
          <w:color w:val="000000"/>
          <w:lang w:val="en-US"/>
        </w:rPr>
      </w:pPr>
      <w:r>
        <w:rPr>
          <w:b/>
          <w:color w:val="000000"/>
          <w:lang w:val="en-US"/>
        </w:rPr>
        <w:t xml:space="preserve">WORK </w:t>
      </w:r>
      <w:r>
        <w:rPr>
          <w:color w:val="000000"/>
          <w:lang w:val="en-US"/>
        </w:rPr>
        <w:t xml:space="preserve">Assistant, Interpreter of Director General </w:t>
      </w:r>
      <w:r>
        <w:rPr>
          <w:b/>
          <w:color w:val="000000"/>
          <w:lang w:val="en-US"/>
        </w:rPr>
        <w:t xml:space="preserve">EXPERIENCE </w:t>
      </w:r>
      <w:r>
        <w:rPr>
          <w:color w:val="000000"/>
          <w:lang w:val="en-US"/>
        </w:rPr>
        <w:t>Insurance Co.Rodina Ros.</w:t>
      </w:r>
    </w:p>
    <w:p w:rsidR="00000000" w:rsidRDefault="00525A54">
      <w:pPr>
        <w:jc w:val="both"/>
        <w:rPr>
          <w:color w:val="000000"/>
          <w:lang w:val="en-US"/>
        </w:rPr>
      </w:pPr>
      <w:r>
        <w:rPr>
          <w:color w:val="000000"/>
          <w:lang w:val="en-US"/>
        </w:rPr>
        <w:t>April 1996- Duties: schedules of meetings, appointments and recording</w:t>
      </w:r>
    </w:p>
    <w:p w:rsidR="00000000" w:rsidRDefault="00525A54">
      <w:pPr>
        <w:jc w:val="both"/>
        <w:rPr>
          <w:color w:val="000000"/>
          <w:lang w:val="en-US"/>
        </w:rPr>
      </w:pPr>
      <w:proofErr w:type="gramStart"/>
      <w:r>
        <w:rPr>
          <w:color w:val="000000"/>
          <w:lang w:val="en-US"/>
        </w:rPr>
        <w:t>till</w:t>
      </w:r>
      <w:proofErr w:type="gramEnd"/>
      <w:r>
        <w:rPr>
          <w:color w:val="000000"/>
          <w:lang w:val="en-US"/>
        </w:rPr>
        <w:t xml:space="preserve"> now of the personnel, interpreting and translation of documents.</w:t>
      </w:r>
    </w:p>
    <w:p w:rsidR="00000000" w:rsidRDefault="00525A54">
      <w:pPr>
        <w:jc w:val="both"/>
        <w:rPr>
          <w:color w:val="000000"/>
          <w:lang w:val="en-US"/>
        </w:rPr>
      </w:pPr>
      <w:r>
        <w:rPr>
          <w:color w:val="000000"/>
          <w:lang w:val="en-US"/>
        </w:rPr>
        <w:t>January - Personal assistant and secretary to Mr. Ron Black at the office</w:t>
      </w:r>
    </w:p>
    <w:p w:rsidR="00000000" w:rsidRDefault="00525A54">
      <w:pPr>
        <w:jc w:val="both"/>
        <w:rPr>
          <w:color w:val="000000"/>
          <w:lang w:val="en-US"/>
        </w:rPr>
      </w:pPr>
      <w:proofErr w:type="gramStart"/>
      <w:r>
        <w:rPr>
          <w:color w:val="000000"/>
          <w:lang w:val="en-US"/>
        </w:rPr>
        <w:t>March of Operation Carelift.</w:t>
      </w:r>
      <w:proofErr w:type="gramEnd"/>
      <w:r>
        <w:rPr>
          <w:color w:val="000000"/>
          <w:lang w:val="en-US"/>
        </w:rPr>
        <w:t xml:space="preserve"> Mr. Black, a</w:t>
      </w:r>
      <w:r>
        <w:rPr>
          <w:color w:val="000000"/>
          <w:lang w:val="en-US"/>
        </w:rPr>
        <w:t xml:space="preserve"> former member of the</w:t>
      </w:r>
    </w:p>
    <w:p w:rsidR="00000000" w:rsidRDefault="00525A54">
      <w:pPr>
        <w:jc w:val="both"/>
        <w:rPr>
          <w:color w:val="000000"/>
          <w:lang w:val="en-US"/>
        </w:rPr>
      </w:pPr>
      <w:r>
        <w:rPr>
          <w:color w:val="000000"/>
          <w:lang w:val="en-US"/>
        </w:rPr>
        <w:t>1993 Pennsilvania House of Representatives supervised the activities</w:t>
      </w:r>
    </w:p>
    <w:p w:rsidR="00000000" w:rsidRDefault="00525A54">
      <w:pPr>
        <w:jc w:val="both"/>
        <w:rPr>
          <w:color w:val="000000"/>
          <w:lang w:val="en-US"/>
        </w:rPr>
      </w:pPr>
      <w:proofErr w:type="gramStart"/>
      <w:r>
        <w:rPr>
          <w:color w:val="000000"/>
          <w:lang w:val="en-US"/>
        </w:rPr>
        <w:t>of</w:t>
      </w:r>
      <w:proofErr w:type="gramEnd"/>
      <w:r>
        <w:rPr>
          <w:color w:val="000000"/>
          <w:lang w:val="en-US"/>
        </w:rPr>
        <w:t xml:space="preserve"> this NGO in distributing humanitarian assistance in St.Petersburg. Duties: interviewing and screening Russian organi</w:t>
      </w:r>
      <w:r>
        <w:rPr>
          <w:color w:val="000000"/>
          <w:lang w:val="en-US"/>
        </w:rPr>
        <w:softHyphen/>
        <w:t>zation which applied for humanitarian assista</w:t>
      </w:r>
      <w:r>
        <w:rPr>
          <w:color w:val="000000"/>
          <w:lang w:val="en-US"/>
        </w:rPr>
        <w:t>nce, arranging and supervising of deliveries of children's shoes and boots in St.Peters</w:t>
      </w:r>
      <w:r>
        <w:rPr>
          <w:color w:val="000000"/>
          <w:lang w:val="en-US"/>
        </w:rPr>
        <w:softHyphen/>
        <w:t>burg, scheduling of the drivers and Russian personnel.</w:t>
      </w:r>
    </w:p>
    <w:p w:rsidR="00000000" w:rsidRDefault="00525A54">
      <w:pPr>
        <w:jc w:val="both"/>
        <w:rPr>
          <w:color w:val="000000"/>
          <w:lang w:val="en-US"/>
        </w:rPr>
      </w:pPr>
      <w:r>
        <w:rPr>
          <w:b/>
          <w:color w:val="000000"/>
          <w:lang w:val="en-US"/>
        </w:rPr>
        <w:t xml:space="preserve">LANGUAGES: ENGLISH </w:t>
      </w:r>
      <w:r>
        <w:rPr>
          <w:color w:val="000000"/>
          <w:lang w:val="en-US"/>
        </w:rPr>
        <w:t>Fluent reading, writing and speaking ability.</w:t>
      </w:r>
    </w:p>
    <w:p w:rsidR="00000000" w:rsidRDefault="00525A54">
      <w:pPr>
        <w:jc w:val="both"/>
        <w:rPr>
          <w:color w:val="000000"/>
          <w:lang w:val="en-US"/>
        </w:rPr>
      </w:pPr>
      <w:proofErr w:type="gramStart"/>
      <w:r>
        <w:rPr>
          <w:color w:val="000000"/>
          <w:lang w:val="en-US"/>
        </w:rPr>
        <w:t>Qualified as interpreter and translator.</w:t>
      </w:r>
      <w:proofErr w:type="gramEnd"/>
      <w:r>
        <w:rPr>
          <w:color w:val="000000"/>
          <w:lang w:val="en-US"/>
        </w:rPr>
        <w:t xml:space="preserve"> </w:t>
      </w:r>
      <w:proofErr w:type="gramStart"/>
      <w:r>
        <w:rPr>
          <w:b/>
          <w:color w:val="000000"/>
          <w:lang w:val="en-US"/>
        </w:rPr>
        <w:t xml:space="preserve">FRENCH </w:t>
      </w:r>
      <w:r>
        <w:rPr>
          <w:color w:val="000000"/>
          <w:lang w:val="en-US"/>
        </w:rPr>
        <w:t>Good reading and translating ability.</w:t>
      </w:r>
      <w:proofErr w:type="gramEnd"/>
      <w:r>
        <w:rPr>
          <w:color w:val="000000"/>
          <w:lang w:val="en-US"/>
        </w:rPr>
        <w:t xml:space="preserve"> </w:t>
      </w:r>
      <w:r>
        <w:rPr>
          <w:b/>
          <w:color w:val="000000"/>
          <w:lang w:val="en-US"/>
        </w:rPr>
        <w:t xml:space="preserve">GERMAN </w:t>
      </w:r>
      <w:r>
        <w:rPr>
          <w:color w:val="000000"/>
          <w:lang w:val="en-US"/>
        </w:rPr>
        <w:t>Rudimentary conversation German acquired during several visits to Germany.</w:t>
      </w:r>
    </w:p>
    <w:p w:rsidR="00000000" w:rsidRDefault="00525A54">
      <w:pPr>
        <w:jc w:val="both"/>
        <w:rPr>
          <w:color w:val="000000"/>
          <w:lang w:val="en-US"/>
        </w:rPr>
      </w:pPr>
      <w:r>
        <w:rPr>
          <w:b/>
          <w:color w:val="000000"/>
          <w:lang w:val="en-US"/>
        </w:rPr>
        <w:t>OTHER SKILLS</w:t>
      </w:r>
      <w:proofErr w:type="gramStart"/>
      <w:r>
        <w:rPr>
          <w:b/>
          <w:color w:val="000000"/>
          <w:lang w:val="en-US"/>
        </w:rPr>
        <w:t>:COMPUTER</w:t>
      </w:r>
      <w:proofErr w:type="gramEnd"/>
      <w:r>
        <w:rPr>
          <w:b/>
          <w:color w:val="000000"/>
          <w:lang w:val="en-US"/>
        </w:rPr>
        <w:t xml:space="preserve"> </w:t>
      </w:r>
      <w:r>
        <w:rPr>
          <w:color w:val="000000"/>
          <w:lang w:val="en-US"/>
        </w:rPr>
        <w:t xml:space="preserve">Microsoft Word and Excel. </w:t>
      </w:r>
      <w:proofErr w:type="gramStart"/>
      <w:r>
        <w:rPr>
          <w:color w:val="000000"/>
          <w:lang w:val="en-US"/>
        </w:rPr>
        <w:t>Typing, fax, Xerox.</w:t>
      </w:r>
      <w:proofErr w:type="gramEnd"/>
      <w:r>
        <w:rPr>
          <w:color w:val="000000"/>
          <w:lang w:val="en-US"/>
        </w:rPr>
        <w:t xml:space="preserve"> </w:t>
      </w:r>
      <w:r>
        <w:rPr>
          <w:b/>
          <w:color w:val="000000"/>
          <w:lang w:val="en-US"/>
        </w:rPr>
        <w:t xml:space="preserve">HOBBIES </w:t>
      </w:r>
      <w:r>
        <w:rPr>
          <w:color w:val="000000"/>
          <w:lang w:val="en-US"/>
        </w:rPr>
        <w:t>&amp;    Theatre, music, tourism, sports.</w:t>
      </w:r>
    </w:p>
    <w:p w:rsidR="00000000" w:rsidRDefault="00525A54">
      <w:pPr>
        <w:jc w:val="both"/>
        <w:rPr>
          <w:b/>
          <w:color w:val="000000"/>
          <w:lang w:val="en-US"/>
        </w:rPr>
      </w:pPr>
      <w:r>
        <w:rPr>
          <w:b/>
          <w:color w:val="000000"/>
          <w:lang w:val="en-US"/>
        </w:rPr>
        <w:t>ACTIVITIES</w:t>
      </w:r>
    </w:p>
    <w:p w:rsidR="00000000" w:rsidRDefault="00525A54">
      <w:pPr>
        <w:jc w:val="both"/>
        <w:rPr>
          <w:b/>
          <w:color w:val="000000"/>
          <w:lang w:val="en-US"/>
        </w:rPr>
      </w:pPr>
      <w:r>
        <w:rPr>
          <w:b/>
          <w:color w:val="000000"/>
          <w:lang w:val="en-US"/>
        </w:rPr>
        <w:t>REFERENCES</w:t>
      </w:r>
    </w:p>
    <w:p w:rsidR="00000000" w:rsidRDefault="00525A54">
      <w:pPr>
        <w:jc w:val="both"/>
        <w:rPr>
          <w:color w:val="000000"/>
          <w:lang w:val="en-US"/>
        </w:rPr>
      </w:pPr>
      <w:r>
        <w:rPr>
          <w:color w:val="000000"/>
          <w:lang w:val="en-US"/>
        </w:rPr>
        <w:t>Mrs. Elena Petrova, Assosiate Mr.Peter Bright</w:t>
      </w:r>
      <w:proofErr w:type="gramStart"/>
      <w:r>
        <w:rPr>
          <w:color w:val="000000"/>
          <w:lang w:val="en-US"/>
        </w:rPr>
        <w:t>,Manager</w:t>
      </w:r>
      <w:proofErr w:type="gramEnd"/>
    </w:p>
    <w:p w:rsidR="00000000" w:rsidRDefault="00525A54">
      <w:pPr>
        <w:jc w:val="both"/>
        <w:rPr>
          <w:color w:val="000000"/>
          <w:lang w:val="en-US"/>
        </w:rPr>
      </w:pPr>
      <w:proofErr w:type="gramStart"/>
      <w:r>
        <w:rPr>
          <w:color w:val="000000"/>
          <w:lang w:val="en-US"/>
        </w:rPr>
        <w:t>professor</w:t>
      </w:r>
      <w:proofErr w:type="gramEnd"/>
      <w:r>
        <w:rPr>
          <w:color w:val="000000"/>
          <w:lang w:val="en-US"/>
        </w:rPr>
        <w:t xml:space="preserve"> St. Petersburg, Anglo-American School</w:t>
      </w:r>
    </w:p>
    <w:p w:rsidR="00000000" w:rsidRDefault="00525A54">
      <w:pPr>
        <w:jc w:val="both"/>
        <w:rPr>
          <w:color w:val="000000"/>
          <w:lang w:val="en-US"/>
        </w:rPr>
      </w:pPr>
      <w:r>
        <w:rPr>
          <w:color w:val="000000"/>
          <w:lang w:val="en-US"/>
        </w:rPr>
        <w:t>State University 11, US Consulat General</w:t>
      </w:r>
    </w:p>
    <w:p w:rsidR="00000000" w:rsidRDefault="00525A54">
      <w:pPr>
        <w:jc w:val="both"/>
        <w:rPr>
          <w:color w:val="000000"/>
          <w:lang w:val="en-US"/>
        </w:rPr>
      </w:pPr>
      <w:r>
        <w:rPr>
          <w:color w:val="000000"/>
          <w:lang w:val="en-US"/>
        </w:rPr>
        <w:t>Universitetskaya Nab. St.Petersburg</w:t>
      </w:r>
    </w:p>
    <w:p w:rsidR="00000000" w:rsidRDefault="00525A54">
      <w:pPr>
        <w:jc w:val="both"/>
        <w:rPr>
          <w:color w:val="000000"/>
          <w:lang w:val="en-US"/>
        </w:rPr>
      </w:pPr>
      <w:r>
        <w:rPr>
          <w:color w:val="000000"/>
          <w:lang w:val="en-US"/>
        </w:rPr>
        <w:t>St.Petersburg Phone</w:t>
      </w:r>
      <w:proofErr w:type="gramStart"/>
      <w:r>
        <w:rPr>
          <w:color w:val="000000"/>
          <w:lang w:val="en-US"/>
        </w:rPr>
        <w:t>:+</w:t>
      </w:r>
      <w:proofErr w:type="gramEnd"/>
      <w:r>
        <w:rPr>
          <w:color w:val="000000"/>
          <w:lang w:val="en-US"/>
        </w:rPr>
        <w:t>7 812 325 62 47</w:t>
      </w:r>
    </w:p>
    <w:p w:rsidR="00000000" w:rsidRDefault="00525A54">
      <w:pPr>
        <w:jc w:val="both"/>
        <w:rPr>
          <w:color w:val="000000"/>
          <w:u w:val="single"/>
          <w:lang w:val="en-US"/>
        </w:rPr>
      </w:pPr>
      <w:r>
        <w:rPr>
          <w:color w:val="000000"/>
          <w:u w:val="single"/>
          <w:lang w:val="en-US"/>
        </w:rPr>
        <w:t>Phone: 4-7 812 218 95 65</w:t>
      </w:r>
    </w:p>
    <w:p w:rsidR="00000000" w:rsidRDefault="00525A54">
      <w:pPr>
        <w:jc w:val="both"/>
        <w:rPr>
          <w:color w:val="000000"/>
          <w:u w:val="single"/>
          <w:lang w:val="en-US"/>
        </w:rPr>
      </w:pPr>
      <w:r>
        <w:pict>
          <v:rect id="_x0000_s1026" style="position:absolute;left:0;text-align:left;margin-left:-9pt;margin-top:11.55pt;width:390pt;height:228pt;z-index:251657728;v-text-anchor:middle" o:allowincell="f" strokeweight=".26mm">
            <v:fill opacity="0" color2="black"/>
          </v:rect>
        </w:pict>
      </w:r>
    </w:p>
    <w:p w:rsidR="00000000" w:rsidRDefault="00525A54">
      <w:pPr>
        <w:jc w:val="both"/>
        <w:rPr>
          <w:b/>
          <w:color w:val="000000"/>
          <w:lang w:val="en-US"/>
        </w:rPr>
      </w:pPr>
      <w:r>
        <w:rPr>
          <w:b/>
          <w:color w:val="000000"/>
          <w:lang w:val="en-US"/>
        </w:rPr>
        <w:t>SKILL INVENTO</w:t>
      </w:r>
      <w:r>
        <w:rPr>
          <w:b/>
          <w:color w:val="000000"/>
          <w:lang w:val="en-US"/>
        </w:rPr>
        <w:t>RY FORM</w:t>
      </w:r>
    </w:p>
    <w:p w:rsidR="00000000" w:rsidRDefault="00525A54">
      <w:pPr>
        <w:jc w:val="both"/>
        <w:rPr>
          <w:b/>
          <w:color w:val="000000"/>
          <w:lang w:val="en-US"/>
        </w:rPr>
      </w:pPr>
      <w:r>
        <w:rPr>
          <w:b/>
          <w:color w:val="000000"/>
          <w:lang w:val="en-US"/>
        </w:rPr>
        <w:t xml:space="preserve">                             Education:</w:t>
      </w:r>
    </w:p>
    <w:p w:rsidR="00000000" w:rsidRDefault="00525A54">
      <w:pPr>
        <w:jc w:val="both"/>
        <w:rPr>
          <w:b/>
          <w:color w:val="000000"/>
          <w:lang w:val="en-US"/>
        </w:rPr>
      </w:pPr>
    </w:p>
    <w:p w:rsidR="00000000" w:rsidRDefault="00525A54">
      <w:pPr>
        <w:jc w:val="both"/>
        <w:rPr>
          <w:color w:val="000000"/>
          <w:lang w:val="en-US"/>
        </w:rPr>
      </w:pPr>
      <w:r>
        <w:rPr>
          <w:color w:val="000000"/>
          <w:lang w:val="en-US"/>
        </w:rPr>
        <w:t>High School________________________________________</w:t>
      </w:r>
    </w:p>
    <w:p w:rsidR="00000000" w:rsidRDefault="00525A54">
      <w:pPr>
        <w:jc w:val="both"/>
        <w:rPr>
          <w:color w:val="000000"/>
          <w:lang w:val="en-US"/>
        </w:rPr>
      </w:pPr>
      <w:r>
        <w:rPr>
          <w:color w:val="000000"/>
          <w:lang w:val="en-US"/>
        </w:rPr>
        <w:t>Year graduated________________Specialization_________</w:t>
      </w:r>
    </w:p>
    <w:p w:rsidR="00000000" w:rsidRDefault="00525A54">
      <w:pPr>
        <w:jc w:val="both"/>
        <w:rPr>
          <w:color w:val="000000"/>
          <w:lang w:val="en-US"/>
        </w:rPr>
      </w:pPr>
      <w:r>
        <w:rPr>
          <w:color w:val="000000"/>
          <w:lang w:val="en-US"/>
        </w:rPr>
        <w:t>Trade School_______________________________________</w:t>
      </w:r>
    </w:p>
    <w:p w:rsidR="00000000" w:rsidRDefault="00525A54">
      <w:pPr>
        <w:jc w:val="both"/>
        <w:rPr>
          <w:color w:val="000000"/>
          <w:lang w:val="en-US"/>
        </w:rPr>
      </w:pPr>
      <w:r>
        <w:rPr>
          <w:color w:val="000000"/>
          <w:lang w:val="en-US"/>
        </w:rPr>
        <w:t>Year graduated________________Specialization_____</w:t>
      </w:r>
      <w:r>
        <w:rPr>
          <w:color w:val="000000"/>
          <w:lang w:val="en-US"/>
        </w:rPr>
        <w:t>____</w:t>
      </w:r>
    </w:p>
    <w:p w:rsidR="00000000" w:rsidRDefault="00525A54">
      <w:pPr>
        <w:jc w:val="both"/>
        <w:rPr>
          <w:color w:val="000000"/>
          <w:lang w:val="en-US"/>
        </w:rPr>
      </w:pPr>
      <w:r>
        <w:rPr>
          <w:color w:val="000000"/>
          <w:lang w:val="en-US"/>
        </w:rPr>
        <w:t>Certificate/diploma acquired_________________________</w:t>
      </w:r>
    </w:p>
    <w:p w:rsidR="00000000" w:rsidRDefault="00525A54">
      <w:pPr>
        <w:jc w:val="both"/>
        <w:rPr>
          <w:color w:val="000000"/>
          <w:lang w:val="en-US"/>
        </w:rPr>
      </w:pPr>
      <w:r>
        <w:rPr>
          <w:color w:val="000000"/>
          <w:lang w:val="en-US"/>
        </w:rPr>
        <w:t>Colledge___________________________________________</w:t>
      </w:r>
    </w:p>
    <w:p w:rsidR="00000000" w:rsidRDefault="00525A54">
      <w:pPr>
        <w:jc w:val="both"/>
        <w:rPr>
          <w:color w:val="000000"/>
          <w:lang w:val="en-US"/>
        </w:rPr>
      </w:pPr>
      <w:r>
        <w:rPr>
          <w:color w:val="000000"/>
          <w:lang w:val="en-US"/>
        </w:rPr>
        <w:t>Year graduated__________________ Specialization_______</w:t>
      </w:r>
    </w:p>
    <w:p w:rsidR="00000000" w:rsidRDefault="00525A54">
      <w:pPr>
        <w:jc w:val="both"/>
        <w:rPr>
          <w:color w:val="000000"/>
          <w:lang w:val="en-US"/>
        </w:rPr>
      </w:pPr>
      <w:r>
        <w:rPr>
          <w:color w:val="000000"/>
          <w:lang w:val="en-US"/>
        </w:rPr>
        <w:t>Degree acquired____________________________________</w:t>
      </w:r>
    </w:p>
    <w:p w:rsidR="00000000" w:rsidRDefault="00525A54">
      <w:pPr>
        <w:jc w:val="both"/>
        <w:rPr>
          <w:color w:val="000000"/>
          <w:lang w:val="en-US"/>
        </w:rPr>
      </w:pPr>
      <w:r>
        <w:rPr>
          <w:color w:val="000000"/>
          <w:lang w:val="en-US"/>
        </w:rPr>
        <w:t>Other Education_______________________</w:t>
      </w:r>
      <w:r>
        <w:rPr>
          <w:color w:val="000000"/>
          <w:lang w:val="en-US"/>
        </w:rPr>
        <w:t>______________</w:t>
      </w:r>
    </w:p>
    <w:p w:rsidR="00000000" w:rsidRDefault="00525A54">
      <w:pPr>
        <w:jc w:val="both"/>
        <w:rPr>
          <w:b/>
          <w:color w:val="000000"/>
          <w:lang w:val="en-US"/>
        </w:rPr>
      </w:pPr>
      <w:r>
        <w:rPr>
          <w:b/>
          <w:color w:val="000000"/>
          <w:lang w:val="en-US"/>
        </w:rPr>
        <w:t>School________________Course_______Skills___________</w:t>
      </w:r>
    </w:p>
    <w:p w:rsidR="00000000" w:rsidRDefault="00525A54">
      <w:pPr>
        <w:jc w:val="both"/>
        <w:rPr>
          <w:b/>
          <w:color w:val="000000"/>
          <w:lang w:val="en-US"/>
        </w:rPr>
      </w:pPr>
    </w:p>
    <w:p w:rsidR="00000000" w:rsidRDefault="00525A54">
      <w:pPr>
        <w:jc w:val="both"/>
        <w:rPr>
          <w:b/>
          <w:color w:val="000000"/>
          <w:lang w:val="en-US"/>
        </w:rPr>
      </w:pPr>
    </w:p>
    <w:p w:rsidR="00000000" w:rsidRDefault="00525A54">
      <w:pPr>
        <w:jc w:val="both"/>
        <w:rPr>
          <w:b/>
          <w:color w:val="000000"/>
          <w:lang w:val="en-US"/>
        </w:rPr>
      </w:pPr>
      <w:r>
        <w:rPr>
          <w:b/>
          <w:color w:val="000000"/>
          <w:lang w:val="en-US"/>
        </w:rPr>
        <w:t>PERSONAL RECOMMENDATION</w:t>
      </w:r>
    </w:p>
    <w:p w:rsidR="00000000" w:rsidRDefault="00525A54">
      <w:pPr>
        <w:ind w:left="-360"/>
        <w:jc w:val="both"/>
        <w:rPr>
          <w:color w:val="000000"/>
          <w:lang w:val="en-US"/>
        </w:rPr>
      </w:pPr>
    </w:p>
    <w:p w:rsidR="00000000" w:rsidRDefault="00525A54">
      <w:pPr>
        <w:ind w:left="-360" w:firstLine="1068"/>
        <w:jc w:val="both"/>
        <w:rPr>
          <w:color w:val="000000"/>
          <w:lang w:val="en-US"/>
        </w:rPr>
      </w:pPr>
      <w:r>
        <w:rPr>
          <w:color w:val="000000"/>
          <w:lang w:val="en-US"/>
        </w:rPr>
        <w:t>An excellent resume may help you of your dreams and a poor resume my mean a lost opportunity.</w:t>
      </w:r>
    </w:p>
    <w:p w:rsidR="00000000" w:rsidRDefault="00525A54">
      <w:pPr>
        <w:ind w:left="-360"/>
        <w:jc w:val="both"/>
        <w:rPr>
          <w:color w:val="000000"/>
          <w:lang w:val="en-US"/>
        </w:rPr>
      </w:pPr>
      <w:r>
        <w:rPr>
          <w:color w:val="000000"/>
          <w:lang w:val="en-US"/>
        </w:rPr>
        <w:tab/>
        <w:t>Since this is the first piece of information a company will receiv</w:t>
      </w:r>
      <w:r>
        <w:rPr>
          <w:color w:val="000000"/>
          <w:lang w:val="en-US"/>
        </w:rPr>
        <w:t>e about you, it is critically important that your resume be well-written.</w:t>
      </w:r>
    </w:p>
    <w:p w:rsidR="00000000" w:rsidRDefault="00525A54">
      <w:pPr>
        <w:ind w:left="-360"/>
        <w:jc w:val="both"/>
        <w:rPr>
          <w:color w:val="000000"/>
          <w:lang w:val="en-US"/>
        </w:rPr>
      </w:pPr>
      <w:r>
        <w:rPr>
          <w:color w:val="000000"/>
          <w:lang w:val="en-US"/>
        </w:rPr>
        <w:tab/>
        <w:t>It should be presented at the beginning of any interview that you have with it company. Ideally, resume should not be longer than one page.</w:t>
      </w:r>
    </w:p>
    <w:p w:rsidR="00000000" w:rsidRDefault="00525A54">
      <w:pPr>
        <w:ind w:left="-360"/>
        <w:jc w:val="both"/>
        <w:rPr>
          <w:color w:val="000000"/>
          <w:lang w:val="en-US"/>
        </w:rPr>
      </w:pPr>
      <w:r>
        <w:rPr>
          <w:color w:val="000000"/>
          <w:lang w:val="en-US"/>
        </w:rPr>
        <w:tab/>
        <w:t xml:space="preserve">The contents of a resume can be roughly </w:t>
      </w:r>
      <w:r>
        <w:rPr>
          <w:color w:val="000000"/>
          <w:lang w:val="en-US"/>
        </w:rPr>
        <w:t>categorized as: 1) PERSONAL INFORMATION (</w:t>
      </w:r>
      <w:proofErr w:type="gramStart"/>
      <w:r>
        <w:rPr>
          <w:color w:val="000000"/>
          <w:lang w:val="en-US"/>
        </w:rPr>
        <w:t>address</w:t>
      </w:r>
      <w:proofErr w:type="gramEnd"/>
      <w:r>
        <w:rPr>
          <w:color w:val="000000"/>
          <w:lang w:val="en-US"/>
        </w:rPr>
        <w:t xml:space="preserve"> and telephone number), 2) JOB OBJECTIVVE, 3) EDUCATION, 4) EXPERIENCE, 5) SKILLS, 6) EXTRACURRICULAR ACTIVITIES, 7) REFERENCES.</w:t>
      </w:r>
    </w:p>
    <w:p w:rsidR="00000000" w:rsidRDefault="00525A54">
      <w:pPr>
        <w:ind w:left="-360"/>
        <w:jc w:val="both"/>
        <w:rPr>
          <w:color w:val="000000"/>
          <w:lang w:val="en-US"/>
        </w:rPr>
      </w:pPr>
      <w:r>
        <w:rPr>
          <w:color w:val="000000"/>
          <w:lang w:val="en-US"/>
        </w:rPr>
        <w:tab/>
        <w:t>The resume begins with PERSONAL INFORMATION, name, address, telephone number c</w:t>
      </w:r>
      <w:r>
        <w:rPr>
          <w:color w:val="000000"/>
          <w:lang w:val="en-US"/>
        </w:rPr>
        <w:t>entered at the top page.</w:t>
      </w:r>
    </w:p>
    <w:p w:rsidR="00000000" w:rsidRDefault="00525A54">
      <w:pPr>
        <w:ind w:left="-360"/>
        <w:jc w:val="both"/>
        <w:rPr>
          <w:color w:val="000000"/>
          <w:lang w:val="en-US"/>
        </w:rPr>
      </w:pPr>
      <w:r>
        <w:rPr>
          <w:color w:val="000000"/>
          <w:lang w:val="en-US"/>
        </w:rPr>
        <w:tab/>
        <w:t>After your address, a statement of intent or JOB OBJECTIVE should be written. This objective should be well thought out from the very beginning since it will influence how you will write the rest of the resume. It should not be to</w:t>
      </w:r>
      <w:r>
        <w:rPr>
          <w:color w:val="000000"/>
          <w:lang w:val="en-US"/>
        </w:rPr>
        <w:t>o general, eg: “To obtain a managerial position in a Western company”.</w:t>
      </w:r>
    </w:p>
    <w:p w:rsidR="00000000" w:rsidRDefault="00525A54">
      <w:pPr>
        <w:ind w:left="-360"/>
        <w:jc w:val="both"/>
        <w:rPr>
          <w:color w:val="000000"/>
          <w:lang w:val="en-US"/>
        </w:rPr>
      </w:pPr>
      <w:r>
        <w:rPr>
          <w:color w:val="000000"/>
          <w:lang w:val="en-US"/>
        </w:rPr>
        <w:tab/>
        <w:t>Think about your job search and career goals carefully, write them down in a way that shows you have given this much thought.</w:t>
      </w:r>
    </w:p>
    <w:p w:rsidR="00000000" w:rsidRDefault="00525A54">
      <w:pPr>
        <w:ind w:left="-360"/>
        <w:jc w:val="both"/>
        <w:rPr>
          <w:color w:val="000000"/>
          <w:lang w:val="en-US"/>
        </w:rPr>
      </w:pPr>
      <w:r>
        <w:rPr>
          <w:color w:val="000000"/>
          <w:lang w:val="en-US"/>
        </w:rPr>
        <w:tab/>
        <w:t>For example: “objective: to obtain a position in telecomm</w:t>
      </w:r>
      <w:r>
        <w:rPr>
          <w:color w:val="000000"/>
          <w:lang w:val="en-US"/>
        </w:rPr>
        <w:t>unication that will allow me to use my knowledge of engineering and take advantage f my desire to work in sales”.</w:t>
      </w:r>
    </w:p>
    <w:p w:rsidR="00000000" w:rsidRDefault="00525A54">
      <w:pPr>
        <w:ind w:left="-360"/>
        <w:jc w:val="both"/>
        <w:rPr>
          <w:color w:val="000000"/>
          <w:lang w:val="en-US"/>
        </w:rPr>
      </w:pPr>
      <w:r>
        <w:rPr>
          <w:color w:val="000000"/>
          <w:lang w:val="en-US"/>
        </w:rPr>
        <w:tab/>
        <w:t>Notice that your desire to have a well-paid job is not included in this statement.  A focus on money in your resume’s first sentence will not</w:t>
      </w:r>
      <w:r>
        <w:rPr>
          <w:color w:val="000000"/>
          <w:lang w:val="en-US"/>
        </w:rPr>
        <w:t xml:space="preserve"> make the best impression anywhere in the world, not just in Russia.</w:t>
      </w:r>
    </w:p>
    <w:p w:rsidR="00000000" w:rsidRDefault="00525A54">
      <w:pPr>
        <w:ind w:left="-360"/>
        <w:jc w:val="both"/>
        <w:rPr>
          <w:color w:val="000000"/>
          <w:lang w:val="en-US"/>
        </w:rPr>
      </w:pPr>
      <w:r>
        <w:rPr>
          <w:color w:val="000000"/>
          <w:lang w:val="en-US"/>
        </w:rPr>
        <w:tab/>
        <w:t xml:space="preserve">After the statement of </w:t>
      </w:r>
      <w:proofErr w:type="gramStart"/>
      <w:r>
        <w:rPr>
          <w:color w:val="000000"/>
          <w:lang w:val="en-US"/>
        </w:rPr>
        <w:t>intent ,</w:t>
      </w:r>
      <w:proofErr w:type="gramEnd"/>
      <w:r>
        <w:rPr>
          <w:color w:val="000000"/>
          <w:lang w:val="en-US"/>
        </w:rPr>
        <w:t xml:space="preserve"> describe your EDUCATION. </w:t>
      </w:r>
    </w:p>
    <w:p w:rsidR="00000000" w:rsidRDefault="00525A54">
      <w:pPr>
        <w:ind w:left="-360"/>
        <w:jc w:val="both"/>
        <w:rPr>
          <w:color w:val="000000"/>
          <w:lang w:val="en-US"/>
        </w:rPr>
      </w:pPr>
      <w:r>
        <w:rPr>
          <w:color w:val="000000"/>
          <w:lang w:val="en-US"/>
        </w:rPr>
        <w:tab/>
        <w:t>List the universities, institutes and colleges you have attended in reverse chronological order.</w:t>
      </w:r>
    </w:p>
    <w:p w:rsidR="00000000" w:rsidRDefault="00525A54">
      <w:pPr>
        <w:ind w:left="-360"/>
        <w:jc w:val="both"/>
        <w:rPr>
          <w:color w:val="000000"/>
          <w:lang w:val="en-US"/>
        </w:rPr>
      </w:pPr>
      <w:r>
        <w:rPr>
          <w:color w:val="000000"/>
          <w:lang w:val="en-US"/>
        </w:rPr>
        <w:tab/>
        <w:t xml:space="preserve"> Any studying you have done a</w:t>
      </w:r>
      <w:r>
        <w:rPr>
          <w:color w:val="000000"/>
          <w:lang w:val="en-US"/>
        </w:rPr>
        <w:t>broad should be included and courses that you have taken that are relevant</w:t>
      </w:r>
      <w:proofErr w:type="gramStart"/>
      <w:r>
        <w:rPr>
          <w:color w:val="000000"/>
          <w:lang w:val="en-US"/>
        </w:rPr>
        <w:t>..</w:t>
      </w:r>
      <w:proofErr w:type="gramEnd"/>
    </w:p>
    <w:p w:rsidR="00000000" w:rsidRDefault="00525A54">
      <w:pPr>
        <w:ind w:left="-360"/>
        <w:jc w:val="both"/>
        <w:rPr>
          <w:color w:val="000000"/>
          <w:lang w:val="en-US"/>
        </w:rPr>
      </w:pPr>
      <w:r>
        <w:rPr>
          <w:color w:val="000000"/>
          <w:lang w:val="en-US"/>
        </w:rPr>
        <w:t>If you graduated with honors, you should definitely include this. A “red diploma” can be called “graduated with high honors” in English. Do not include your high school.</w:t>
      </w:r>
    </w:p>
    <w:p w:rsidR="00000000" w:rsidRDefault="00525A54">
      <w:pPr>
        <w:ind w:left="-360"/>
        <w:jc w:val="both"/>
        <w:rPr>
          <w:color w:val="000000"/>
          <w:lang w:val="en-US"/>
        </w:rPr>
      </w:pPr>
      <w:r>
        <w:rPr>
          <w:color w:val="000000"/>
          <w:lang w:val="en-US"/>
        </w:rPr>
        <w:tab/>
        <w:t>Your wor</w:t>
      </w:r>
      <w:r>
        <w:rPr>
          <w:color w:val="000000"/>
          <w:lang w:val="en-US"/>
        </w:rPr>
        <w:t>king EXPERIENCE is the next sensation. List your experience starting with tour most recent place of employment, your position, and the name of the company you worked for.</w:t>
      </w:r>
    </w:p>
    <w:p w:rsidR="00000000" w:rsidRDefault="00525A54">
      <w:pPr>
        <w:ind w:left="-360"/>
        <w:jc w:val="both"/>
        <w:rPr>
          <w:color w:val="000000"/>
          <w:lang w:val="en-US"/>
        </w:rPr>
      </w:pPr>
      <w:r>
        <w:rPr>
          <w:color w:val="000000"/>
          <w:lang w:val="en-US"/>
        </w:rPr>
        <w:tab/>
        <w:t>Provide information about your responsibilities, emphasizing important activities by</w:t>
      </w:r>
      <w:r>
        <w:rPr>
          <w:color w:val="000000"/>
          <w:lang w:val="en-US"/>
        </w:rPr>
        <w:t xml:space="preserve"> </w:t>
      </w:r>
      <w:proofErr w:type="gramStart"/>
      <w:r>
        <w:rPr>
          <w:color w:val="000000"/>
          <w:lang w:val="en-US"/>
        </w:rPr>
        <w:t>listenin</w:t>
      </w:r>
      <w:proofErr w:type="gramEnd"/>
      <w:r>
        <w:rPr>
          <w:color w:val="000000"/>
          <w:lang w:val="en-US"/>
        </w:rPr>
        <w:t xml:space="preserve"> the most relevant to your objective. Do not use complete sentences! List your responsibilities in short statements that do not include the words “my” or “I”.</w:t>
      </w:r>
    </w:p>
    <w:p w:rsidR="00000000" w:rsidRDefault="00525A54">
      <w:pPr>
        <w:ind w:left="-360"/>
        <w:jc w:val="both"/>
        <w:rPr>
          <w:color w:val="000000"/>
          <w:lang w:val="en-US"/>
        </w:rPr>
      </w:pPr>
      <w:r>
        <w:rPr>
          <w:color w:val="000000"/>
          <w:lang w:val="en-US"/>
        </w:rPr>
        <w:tab/>
        <w:t>Following experience, you should list your special SKILLS.</w:t>
      </w:r>
    </w:p>
    <w:p w:rsidR="00000000" w:rsidRDefault="00525A54">
      <w:pPr>
        <w:ind w:left="-360"/>
        <w:jc w:val="both"/>
        <w:rPr>
          <w:color w:val="000000"/>
          <w:lang w:val="en-US"/>
        </w:rPr>
      </w:pPr>
      <w:r>
        <w:rPr>
          <w:color w:val="000000"/>
          <w:lang w:val="en-US"/>
        </w:rPr>
        <w:tab/>
        <w:t>These include your language</w:t>
      </w:r>
      <w:r>
        <w:rPr>
          <w:color w:val="000000"/>
          <w:lang w:val="en-US"/>
        </w:rPr>
        <w:t xml:space="preserve"> skills, computer abilities, and any other talent that relates to your statement of intent.</w:t>
      </w:r>
    </w:p>
    <w:p w:rsidR="00000000" w:rsidRDefault="00525A54">
      <w:pPr>
        <w:ind w:left="-360"/>
        <w:jc w:val="both"/>
        <w:rPr>
          <w:color w:val="000000"/>
          <w:lang w:val="en-US"/>
        </w:rPr>
      </w:pPr>
      <w:r>
        <w:rPr>
          <w:color w:val="000000"/>
          <w:lang w:val="en-US"/>
        </w:rPr>
        <w:tab/>
        <w:t>When describing your language abilities, it is best to be honest about assessing your level, “Fluent English”. “Native Russian”, “intermediate German”, and “beginn</w:t>
      </w:r>
      <w:r>
        <w:rPr>
          <w:color w:val="000000"/>
          <w:lang w:val="en-US"/>
        </w:rPr>
        <w:t>ing French” are all ways to describe your language abilities.</w:t>
      </w:r>
    </w:p>
    <w:p w:rsidR="00000000" w:rsidRDefault="00525A54">
      <w:pPr>
        <w:ind w:left="-360"/>
        <w:jc w:val="both"/>
        <w:rPr>
          <w:color w:val="000000"/>
          <w:lang w:val="en-US"/>
        </w:rPr>
      </w:pPr>
      <w:r>
        <w:rPr>
          <w:color w:val="000000"/>
          <w:lang w:val="en-US"/>
        </w:rPr>
        <w:tab/>
        <w:t>EXTRACURRICULARVACTIVITIES should be included in the next section. Students or professional organizations you belong to, travel, sports and hobbies should be listed here.</w:t>
      </w:r>
    </w:p>
    <w:p w:rsidR="00000000" w:rsidRDefault="00525A54">
      <w:pPr>
        <w:ind w:left="-360"/>
        <w:jc w:val="both"/>
        <w:rPr>
          <w:color w:val="000000"/>
          <w:lang w:val="en-US"/>
        </w:rPr>
      </w:pPr>
      <w:r>
        <w:rPr>
          <w:color w:val="000000"/>
          <w:lang w:val="en-US"/>
        </w:rPr>
        <w:tab/>
      </w:r>
      <w:proofErr w:type="gramStart"/>
      <w:r>
        <w:rPr>
          <w:color w:val="000000"/>
          <w:lang w:val="en-US"/>
        </w:rPr>
        <w:t>Do not list “reading”</w:t>
      </w:r>
      <w:r>
        <w:rPr>
          <w:color w:val="000000"/>
          <w:lang w:val="en-US"/>
        </w:rPr>
        <w:t xml:space="preserve"> or ‘writing” as an activity.</w:t>
      </w:r>
      <w:proofErr w:type="gramEnd"/>
      <w:r>
        <w:rPr>
          <w:color w:val="000000"/>
          <w:lang w:val="en-US"/>
        </w:rPr>
        <w:t xml:space="preserve"> It is assumed most people with a higher education do these things regularly.</w:t>
      </w:r>
    </w:p>
    <w:p w:rsidR="00000000" w:rsidRDefault="00525A54">
      <w:pPr>
        <w:ind w:left="-360"/>
        <w:jc w:val="both"/>
        <w:rPr>
          <w:color w:val="000000"/>
          <w:lang w:val="en-US"/>
        </w:rPr>
      </w:pPr>
      <w:r>
        <w:rPr>
          <w:color w:val="000000"/>
          <w:lang w:val="en-US"/>
        </w:rPr>
        <w:tab/>
        <w:t xml:space="preserve">The last section of your resume is the REFERENCE section. List at least two people, not related to you, who can describe your qualification for the </w:t>
      </w:r>
      <w:r>
        <w:rPr>
          <w:color w:val="000000"/>
          <w:lang w:val="en-US"/>
        </w:rPr>
        <w:t>job.</w:t>
      </w:r>
    </w:p>
    <w:p w:rsidR="00000000" w:rsidRDefault="00525A54">
      <w:pPr>
        <w:ind w:left="-360"/>
        <w:jc w:val="both"/>
        <w:rPr>
          <w:color w:val="000000"/>
          <w:lang w:val="en-US"/>
        </w:rPr>
      </w:pPr>
      <w:r>
        <w:rPr>
          <w:color w:val="000000"/>
          <w:lang w:val="en-US"/>
        </w:rPr>
        <w:tab/>
        <w:t xml:space="preserve">Their names, titles places of work, and telephone numbers should be included. If </w:t>
      </w:r>
      <w:proofErr w:type="gramStart"/>
      <w:r>
        <w:rPr>
          <w:color w:val="000000"/>
          <w:lang w:val="en-US"/>
        </w:rPr>
        <w:t>you  do</w:t>
      </w:r>
      <w:proofErr w:type="gramEnd"/>
      <w:r>
        <w:rPr>
          <w:color w:val="000000"/>
          <w:lang w:val="en-US"/>
        </w:rPr>
        <w:t xml:space="preserve"> not have space in your resume for this, write “Available upon request.” You will then be expected to give this information to a prospective employer if it is req</w:t>
      </w:r>
      <w:r>
        <w:rPr>
          <w:color w:val="000000"/>
          <w:lang w:val="en-US"/>
        </w:rPr>
        <w:t>uested.</w:t>
      </w:r>
    </w:p>
    <w:p w:rsidR="00000000" w:rsidRDefault="00525A54">
      <w:pPr>
        <w:ind w:left="-360"/>
        <w:jc w:val="both"/>
        <w:rPr>
          <w:color w:val="000000"/>
          <w:lang w:val="en-US"/>
        </w:rPr>
      </w:pPr>
      <w:r>
        <w:rPr>
          <w:color w:val="000000"/>
          <w:lang w:val="en-US"/>
        </w:rPr>
        <w:lastRenderedPageBreak/>
        <w:tab/>
        <w:t>The style and format of a resume are extremely important. Your resume must be typed, preferably on a computer in order to format it most effectively. A neat and well-written resume with no spelling mistakes will gave an employer the impression tha</w:t>
      </w:r>
      <w:r>
        <w:rPr>
          <w:color w:val="000000"/>
          <w:lang w:val="en-US"/>
        </w:rPr>
        <w:t>t you are accurate and take care of details.</w:t>
      </w:r>
    </w:p>
    <w:p w:rsidR="00000000" w:rsidRDefault="00525A54">
      <w:pPr>
        <w:ind w:left="-360"/>
        <w:jc w:val="both"/>
        <w:rPr>
          <w:color w:val="000000"/>
          <w:lang w:val="en-US"/>
        </w:rPr>
      </w:pPr>
      <w:r>
        <w:rPr>
          <w:color w:val="000000"/>
          <w:lang w:val="en-US"/>
        </w:rPr>
        <w:tab/>
        <w:t>A resume will not get you a job. An interview with a company will get you a job. In order to have the opportunity of interviewing with a company you should send your resume with a cover letter.</w:t>
      </w:r>
    </w:p>
    <w:p w:rsidR="00000000" w:rsidRDefault="00525A54">
      <w:pPr>
        <w:ind w:left="-360"/>
        <w:jc w:val="both"/>
        <w:rPr>
          <w:i/>
          <w:color w:val="000000"/>
          <w:lang w:val="en-US"/>
        </w:rPr>
      </w:pPr>
      <w:r>
        <w:rPr>
          <w:color w:val="000000"/>
          <w:lang w:val="en-US"/>
        </w:rPr>
        <w:t>(</w:t>
      </w:r>
      <w:r>
        <w:rPr>
          <w:i/>
          <w:color w:val="000000"/>
          <w:lang w:val="en-US"/>
        </w:rPr>
        <w:t>Abridged from “</w:t>
      </w:r>
      <w:r>
        <w:rPr>
          <w:i/>
          <w:color w:val="000000"/>
          <w:lang w:val="en-US"/>
        </w:rPr>
        <w:t>The St. Petersburg Press”)</w:t>
      </w:r>
    </w:p>
    <w:p w:rsidR="00000000" w:rsidRPr="00A80741" w:rsidRDefault="00525A54">
      <w:pPr>
        <w:ind w:left="-360"/>
        <w:jc w:val="both"/>
        <w:rPr>
          <w:b/>
          <w:color w:val="000000"/>
          <w:lang w:val="en-US"/>
        </w:rPr>
      </w:pPr>
    </w:p>
    <w:p w:rsidR="00000000" w:rsidRDefault="00525A54">
      <w:pPr>
        <w:ind w:left="-360"/>
        <w:jc w:val="both"/>
        <w:rPr>
          <w:color w:val="000000"/>
          <w:lang w:val="en-US"/>
        </w:rPr>
      </w:pPr>
    </w:p>
    <w:p w:rsidR="00000000" w:rsidRDefault="00525A54">
      <w:pPr>
        <w:ind w:left="-360"/>
        <w:jc w:val="both"/>
        <w:rPr>
          <w:b/>
          <w:color w:val="000000"/>
          <w:lang w:val="en-US"/>
        </w:rPr>
      </w:pPr>
    </w:p>
    <w:p w:rsidR="00000000" w:rsidRDefault="00525A54">
      <w:pPr>
        <w:ind w:left="-360"/>
        <w:jc w:val="both"/>
        <w:rPr>
          <w:b/>
          <w:color w:val="000000"/>
        </w:rPr>
      </w:pPr>
      <w:r>
        <w:rPr>
          <w:b/>
          <w:color w:val="000000"/>
        </w:rPr>
        <w:t>Блок 6</w:t>
      </w:r>
    </w:p>
    <w:p w:rsidR="00000000" w:rsidRDefault="00525A54">
      <w:pPr>
        <w:ind w:left="-360"/>
        <w:jc w:val="both"/>
      </w:pPr>
      <w:r>
        <w:rPr>
          <w:b/>
          <w:color w:val="000000"/>
          <w:lang w:val="en-US"/>
        </w:rPr>
        <w:t>Lesson</w:t>
      </w:r>
      <w:r>
        <w:rPr>
          <w:b/>
          <w:color w:val="000000"/>
        </w:rPr>
        <w:t>10</w:t>
      </w:r>
      <w:r>
        <w:t xml:space="preserve"> </w:t>
      </w:r>
    </w:p>
    <w:p w:rsidR="00000000" w:rsidRDefault="00525A54">
      <w:pPr>
        <w:ind w:left="-360"/>
        <w:jc w:val="both"/>
        <w:rPr>
          <w:b/>
          <w:color w:val="000000"/>
        </w:rPr>
      </w:pPr>
      <w:r>
        <w:rPr>
          <w:b/>
          <w:color w:val="000000"/>
        </w:rPr>
        <w:t>Тема:</w:t>
      </w:r>
      <w:r>
        <w:t xml:space="preserve"> </w:t>
      </w:r>
      <w:r>
        <w:rPr>
          <w:b/>
          <w:color w:val="000000"/>
        </w:rPr>
        <w:t>«</w:t>
      </w:r>
      <w:r>
        <w:t xml:space="preserve"> Презентация программ трудоустройства директором фирмы».</w:t>
      </w:r>
    </w:p>
    <w:p w:rsidR="00000000" w:rsidRDefault="00525A54">
      <w:pPr>
        <w:ind w:left="-360"/>
        <w:jc w:val="both"/>
        <w:rPr>
          <w:color w:val="000000"/>
        </w:rPr>
      </w:pPr>
      <w:r>
        <w:rPr>
          <w:color w:val="000000"/>
        </w:rPr>
        <w:tab/>
        <w:t>Цель: ознакомление с программой трудоустройства за рубежом согласно рекламе центра обучения и трудоустройства за рубежом в компании "бизнес-клас</w:t>
      </w:r>
      <w:r>
        <w:rPr>
          <w:color w:val="000000"/>
        </w:rPr>
        <w:t>с".</w:t>
      </w:r>
    </w:p>
    <w:p w:rsidR="00000000" w:rsidRDefault="00525A54">
      <w:pPr>
        <w:ind w:left="-360"/>
        <w:jc w:val="both"/>
        <w:rPr>
          <w:color w:val="000000"/>
        </w:rPr>
      </w:pPr>
    </w:p>
    <w:p w:rsidR="00000000" w:rsidRDefault="00525A54">
      <w:pPr>
        <w:ind w:left="-360"/>
        <w:jc w:val="both"/>
        <w:rPr>
          <w:color w:val="000000"/>
        </w:rPr>
      </w:pPr>
      <w:r>
        <w:rPr>
          <w:color w:val="000000"/>
        </w:rPr>
        <w:t xml:space="preserve">Программа для студентов </w:t>
      </w:r>
      <w:r>
        <w:rPr>
          <w:color w:val="000000"/>
          <w:lang w:val="en-US"/>
        </w:rPr>
        <w:t>work</w:t>
      </w:r>
      <w:r>
        <w:rPr>
          <w:color w:val="000000"/>
        </w:rPr>
        <w:t xml:space="preserve"> </w:t>
      </w:r>
      <w:r>
        <w:rPr>
          <w:color w:val="000000"/>
          <w:lang w:val="en-US"/>
        </w:rPr>
        <w:t>and</w:t>
      </w:r>
      <w:r>
        <w:rPr>
          <w:color w:val="000000"/>
        </w:rPr>
        <w:t xml:space="preserve"> </w:t>
      </w:r>
      <w:r>
        <w:rPr>
          <w:color w:val="000000"/>
          <w:lang w:val="en-US"/>
        </w:rPr>
        <w:t>travel</w:t>
      </w:r>
      <w:r>
        <w:rPr>
          <w:color w:val="000000"/>
        </w:rPr>
        <w:t xml:space="preserve"> </w:t>
      </w:r>
      <w:r>
        <w:rPr>
          <w:color w:val="000000"/>
          <w:lang w:val="en-US"/>
        </w:rPr>
        <w:t>USA</w:t>
      </w:r>
      <w:r>
        <w:rPr>
          <w:color w:val="000000"/>
        </w:rPr>
        <w:t>. Центр обучения за рубежом "Бизнес класс".</w:t>
      </w:r>
    </w:p>
    <w:p w:rsidR="00000000" w:rsidRDefault="00525A54">
      <w:pPr>
        <w:ind w:left="-360"/>
        <w:jc w:val="both"/>
        <w:rPr>
          <w:color w:val="000000"/>
        </w:rPr>
      </w:pPr>
      <w:r>
        <w:rPr>
          <w:color w:val="000000"/>
        </w:rPr>
        <w:tab/>
        <w:t xml:space="preserve">В программу </w:t>
      </w:r>
      <w:r>
        <w:rPr>
          <w:color w:val="000000"/>
          <w:lang w:val="en-US"/>
        </w:rPr>
        <w:t>Work</w:t>
      </w:r>
      <w:r>
        <w:rPr>
          <w:color w:val="000000"/>
        </w:rPr>
        <w:t xml:space="preserve"> </w:t>
      </w:r>
      <w:r>
        <w:rPr>
          <w:color w:val="000000"/>
          <w:lang w:val="en-US"/>
        </w:rPr>
        <w:t>and</w:t>
      </w:r>
      <w:r>
        <w:rPr>
          <w:color w:val="000000"/>
        </w:rPr>
        <w:t xml:space="preserve"> </w:t>
      </w:r>
      <w:r>
        <w:rPr>
          <w:color w:val="000000"/>
          <w:lang w:val="en-US"/>
        </w:rPr>
        <w:t>travel</w:t>
      </w:r>
      <w:r>
        <w:rPr>
          <w:color w:val="000000"/>
        </w:rPr>
        <w:t xml:space="preserve"> принимаются студенты:</w:t>
      </w:r>
    </w:p>
    <w:p w:rsidR="00000000" w:rsidRDefault="00525A54">
      <w:pPr>
        <w:ind w:left="-360"/>
        <w:jc w:val="both"/>
        <w:rPr>
          <w:color w:val="000000"/>
        </w:rPr>
      </w:pPr>
      <w:r>
        <w:rPr>
          <w:color w:val="000000"/>
        </w:rPr>
        <w:t>возраст от 17,5 до 24 лет;</w:t>
      </w:r>
    </w:p>
    <w:p w:rsidR="00000000" w:rsidRDefault="00525A54">
      <w:pPr>
        <w:ind w:left="-360"/>
        <w:jc w:val="both"/>
        <w:rPr>
          <w:color w:val="000000"/>
        </w:rPr>
      </w:pPr>
      <w:r>
        <w:rPr>
          <w:color w:val="000000"/>
        </w:rPr>
        <w:t>очная форма обучения ВУЗа;</w:t>
      </w:r>
    </w:p>
    <w:p w:rsidR="00000000" w:rsidRDefault="00525A54">
      <w:pPr>
        <w:ind w:left="-360"/>
        <w:jc w:val="both"/>
        <w:rPr>
          <w:color w:val="000000"/>
        </w:rPr>
      </w:pPr>
      <w:r>
        <w:rPr>
          <w:color w:val="000000"/>
        </w:rPr>
        <w:t>разговорный английский язык.</w:t>
      </w:r>
    </w:p>
    <w:p w:rsidR="00000000" w:rsidRDefault="00525A54">
      <w:pPr>
        <w:ind w:left="-360"/>
        <w:jc w:val="both"/>
        <w:rPr>
          <w:color w:val="000000"/>
        </w:rPr>
      </w:pPr>
      <w:r>
        <w:rPr>
          <w:color w:val="000000"/>
        </w:rPr>
        <w:t xml:space="preserve"> ПЕРЕД ТОБОЙ СТОИТ ВАЖНАЯ ЗАДА</w:t>
      </w:r>
      <w:r>
        <w:rPr>
          <w:color w:val="000000"/>
        </w:rPr>
        <w:t>Ч</w:t>
      </w:r>
      <w:proofErr w:type="gramStart"/>
      <w:r>
        <w:rPr>
          <w:color w:val="000000"/>
        </w:rPr>
        <w:t>А-</w:t>
      </w:r>
      <w:proofErr w:type="gramEnd"/>
      <w:r>
        <w:rPr>
          <w:color w:val="000000"/>
        </w:rPr>
        <w:t xml:space="preserve"> ВЫБОР КОМПАНИИ. </w:t>
      </w:r>
    </w:p>
    <w:p w:rsidR="00000000" w:rsidRDefault="00525A54">
      <w:pPr>
        <w:ind w:left="-360"/>
        <w:jc w:val="both"/>
        <w:rPr>
          <w:color w:val="000000"/>
        </w:rPr>
      </w:pPr>
      <w:r>
        <w:rPr>
          <w:color w:val="000000"/>
        </w:rPr>
        <w:t xml:space="preserve"> Мы расскажем тебе  о преимуществах нашей компании.</w:t>
      </w:r>
    </w:p>
    <w:p w:rsidR="00000000" w:rsidRDefault="00525A54">
      <w:pPr>
        <w:ind w:left="-360"/>
        <w:jc w:val="both"/>
        <w:rPr>
          <w:color w:val="000000"/>
        </w:rPr>
      </w:pPr>
      <w:r>
        <w:rPr>
          <w:color w:val="000000"/>
        </w:rPr>
        <w:t xml:space="preserve">за 9 лет надежной работы мы заслужили признание и </w:t>
      </w:r>
      <w:proofErr w:type="gramStart"/>
      <w:r>
        <w:rPr>
          <w:color w:val="000000"/>
        </w:rPr>
        <w:t>уважение</w:t>
      </w:r>
      <w:proofErr w:type="gramEnd"/>
      <w:r>
        <w:rPr>
          <w:color w:val="000000"/>
        </w:rPr>
        <w:t xml:space="preserve"> как среди клиентов, так и среди коллег;</w:t>
      </w:r>
    </w:p>
    <w:p w:rsidR="00000000" w:rsidRDefault="00525A54">
      <w:pPr>
        <w:ind w:left="-360"/>
        <w:jc w:val="both"/>
        <w:rPr>
          <w:color w:val="800000"/>
        </w:rPr>
      </w:pPr>
      <w:r>
        <w:rPr>
          <w:color w:val="800000"/>
        </w:rPr>
        <w:t xml:space="preserve">гарантирован </w:t>
      </w:r>
    </w:p>
    <w:p w:rsidR="00000000" w:rsidRDefault="00525A54">
      <w:pPr>
        <w:ind w:left="-360"/>
        <w:jc w:val="both"/>
        <w:rPr>
          <w:color w:val="000000"/>
        </w:rPr>
      </w:pPr>
      <w:r>
        <w:rPr>
          <w:color w:val="000000"/>
        </w:rPr>
        <w:t>лучшие контракты и работодатели;</w:t>
      </w:r>
    </w:p>
    <w:p w:rsidR="00000000" w:rsidRDefault="00525A54">
      <w:pPr>
        <w:ind w:left="-360"/>
        <w:jc w:val="both"/>
        <w:rPr>
          <w:color w:val="000000"/>
        </w:rPr>
      </w:pPr>
      <w:r>
        <w:rPr>
          <w:color w:val="000000"/>
        </w:rPr>
        <w:t xml:space="preserve">система оформления </w:t>
      </w:r>
      <w:r>
        <w:rPr>
          <w:color w:val="000000"/>
          <w:lang w:val="en-US"/>
        </w:rPr>
        <w:t>on</w:t>
      </w:r>
      <w:r>
        <w:rPr>
          <w:color w:val="000000"/>
        </w:rPr>
        <w:t>-</w:t>
      </w:r>
      <w:r>
        <w:rPr>
          <w:color w:val="000000"/>
          <w:lang w:val="en-US"/>
        </w:rPr>
        <w:t>line</w:t>
      </w:r>
      <w:r>
        <w:rPr>
          <w:color w:val="000000"/>
        </w:rPr>
        <w:t>;</w:t>
      </w:r>
    </w:p>
    <w:p w:rsidR="00000000" w:rsidRDefault="00525A54">
      <w:pPr>
        <w:ind w:left="-360"/>
        <w:jc w:val="both"/>
        <w:rPr>
          <w:color w:val="000000"/>
        </w:rPr>
      </w:pPr>
      <w:r>
        <w:rPr>
          <w:color w:val="000000"/>
        </w:rPr>
        <w:t>гибкая си</w:t>
      </w:r>
      <w:r>
        <w:rPr>
          <w:color w:val="000000"/>
        </w:rPr>
        <w:t>стема скидок: за повторное участие, даже если ездили через другую компанию; за друга, если пришли вместе; за ранее оформление; если найдешь дешевле, скажи на</w:t>
      </w:r>
      <w:proofErr w:type="gramStart"/>
      <w:r>
        <w:rPr>
          <w:color w:val="000000"/>
        </w:rPr>
        <w:t>м-</w:t>
      </w:r>
      <w:proofErr w:type="gramEnd"/>
      <w:r>
        <w:rPr>
          <w:color w:val="000000"/>
        </w:rPr>
        <w:t xml:space="preserve"> и мы сделаем дополнительную скидку!</w:t>
      </w:r>
    </w:p>
    <w:p w:rsidR="00000000" w:rsidRDefault="00525A54">
      <w:pPr>
        <w:ind w:left="-360"/>
        <w:jc w:val="both"/>
        <w:rPr>
          <w:color w:val="800000"/>
        </w:rPr>
      </w:pPr>
      <w:r>
        <w:rPr>
          <w:color w:val="800000"/>
        </w:rPr>
        <w:tab/>
        <w:t xml:space="preserve"> В стоимость программы входит:</w:t>
      </w:r>
    </w:p>
    <w:p w:rsidR="00000000" w:rsidRDefault="00525A54">
      <w:pPr>
        <w:ind w:left="-360"/>
        <w:jc w:val="both"/>
        <w:rPr>
          <w:color w:val="000000"/>
        </w:rPr>
      </w:pPr>
      <w:r>
        <w:rPr>
          <w:color w:val="000000"/>
        </w:rPr>
        <w:t xml:space="preserve">1- оформление формы </w:t>
      </w:r>
      <w:r>
        <w:rPr>
          <w:color w:val="000000"/>
          <w:lang w:val="en-US"/>
        </w:rPr>
        <w:t>DS</w:t>
      </w:r>
      <w:r>
        <w:rPr>
          <w:color w:val="000000"/>
        </w:rPr>
        <w:t xml:space="preserve">-2019 </w:t>
      </w:r>
      <w:proofErr w:type="gramStart"/>
      <w:r>
        <w:rPr>
          <w:color w:val="000000"/>
        </w:rPr>
        <w:t xml:space="preserve">( </w:t>
      </w:r>
      <w:proofErr w:type="gramEnd"/>
      <w:r>
        <w:rPr>
          <w:color w:val="000000"/>
        </w:rPr>
        <w:t xml:space="preserve">разрешение на работу в США, необходимый документ для подачи документов на визу </w:t>
      </w:r>
      <w:r>
        <w:rPr>
          <w:color w:val="000000"/>
          <w:lang w:val="en-US"/>
        </w:rPr>
        <w:t>J</w:t>
      </w:r>
      <w:r>
        <w:rPr>
          <w:color w:val="000000"/>
        </w:rPr>
        <w:t>-1);</w:t>
      </w:r>
    </w:p>
    <w:p w:rsidR="00000000" w:rsidRDefault="00525A54">
      <w:pPr>
        <w:ind w:left="-360"/>
        <w:jc w:val="both"/>
        <w:rPr>
          <w:color w:val="000000"/>
        </w:rPr>
      </w:pPr>
      <w:r>
        <w:rPr>
          <w:color w:val="000000"/>
        </w:rPr>
        <w:t xml:space="preserve">2- оформление полной медицинской страховки на время пребывания в США и </w:t>
      </w:r>
      <w:r>
        <w:rPr>
          <w:color w:val="000000"/>
          <w:lang w:val="en-US"/>
        </w:rPr>
        <w:t>Insurance</w:t>
      </w:r>
      <w:r>
        <w:rPr>
          <w:color w:val="000000"/>
        </w:rPr>
        <w:t xml:space="preserve"> </w:t>
      </w:r>
      <w:r>
        <w:rPr>
          <w:color w:val="000000"/>
          <w:lang w:val="en-US"/>
        </w:rPr>
        <w:t>Handbook</w:t>
      </w:r>
      <w:r>
        <w:rPr>
          <w:color w:val="000000"/>
        </w:rPr>
        <w:t>;</w:t>
      </w:r>
    </w:p>
    <w:p w:rsidR="00000000" w:rsidRDefault="00525A54">
      <w:pPr>
        <w:ind w:left="-360"/>
        <w:jc w:val="both"/>
        <w:rPr>
          <w:color w:val="000000"/>
        </w:rPr>
      </w:pPr>
      <w:r>
        <w:rPr>
          <w:color w:val="000000"/>
        </w:rPr>
        <w:t>3- оформление спонсорского письма, необходимого для получения карты Социальног</w:t>
      </w:r>
      <w:r>
        <w:rPr>
          <w:color w:val="000000"/>
        </w:rPr>
        <w:t>о страхования, подтверждающей право участника легально работать и получать зарплату на равных условиях  с гражданами США;</w:t>
      </w:r>
    </w:p>
    <w:p w:rsidR="00000000" w:rsidRDefault="00525A54">
      <w:pPr>
        <w:ind w:left="-360"/>
        <w:jc w:val="both"/>
        <w:rPr>
          <w:color w:val="000000"/>
        </w:rPr>
      </w:pPr>
      <w:r>
        <w:rPr>
          <w:color w:val="000000"/>
        </w:rPr>
        <w:t>4- всевозможное содействие в оформлении визы;</w:t>
      </w:r>
    </w:p>
    <w:p w:rsidR="00000000" w:rsidRDefault="00525A54">
      <w:pPr>
        <w:ind w:left="-360"/>
        <w:jc w:val="both"/>
        <w:rPr>
          <w:color w:val="000000"/>
        </w:rPr>
      </w:pPr>
      <w:r>
        <w:rPr>
          <w:color w:val="000000"/>
        </w:rPr>
        <w:t xml:space="preserve">5- проведение ориентационного семинара, освещающего правила Программы на территории США </w:t>
      </w:r>
      <w:proofErr w:type="gramStart"/>
      <w:r>
        <w:rPr>
          <w:color w:val="000000"/>
        </w:rPr>
        <w:t xml:space="preserve">( </w:t>
      </w:r>
      <w:proofErr w:type="gramEnd"/>
      <w:r>
        <w:rPr>
          <w:color w:val="000000"/>
        </w:rPr>
        <w:t xml:space="preserve">регистрация  в  </w:t>
      </w:r>
      <w:r>
        <w:rPr>
          <w:color w:val="000000"/>
          <w:lang w:val="en-US"/>
        </w:rPr>
        <w:t>SEVIS</w:t>
      </w:r>
      <w:r>
        <w:rPr>
          <w:color w:val="000000"/>
        </w:rPr>
        <w:t>,  вопросы жилья работы и налогообложения и др.);</w:t>
      </w:r>
    </w:p>
    <w:p w:rsidR="00000000" w:rsidRDefault="00525A54">
      <w:pPr>
        <w:ind w:left="-360"/>
        <w:jc w:val="both"/>
        <w:rPr>
          <w:color w:val="000000"/>
        </w:rPr>
      </w:pPr>
      <w:r>
        <w:rPr>
          <w:color w:val="000000"/>
        </w:rPr>
        <w:t>6- консультации и информационная поддержка на время программы;</w:t>
      </w:r>
    </w:p>
    <w:p w:rsidR="00000000" w:rsidRDefault="00525A54">
      <w:pPr>
        <w:ind w:left="-360"/>
        <w:jc w:val="both"/>
        <w:rPr>
          <w:color w:val="000000"/>
        </w:rPr>
      </w:pPr>
      <w:r>
        <w:rPr>
          <w:color w:val="000000"/>
        </w:rPr>
        <w:t xml:space="preserve">7- </w:t>
      </w:r>
      <w:r>
        <w:rPr>
          <w:color w:val="000000"/>
          <w:lang w:val="en-US"/>
        </w:rPr>
        <w:t>Participant</w:t>
      </w:r>
      <w:r>
        <w:rPr>
          <w:color w:val="000000"/>
        </w:rPr>
        <w:t>'</w:t>
      </w:r>
      <w:r>
        <w:rPr>
          <w:color w:val="000000"/>
          <w:lang w:val="en-US"/>
        </w:rPr>
        <w:t>s</w:t>
      </w:r>
      <w:r>
        <w:rPr>
          <w:color w:val="000000"/>
        </w:rPr>
        <w:t xml:space="preserve"> </w:t>
      </w:r>
      <w:r>
        <w:rPr>
          <w:color w:val="000000"/>
          <w:lang w:val="en-US"/>
        </w:rPr>
        <w:t>Handbook</w:t>
      </w:r>
      <w:r>
        <w:rPr>
          <w:color w:val="000000"/>
        </w:rPr>
        <w:t>.</w:t>
      </w:r>
    </w:p>
    <w:p w:rsidR="00000000" w:rsidRDefault="00525A54">
      <w:pPr>
        <w:ind w:left="-360"/>
        <w:jc w:val="both"/>
        <w:rPr>
          <w:color w:val="000000"/>
        </w:rPr>
      </w:pPr>
      <w:r>
        <w:rPr>
          <w:color w:val="000000"/>
        </w:rPr>
        <w:t xml:space="preserve">  ПО ЖЕЛАНИЮ:</w:t>
      </w:r>
    </w:p>
    <w:p w:rsidR="00000000" w:rsidRDefault="00525A54">
      <w:pPr>
        <w:ind w:left="-360"/>
        <w:jc w:val="both"/>
        <w:rPr>
          <w:color w:val="000000"/>
        </w:rPr>
      </w:pPr>
      <w:r>
        <w:rPr>
          <w:color w:val="000000"/>
        </w:rPr>
        <w:t xml:space="preserve">1- Предоставление рабочего </w:t>
      </w:r>
      <w:proofErr w:type="gramStart"/>
      <w:r>
        <w:rPr>
          <w:color w:val="000000"/>
        </w:rPr>
        <w:t>контакте</w:t>
      </w:r>
      <w:proofErr w:type="gramEnd"/>
      <w:r>
        <w:rPr>
          <w:color w:val="000000"/>
        </w:rPr>
        <w:t xml:space="preserve"> американской спонсорской организацией;</w:t>
      </w:r>
    </w:p>
    <w:p w:rsidR="00000000" w:rsidRDefault="00525A54">
      <w:pPr>
        <w:ind w:left="-360"/>
        <w:jc w:val="both"/>
        <w:rPr>
          <w:color w:val="000000"/>
        </w:rPr>
      </w:pPr>
      <w:r>
        <w:rPr>
          <w:color w:val="000000"/>
        </w:rPr>
        <w:t>2- с</w:t>
      </w:r>
      <w:r>
        <w:rPr>
          <w:color w:val="000000"/>
        </w:rPr>
        <w:t xml:space="preserve">трахование от невыезда или </w:t>
      </w:r>
      <w:proofErr w:type="gramStart"/>
      <w:r>
        <w:rPr>
          <w:color w:val="000000"/>
        </w:rPr>
        <w:t>не получения</w:t>
      </w:r>
      <w:proofErr w:type="gramEnd"/>
      <w:r>
        <w:rPr>
          <w:color w:val="000000"/>
        </w:rPr>
        <w:t xml:space="preserve"> визы;</w:t>
      </w:r>
    </w:p>
    <w:p w:rsidR="00000000" w:rsidRDefault="00525A54">
      <w:pPr>
        <w:ind w:left="-360"/>
        <w:jc w:val="both"/>
        <w:rPr>
          <w:color w:val="800000"/>
        </w:rPr>
      </w:pPr>
      <w:r>
        <w:rPr>
          <w:color w:val="800000"/>
        </w:rPr>
        <w:tab/>
        <w:t>Дополнительно оплачивается:</w:t>
      </w:r>
    </w:p>
    <w:p w:rsidR="00000000" w:rsidRDefault="00525A54">
      <w:pPr>
        <w:ind w:left="-360"/>
        <w:jc w:val="both"/>
        <w:rPr>
          <w:color w:val="000000"/>
        </w:rPr>
      </w:pPr>
      <w:r>
        <w:rPr>
          <w:color w:val="000000"/>
        </w:rPr>
        <w:t>1- регистрационный взнос;</w:t>
      </w:r>
    </w:p>
    <w:p w:rsidR="00000000" w:rsidRDefault="00525A54">
      <w:pPr>
        <w:ind w:left="-360"/>
        <w:jc w:val="both"/>
        <w:rPr>
          <w:color w:val="000000"/>
        </w:rPr>
      </w:pPr>
      <w:r>
        <w:rPr>
          <w:color w:val="000000"/>
        </w:rPr>
        <w:t xml:space="preserve">2- обязательный сбор американских служб </w:t>
      </w:r>
      <w:r>
        <w:rPr>
          <w:color w:val="000000"/>
          <w:lang w:val="en-US"/>
        </w:rPr>
        <w:t>SEVIS</w:t>
      </w:r>
      <w:r>
        <w:rPr>
          <w:color w:val="000000"/>
        </w:rPr>
        <w:t xml:space="preserve"> </w:t>
      </w:r>
      <w:proofErr w:type="gramStart"/>
      <w:r>
        <w:rPr>
          <w:color w:val="000000"/>
        </w:rPr>
        <w:t xml:space="preserve">( </w:t>
      </w:r>
      <w:proofErr w:type="gramEnd"/>
      <w:r>
        <w:rPr>
          <w:color w:val="000000"/>
        </w:rPr>
        <w:t>при оплате стоимости программы);</w:t>
      </w:r>
    </w:p>
    <w:p w:rsidR="00000000" w:rsidRDefault="00525A54">
      <w:pPr>
        <w:ind w:left="-360"/>
        <w:jc w:val="both"/>
        <w:rPr>
          <w:color w:val="000000"/>
        </w:rPr>
      </w:pPr>
      <w:r>
        <w:rPr>
          <w:color w:val="000000"/>
        </w:rPr>
        <w:t>3- консульский сбо</w:t>
      </w:r>
      <w:proofErr w:type="gramStart"/>
      <w:r>
        <w:rPr>
          <w:color w:val="000000"/>
        </w:rPr>
        <w:t>р(</w:t>
      </w:r>
      <w:proofErr w:type="gramEnd"/>
      <w:r>
        <w:rPr>
          <w:color w:val="000000"/>
        </w:rPr>
        <w:t xml:space="preserve"> при подаче заявления визы);</w:t>
      </w:r>
    </w:p>
    <w:p w:rsidR="00000000" w:rsidRDefault="00525A54">
      <w:pPr>
        <w:ind w:left="-360"/>
        <w:jc w:val="both"/>
        <w:rPr>
          <w:color w:val="000000"/>
        </w:rPr>
      </w:pPr>
      <w:r>
        <w:rPr>
          <w:color w:val="000000"/>
        </w:rPr>
        <w:lastRenderedPageBreak/>
        <w:t>4- возвратный депозит пос</w:t>
      </w:r>
      <w:r>
        <w:rPr>
          <w:color w:val="000000"/>
        </w:rPr>
        <w:t>ле получения визы;</w:t>
      </w:r>
    </w:p>
    <w:p w:rsidR="00000000" w:rsidRDefault="00525A54">
      <w:pPr>
        <w:ind w:left="-360"/>
        <w:jc w:val="both"/>
        <w:rPr>
          <w:color w:val="000000"/>
        </w:rPr>
      </w:pPr>
      <w:r>
        <w:rPr>
          <w:color w:val="000000"/>
        </w:rPr>
        <w:t>5- авиабилет по минимальной студенческой цене.</w:t>
      </w:r>
    </w:p>
    <w:p w:rsidR="00000000" w:rsidRDefault="00525A54">
      <w:pPr>
        <w:ind w:left="-360"/>
        <w:jc w:val="both"/>
        <w:rPr>
          <w:color w:val="000000"/>
          <w:lang w:val="en-US"/>
        </w:rPr>
      </w:pPr>
      <w:r>
        <w:rPr>
          <w:color w:val="000000"/>
          <w:lang w:val="en-US"/>
        </w:rPr>
        <w:t>Business Class Company</w:t>
      </w:r>
    </w:p>
    <w:p w:rsidR="00000000" w:rsidRDefault="00525A54">
      <w:pPr>
        <w:ind w:left="-360"/>
        <w:jc w:val="both"/>
        <w:rPr>
          <w:color w:val="000000"/>
          <w:lang w:val="en-US"/>
        </w:rPr>
      </w:pPr>
      <w:r>
        <w:rPr>
          <w:color w:val="000000"/>
          <w:lang w:val="en-US"/>
        </w:rPr>
        <w:t>Study Abroad Agency</w:t>
      </w:r>
    </w:p>
    <w:p w:rsidR="00000000" w:rsidRDefault="00525A54">
      <w:pPr>
        <w:ind w:left="-360"/>
        <w:jc w:val="both"/>
        <w:rPr>
          <w:color w:val="000000"/>
          <w:lang w:val="en-US"/>
        </w:rPr>
      </w:pPr>
      <w:r>
        <w:rPr>
          <w:color w:val="000000"/>
          <w:lang w:val="en-US"/>
        </w:rPr>
        <w:t>ABOUT BISINESS CLASS AGENCY</w:t>
      </w:r>
    </w:p>
    <w:p w:rsidR="00000000" w:rsidRDefault="00525A54">
      <w:pPr>
        <w:ind w:left="-360"/>
        <w:jc w:val="both"/>
        <w:rPr>
          <w:color w:val="000000"/>
          <w:lang w:val="en-US"/>
        </w:rPr>
      </w:pPr>
      <w:r>
        <w:rPr>
          <w:color w:val="000000"/>
          <w:lang w:val="en-US"/>
        </w:rPr>
        <w:tab/>
        <w:t xml:space="preserve">We are glad to </w:t>
      </w:r>
      <w:proofErr w:type="gramStart"/>
      <w:r>
        <w:rPr>
          <w:color w:val="000000"/>
          <w:lang w:val="en-US"/>
        </w:rPr>
        <w:t>introduce  Business</w:t>
      </w:r>
      <w:proofErr w:type="gramEnd"/>
      <w:r>
        <w:rPr>
          <w:color w:val="000000"/>
          <w:lang w:val="en-US"/>
        </w:rPr>
        <w:t xml:space="preserve"> Class Agency and inform you about our activities.</w:t>
      </w:r>
    </w:p>
    <w:p w:rsidR="00000000" w:rsidRDefault="00525A54">
      <w:pPr>
        <w:ind w:left="-360"/>
        <w:jc w:val="both"/>
        <w:rPr>
          <w:color w:val="000000"/>
          <w:lang w:val="en-US"/>
        </w:rPr>
      </w:pPr>
      <w:r>
        <w:rPr>
          <w:color w:val="000000"/>
          <w:lang w:val="en-US"/>
        </w:rPr>
        <w:tab/>
        <w:t xml:space="preserve">Business Class </w:t>
      </w:r>
      <w:proofErr w:type="gramStart"/>
      <w:r>
        <w:rPr>
          <w:color w:val="000000"/>
          <w:lang w:val="en-US"/>
        </w:rPr>
        <w:t>Agency  is</w:t>
      </w:r>
      <w:proofErr w:type="gramEnd"/>
      <w:r>
        <w:rPr>
          <w:color w:val="000000"/>
          <w:lang w:val="en-US"/>
        </w:rPr>
        <w:t xml:space="preserve"> one of</w:t>
      </w:r>
      <w:r>
        <w:rPr>
          <w:color w:val="000000"/>
          <w:lang w:val="en-US"/>
        </w:rPr>
        <w:t xml:space="preserve"> the leading study abroad agencies in the Far Eastern Region of the Russian Federation. It was founded in 1999. We focus on sending Russian students to study abroad all over the world. Business Class including: vocational courses, language courses, English</w:t>
      </w:r>
      <w:r>
        <w:rPr>
          <w:color w:val="000000"/>
          <w:lang w:val="en-US"/>
        </w:rPr>
        <w:t xml:space="preserve"> for special purposes, internship, academic programmes, professional training, secondary schools, colleges, University and postgraduate placement, preparation and Foundation programmes. We serve both individuals and groups living in different cities of our</w:t>
      </w:r>
      <w:r>
        <w:rPr>
          <w:color w:val="000000"/>
          <w:lang w:val="en-US"/>
        </w:rPr>
        <w:t xml:space="preserve"> region such as Vladivostok, Nakhodka</w:t>
      </w:r>
      <w:proofErr w:type="gramStart"/>
      <w:r>
        <w:rPr>
          <w:color w:val="000000"/>
          <w:lang w:val="en-US"/>
        </w:rPr>
        <w:t>,  Khabarovsk</w:t>
      </w:r>
      <w:proofErr w:type="gramEnd"/>
      <w:r>
        <w:rPr>
          <w:color w:val="000000"/>
          <w:lang w:val="en-US"/>
        </w:rPr>
        <w:t>, Magadan, Sakhalin and others.</w:t>
      </w:r>
    </w:p>
    <w:p w:rsidR="00000000" w:rsidRDefault="00525A54">
      <w:pPr>
        <w:ind w:left="-360"/>
        <w:jc w:val="both"/>
        <w:rPr>
          <w:color w:val="000000"/>
          <w:lang w:val="en-US"/>
        </w:rPr>
      </w:pPr>
      <w:r>
        <w:rPr>
          <w:color w:val="000000"/>
          <w:lang w:val="en-US"/>
        </w:rPr>
        <w:tab/>
        <w:t>We started promoying English language courses in 1999 (in the USA mostly), but now we send students to over 14 countries including UK, Canada, Ireland, Germany, Malta, Franc</w:t>
      </w:r>
      <w:r>
        <w:rPr>
          <w:color w:val="000000"/>
          <w:lang w:val="en-US"/>
        </w:rPr>
        <w:t xml:space="preserve">e, Italy, Spain, Australia, New Zealand, Japan, Korea, China. In  </w:t>
      </w:r>
    </w:p>
    <w:p w:rsidR="00000000" w:rsidRDefault="00525A54">
      <w:pPr>
        <w:ind w:left="-360"/>
        <w:jc w:val="both"/>
        <w:rPr>
          <w:color w:val="000000"/>
          <w:lang w:val="en-US"/>
        </w:rPr>
      </w:pPr>
      <w:r>
        <w:rPr>
          <w:color w:val="000000"/>
          <w:lang w:val="en-US"/>
        </w:rPr>
        <w:t xml:space="preserve"> </w:t>
      </w:r>
      <w:proofErr w:type="gramStart"/>
      <w:r>
        <w:rPr>
          <w:color w:val="000000"/>
          <w:lang w:val="en-US"/>
        </w:rPr>
        <w:t>we</w:t>
      </w:r>
      <w:proofErr w:type="gramEnd"/>
      <w:r>
        <w:rPr>
          <w:color w:val="000000"/>
          <w:lang w:val="en-US"/>
        </w:rPr>
        <w:t xml:space="preserve"> sent over students to study abroad.</w:t>
      </w:r>
    </w:p>
    <w:p w:rsidR="00000000" w:rsidRDefault="00525A54">
      <w:pPr>
        <w:ind w:left="-360"/>
        <w:jc w:val="both"/>
        <w:rPr>
          <w:color w:val="000000"/>
          <w:lang w:val="en-US"/>
        </w:rPr>
      </w:pPr>
    </w:p>
    <w:p w:rsidR="00000000" w:rsidRDefault="00525A54">
      <w:pPr>
        <w:ind w:left="-360"/>
        <w:jc w:val="both"/>
        <w:rPr>
          <w:color w:val="000000"/>
          <w:lang w:val="en-US"/>
        </w:rPr>
      </w:pPr>
      <w:r>
        <w:rPr>
          <w:color w:val="000000"/>
          <w:lang w:val="en-US"/>
        </w:rPr>
        <w:t>OUR MISSION</w:t>
      </w:r>
    </w:p>
    <w:p w:rsidR="00000000" w:rsidRDefault="00525A54">
      <w:pPr>
        <w:ind w:left="-360"/>
        <w:jc w:val="both"/>
        <w:rPr>
          <w:color w:val="000000"/>
          <w:lang w:val="en-US"/>
        </w:rPr>
      </w:pPr>
      <w:r>
        <w:rPr>
          <w:color w:val="000000"/>
          <w:lang w:val="en-US"/>
        </w:rPr>
        <w:t xml:space="preserve">  Our company provides services of very high quality. We value the reputation of our agency and provide our clients, partners and Embass</w:t>
      </w:r>
      <w:r>
        <w:rPr>
          <w:color w:val="000000"/>
          <w:lang w:val="en-US"/>
        </w:rPr>
        <w:t>ies with fair and trustworthy information.</w:t>
      </w:r>
    </w:p>
    <w:p w:rsidR="00000000" w:rsidRDefault="00525A54">
      <w:pPr>
        <w:ind w:left="-360"/>
        <w:jc w:val="both"/>
        <w:rPr>
          <w:color w:val="000000"/>
          <w:lang w:val="en-US"/>
        </w:rPr>
      </w:pPr>
      <w:r>
        <w:rPr>
          <w:color w:val="000000"/>
          <w:lang w:val="en-US"/>
        </w:rPr>
        <w:tab/>
        <w:t>We full consult all our students on every aspect f their courses before submitting course application and vise documents. We also take the precaution of checking the genuine intends of our clients, when assisting</w:t>
      </w:r>
      <w:r>
        <w:rPr>
          <w:color w:val="000000"/>
          <w:lang w:val="en-US"/>
        </w:rPr>
        <w:t xml:space="preserve"> them in completing visa application (checking contact, collecting </w:t>
      </w:r>
      <w:proofErr w:type="gramStart"/>
      <w:r>
        <w:rPr>
          <w:color w:val="000000"/>
          <w:lang w:val="en-US"/>
        </w:rPr>
        <w:t>relevant ,</w:t>
      </w:r>
      <w:proofErr w:type="gramEnd"/>
      <w:r>
        <w:rPr>
          <w:color w:val="000000"/>
          <w:lang w:val="en-US"/>
        </w:rPr>
        <w:t xml:space="preserve"> details,  collecting relevant financial documents etc.) and try to ensure that all of our students are well suited and well- prepared for their course of study.</w:t>
      </w:r>
    </w:p>
    <w:p w:rsidR="00000000" w:rsidRDefault="00525A54">
      <w:pPr>
        <w:ind w:left="-360"/>
        <w:jc w:val="both"/>
        <w:rPr>
          <w:color w:val="000000"/>
          <w:lang w:val="en-US"/>
        </w:rPr>
      </w:pPr>
      <w:r>
        <w:rPr>
          <w:color w:val="000000"/>
          <w:lang w:val="en-US"/>
        </w:rPr>
        <w:tab/>
        <w:t>We carry out adv</w:t>
      </w:r>
      <w:r>
        <w:rPr>
          <w:color w:val="000000"/>
          <w:lang w:val="en-US"/>
        </w:rPr>
        <w:t xml:space="preserve">erting campaign on a large scale including TV, radio </w:t>
      </w:r>
      <w:proofErr w:type="gramStart"/>
      <w:r>
        <w:rPr>
          <w:color w:val="000000"/>
          <w:lang w:val="en-US"/>
        </w:rPr>
        <w:t>and  newspapers</w:t>
      </w:r>
      <w:proofErr w:type="gramEnd"/>
      <w:r>
        <w:rPr>
          <w:color w:val="000000"/>
          <w:lang w:val="en-US"/>
        </w:rPr>
        <w:t>. We are proud of having a large percent of established clients who always recommended us to their friends.</w:t>
      </w:r>
    </w:p>
    <w:p w:rsidR="00000000" w:rsidRDefault="00525A54">
      <w:pPr>
        <w:ind w:left="-360"/>
        <w:jc w:val="both"/>
        <w:rPr>
          <w:color w:val="000000"/>
          <w:lang w:val="en-US"/>
        </w:rPr>
      </w:pPr>
      <w:r>
        <w:rPr>
          <w:color w:val="000000"/>
          <w:lang w:val="en-US"/>
        </w:rPr>
        <w:tab/>
        <w:t>Sincerely yours,</w:t>
      </w:r>
    </w:p>
    <w:p w:rsidR="00000000" w:rsidRDefault="00525A54">
      <w:pPr>
        <w:ind w:left="-360"/>
        <w:jc w:val="both"/>
        <w:rPr>
          <w:color w:val="000000"/>
          <w:lang w:val="en-US"/>
        </w:rPr>
      </w:pPr>
      <w:r>
        <w:rPr>
          <w:color w:val="000000"/>
          <w:lang w:val="en-US"/>
        </w:rPr>
        <w:tab/>
        <w:t>Business Class Team</w:t>
      </w:r>
    </w:p>
    <w:p w:rsidR="00000000" w:rsidRDefault="00525A54">
      <w:pPr>
        <w:ind w:left="-360"/>
        <w:jc w:val="both"/>
        <w:rPr>
          <w:color w:val="000000"/>
          <w:lang w:val="en-US"/>
        </w:rPr>
      </w:pPr>
    </w:p>
    <w:p w:rsidR="00000000" w:rsidRDefault="00525A54">
      <w:pPr>
        <w:ind w:left="-360"/>
        <w:jc w:val="both"/>
        <w:rPr>
          <w:color w:val="000000"/>
          <w:lang w:val="en-US"/>
        </w:rPr>
      </w:pPr>
      <w:r>
        <w:rPr>
          <w:color w:val="000000"/>
          <w:lang w:val="en-US"/>
        </w:rPr>
        <w:t>BUSINESS CLASS PROGRAMMES</w:t>
      </w:r>
    </w:p>
    <w:p w:rsidR="00000000" w:rsidRDefault="00525A54">
      <w:pPr>
        <w:numPr>
          <w:ilvl w:val="0"/>
          <w:numId w:val="4"/>
        </w:numPr>
        <w:jc w:val="both"/>
        <w:rPr>
          <w:color w:val="000000"/>
          <w:lang w:val="en-US"/>
        </w:rPr>
      </w:pPr>
      <w:r>
        <w:rPr>
          <w:color w:val="000000"/>
          <w:lang w:val="en-US"/>
        </w:rPr>
        <w:t xml:space="preserve">Summer junior </w:t>
      </w:r>
      <w:r>
        <w:rPr>
          <w:color w:val="000000"/>
          <w:lang w:val="en-US"/>
        </w:rPr>
        <w:t>programmes</w:t>
      </w:r>
    </w:p>
    <w:p w:rsidR="00000000" w:rsidRDefault="00525A54">
      <w:pPr>
        <w:numPr>
          <w:ilvl w:val="0"/>
          <w:numId w:val="4"/>
        </w:numPr>
        <w:jc w:val="both"/>
        <w:rPr>
          <w:color w:val="000000"/>
          <w:lang w:val="en-US"/>
        </w:rPr>
      </w:pPr>
      <w:r>
        <w:rPr>
          <w:color w:val="000000"/>
          <w:lang w:val="en-US"/>
        </w:rPr>
        <w:t>Adult language courses</w:t>
      </w:r>
    </w:p>
    <w:p w:rsidR="00000000" w:rsidRDefault="00525A54">
      <w:pPr>
        <w:numPr>
          <w:ilvl w:val="0"/>
          <w:numId w:val="4"/>
        </w:numPr>
        <w:jc w:val="both"/>
        <w:rPr>
          <w:color w:val="000000"/>
          <w:lang w:val="en-US"/>
        </w:rPr>
      </w:pPr>
      <w:r>
        <w:rPr>
          <w:color w:val="000000"/>
          <w:lang w:val="en-US"/>
        </w:rPr>
        <w:t>Cultural Exchange Programmes</w:t>
      </w:r>
    </w:p>
    <w:p w:rsidR="00000000" w:rsidRDefault="00525A54">
      <w:pPr>
        <w:numPr>
          <w:ilvl w:val="0"/>
          <w:numId w:val="4"/>
        </w:numPr>
        <w:jc w:val="both"/>
        <w:rPr>
          <w:color w:val="000000"/>
          <w:lang w:val="en-US"/>
        </w:rPr>
      </w:pPr>
      <w:r>
        <w:rPr>
          <w:color w:val="000000"/>
          <w:lang w:val="en-US"/>
        </w:rPr>
        <w:t>Primary, Secondary and Higher Education programmes</w:t>
      </w:r>
    </w:p>
    <w:p w:rsidR="00000000" w:rsidRDefault="00525A54">
      <w:pPr>
        <w:numPr>
          <w:ilvl w:val="0"/>
          <w:numId w:val="4"/>
        </w:numPr>
        <w:jc w:val="both"/>
        <w:rPr>
          <w:color w:val="000000"/>
          <w:lang w:val="en-US"/>
        </w:rPr>
      </w:pPr>
      <w:r>
        <w:rPr>
          <w:color w:val="000000"/>
          <w:lang w:val="en-US"/>
        </w:rPr>
        <w:t>BA, MA, MBA programmes</w:t>
      </w:r>
    </w:p>
    <w:p w:rsidR="00000000" w:rsidRDefault="00525A54">
      <w:pPr>
        <w:numPr>
          <w:ilvl w:val="0"/>
          <w:numId w:val="4"/>
        </w:numPr>
        <w:jc w:val="both"/>
        <w:rPr>
          <w:color w:val="000000"/>
          <w:lang w:val="en-US"/>
        </w:rPr>
      </w:pPr>
      <w:r>
        <w:rPr>
          <w:color w:val="000000"/>
          <w:lang w:val="en-US"/>
        </w:rPr>
        <w:t>Specialized programmes (Language+ activities and sports)</w:t>
      </w:r>
    </w:p>
    <w:p w:rsidR="00000000" w:rsidRDefault="00525A54">
      <w:pPr>
        <w:jc w:val="both"/>
        <w:rPr>
          <w:color w:val="000000"/>
          <w:lang w:val="en-US"/>
        </w:rPr>
      </w:pPr>
      <w:r>
        <w:rPr>
          <w:color w:val="000000"/>
          <w:lang w:val="en-US"/>
        </w:rPr>
        <w:t>ACADEMIC PROGRAMMES</w:t>
      </w:r>
    </w:p>
    <w:p w:rsidR="00000000" w:rsidRDefault="00525A54">
      <w:pPr>
        <w:jc w:val="both"/>
        <w:rPr>
          <w:color w:val="000000"/>
          <w:lang w:val="en-US"/>
        </w:rPr>
      </w:pPr>
      <w:r>
        <w:rPr>
          <w:color w:val="000000"/>
          <w:lang w:val="en-US"/>
        </w:rPr>
        <w:tab/>
        <w:t>Our company cooperates with many Schools,</w:t>
      </w:r>
      <w:r>
        <w:rPr>
          <w:color w:val="000000"/>
          <w:lang w:val="en-US"/>
        </w:rPr>
        <w:t xml:space="preserve"> Universities and Colleges in different countries. We offer school programmes for minor students, undergraduate and graduate programmes.</w:t>
      </w:r>
    </w:p>
    <w:p w:rsidR="00000000" w:rsidRDefault="00525A54">
      <w:pPr>
        <w:jc w:val="both"/>
        <w:rPr>
          <w:color w:val="000000"/>
          <w:lang w:val="en-US"/>
        </w:rPr>
      </w:pPr>
      <w:r>
        <w:rPr>
          <w:color w:val="000000"/>
          <w:lang w:val="en-US"/>
        </w:rPr>
        <w:tab/>
        <w:t xml:space="preserve">Every year have many </w:t>
      </w:r>
      <w:proofErr w:type="gramStart"/>
      <w:r>
        <w:rPr>
          <w:color w:val="000000"/>
          <w:lang w:val="en-US"/>
        </w:rPr>
        <w:t>request</w:t>
      </w:r>
      <w:proofErr w:type="gramEnd"/>
      <w:r>
        <w:rPr>
          <w:color w:val="000000"/>
          <w:lang w:val="en-US"/>
        </w:rPr>
        <w:t xml:space="preserve"> from Students to get higher education abroad. First we try to find suitable University or</w:t>
      </w:r>
      <w:r>
        <w:rPr>
          <w:color w:val="000000"/>
          <w:lang w:val="en-US"/>
        </w:rPr>
        <w:t xml:space="preserve"> College for every student depending on one's educational backgrounds, language exams and financial capacity. Then we help the Students to apply for the special course. After that all is ready to arrange accommodation and tickets for a student and apply fo</w:t>
      </w:r>
      <w:r>
        <w:rPr>
          <w:color w:val="000000"/>
          <w:lang w:val="en-US"/>
        </w:rPr>
        <w:t xml:space="preserve">r a visa. This is a typical procedure. Our experienced managers apply for a visa. This is a typical procedure. Our experienced managers always do their best to serve a client. Now we have students and graduates in the USA, England, Australia, New Zealand, </w:t>
      </w:r>
      <w:r>
        <w:rPr>
          <w:color w:val="000000"/>
          <w:lang w:val="en-US"/>
        </w:rPr>
        <w:t>France, Germany, Spain, Japan and China.</w:t>
      </w:r>
    </w:p>
    <w:p w:rsidR="00000000" w:rsidRDefault="00525A54">
      <w:pPr>
        <w:jc w:val="both"/>
        <w:rPr>
          <w:color w:val="000000"/>
          <w:lang w:val="en-US"/>
        </w:rPr>
      </w:pPr>
    </w:p>
    <w:p w:rsidR="00000000" w:rsidRDefault="00525A54">
      <w:pPr>
        <w:jc w:val="both"/>
        <w:rPr>
          <w:color w:val="000000"/>
          <w:lang w:val="en-US"/>
        </w:rPr>
      </w:pPr>
      <w:r>
        <w:rPr>
          <w:color w:val="000000"/>
          <w:lang w:val="en-US"/>
        </w:rPr>
        <w:t>SUMMER PROGRAMMES</w:t>
      </w:r>
    </w:p>
    <w:p w:rsidR="00000000" w:rsidRDefault="00525A54">
      <w:pPr>
        <w:jc w:val="both"/>
        <w:rPr>
          <w:color w:val="000000"/>
          <w:lang w:val="en-US"/>
        </w:rPr>
      </w:pPr>
      <w:r>
        <w:rPr>
          <w:color w:val="000000"/>
          <w:lang w:val="en-US"/>
        </w:rPr>
        <w:lastRenderedPageBreak/>
        <w:tab/>
      </w:r>
      <w:proofErr w:type="gramStart"/>
      <w:r>
        <w:rPr>
          <w:color w:val="000000"/>
          <w:lang w:val="en-US"/>
        </w:rPr>
        <w:t>summer</w:t>
      </w:r>
      <w:proofErr w:type="gramEnd"/>
      <w:r>
        <w:rPr>
          <w:color w:val="000000"/>
          <w:lang w:val="en-US"/>
        </w:rPr>
        <w:t xml:space="preserve"> programmes are very popular among juniors and teen-agers. </w:t>
      </w:r>
      <w:proofErr w:type="gramStart"/>
      <w:r>
        <w:rPr>
          <w:color w:val="000000"/>
          <w:lang w:val="en-US"/>
        </w:rPr>
        <w:t>Usually  we</w:t>
      </w:r>
      <w:proofErr w:type="gramEnd"/>
      <w:r>
        <w:rPr>
          <w:color w:val="000000"/>
          <w:lang w:val="en-US"/>
        </w:rPr>
        <w:t xml:space="preserve"> offer school programmes for minor students, undergraduate and graduate programmes.</w:t>
      </w:r>
    </w:p>
    <w:p w:rsidR="00000000" w:rsidRDefault="00525A54">
      <w:pPr>
        <w:jc w:val="both"/>
        <w:rPr>
          <w:color w:val="000000"/>
          <w:lang w:val="en-US"/>
        </w:rPr>
      </w:pPr>
      <w:r>
        <w:rPr>
          <w:color w:val="000000"/>
          <w:lang w:val="en-US"/>
        </w:rPr>
        <w:tab/>
        <w:t xml:space="preserve">Every year we have many </w:t>
      </w:r>
      <w:proofErr w:type="gramStart"/>
      <w:r>
        <w:rPr>
          <w:color w:val="000000"/>
          <w:lang w:val="en-US"/>
        </w:rPr>
        <w:t>request</w:t>
      </w:r>
      <w:proofErr w:type="gramEnd"/>
      <w:r>
        <w:rPr>
          <w:color w:val="000000"/>
          <w:lang w:val="en-US"/>
        </w:rPr>
        <w:t xml:space="preserve"> fr</w:t>
      </w:r>
      <w:r>
        <w:rPr>
          <w:color w:val="000000"/>
          <w:lang w:val="en-US"/>
        </w:rPr>
        <w:t xml:space="preserve">om students to get higher education abroad. First we try to find suitable </w:t>
      </w:r>
      <w:proofErr w:type="gramStart"/>
      <w:r>
        <w:rPr>
          <w:color w:val="000000"/>
          <w:lang w:val="en-US"/>
        </w:rPr>
        <w:t>University  or</w:t>
      </w:r>
      <w:proofErr w:type="gramEnd"/>
      <w:r>
        <w:rPr>
          <w:color w:val="000000"/>
          <w:lang w:val="en-US"/>
        </w:rPr>
        <w:t xml:space="preserve"> College for every student depending on one's educational backgrounds, language exams and financial capacity. Then we help the students to apply for that special course</w:t>
      </w:r>
      <w:r>
        <w:rPr>
          <w:color w:val="000000"/>
          <w:lang w:val="en-US"/>
        </w:rPr>
        <w:t xml:space="preserve">. After that all is ready to arrange accommodation and tickets for a student and apply for a visa. This </w:t>
      </w:r>
      <w:proofErr w:type="gramStart"/>
      <w:r>
        <w:rPr>
          <w:color w:val="000000"/>
          <w:lang w:val="en-US"/>
        </w:rPr>
        <w:t>is  a</w:t>
      </w:r>
      <w:proofErr w:type="gramEnd"/>
      <w:r>
        <w:rPr>
          <w:color w:val="000000"/>
          <w:lang w:val="en-US"/>
        </w:rPr>
        <w:t xml:space="preserve"> typical procedure. Our experienced managers always do their best to serve a client. Now we have students and Graduates in the USA, England, Austra</w:t>
      </w:r>
      <w:r>
        <w:rPr>
          <w:color w:val="000000"/>
          <w:lang w:val="en-US"/>
        </w:rPr>
        <w:t xml:space="preserve">lia, New Zealand, France, Germany, Spain, Japan, </w:t>
      </w:r>
      <w:proofErr w:type="gramStart"/>
      <w:r>
        <w:rPr>
          <w:color w:val="000000"/>
          <w:lang w:val="en-US"/>
        </w:rPr>
        <w:t>China</w:t>
      </w:r>
      <w:proofErr w:type="gramEnd"/>
      <w:r>
        <w:rPr>
          <w:color w:val="000000"/>
          <w:lang w:val="en-US"/>
        </w:rPr>
        <w:t>.</w:t>
      </w:r>
    </w:p>
    <w:p w:rsidR="00000000" w:rsidRDefault="00525A54">
      <w:pPr>
        <w:jc w:val="both"/>
        <w:rPr>
          <w:color w:val="000000"/>
          <w:lang w:val="en-US"/>
        </w:rPr>
      </w:pPr>
    </w:p>
    <w:p w:rsidR="00000000" w:rsidRDefault="00525A54">
      <w:pPr>
        <w:jc w:val="both"/>
        <w:rPr>
          <w:color w:val="000000"/>
          <w:lang w:val="en-US"/>
        </w:rPr>
      </w:pPr>
      <w:r>
        <w:rPr>
          <w:color w:val="000000"/>
          <w:lang w:val="en-US"/>
        </w:rPr>
        <w:t>SUMMER PROGRAMMES</w:t>
      </w:r>
    </w:p>
    <w:p w:rsidR="00000000" w:rsidRDefault="00525A54">
      <w:pPr>
        <w:jc w:val="both"/>
        <w:rPr>
          <w:color w:val="000000"/>
          <w:lang w:val="en-US"/>
        </w:rPr>
      </w:pPr>
      <w:r>
        <w:rPr>
          <w:color w:val="000000"/>
          <w:lang w:val="en-US"/>
        </w:rPr>
        <w:tab/>
        <w:t xml:space="preserve">Summer programmes are very popular among juniors and teen-agers. </w:t>
      </w:r>
      <w:proofErr w:type="gramStart"/>
      <w:r>
        <w:rPr>
          <w:color w:val="000000"/>
          <w:lang w:val="en-US"/>
        </w:rPr>
        <w:t>Usually  we</w:t>
      </w:r>
      <w:proofErr w:type="gramEnd"/>
      <w:r>
        <w:rPr>
          <w:color w:val="000000"/>
          <w:lang w:val="en-US"/>
        </w:rPr>
        <w:t xml:space="preserve"> offer group programmes with qualified leader, but it can be an individual tour as well. Nowadays it is </w:t>
      </w:r>
      <w:r>
        <w:rPr>
          <w:color w:val="000000"/>
          <w:lang w:val="en-US"/>
        </w:rPr>
        <w:t xml:space="preserve">very efficient to send children for summer study programmes motivate children to become a person of the world. Our company is happy to offer summer programmes in the USA, England, Australia, Singapore and China                                              </w:t>
      </w:r>
      <w:r>
        <w:rPr>
          <w:color w:val="000000"/>
          <w:lang w:val="en-US"/>
        </w:rPr>
        <w:t xml:space="preserve">                                                                                         </w:t>
      </w:r>
    </w:p>
    <w:p w:rsidR="00000000" w:rsidRPr="00A80741" w:rsidRDefault="00525A54">
      <w:pPr>
        <w:jc w:val="both"/>
        <w:rPr>
          <w:lang w:val="en-US"/>
        </w:rPr>
      </w:pPr>
    </w:p>
    <w:p w:rsidR="00000000" w:rsidRPr="00A80741" w:rsidRDefault="00525A54">
      <w:pPr>
        <w:jc w:val="both"/>
        <w:rPr>
          <w:rFonts w:eastAsia="Trebuchet MS"/>
          <w:b/>
          <w:color w:val="000000"/>
        </w:rPr>
      </w:pPr>
      <w:r>
        <w:rPr>
          <w:rFonts w:eastAsia="Trebuchet MS"/>
          <w:b/>
          <w:color w:val="000000"/>
          <w:lang w:val="en-US"/>
        </w:rPr>
        <w:t>Lesson</w:t>
      </w:r>
      <w:r>
        <w:rPr>
          <w:rFonts w:eastAsia="Trebuchet MS"/>
          <w:b/>
          <w:color w:val="000000"/>
        </w:rPr>
        <w:t xml:space="preserve"> </w:t>
      </w:r>
      <w:r w:rsidRPr="00A80741">
        <w:rPr>
          <w:rFonts w:eastAsia="Trebuchet MS"/>
          <w:b/>
          <w:color w:val="000000"/>
        </w:rPr>
        <w:t>11</w:t>
      </w:r>
    </w:p>
    <w:p w:rsidR="00000000" w:rsidRDefault="00525A54">
      <w:pPr>
        <w:jc w:val="both"/>
        <w:rPr>
          <w:rFonts w:eastAsia="Trebuchet MS"/>
          <w:color w:val="000000"/>
        </w:rPr>
      </w:pPr>
      <w:r>
        <w:rPr>
          <w:rFonts w:eastAsia="Trebuchet MS"/>
          <w:color w:val="000000"/>
        </w:rPr>
        <w:t>Тема: «Конкурс проектов и учебн</w:t>
      </w:r>
      <w:proofErr w:type="gramStart"/>
      <w:r>
        <w:rPr>
          <w:rFonts w:eastAsia="Trebuchet MS"/>
          <w:color w:val="000000"/>
        </w:rPr>
        <w:t>о-</w:t>
      </w:r>
      <w:proofErr w:type="gramEnd"/>
      <w:r>
        <w:rPr>
          <w:rFonts w:eastAsia="Trebuchet MS"/>
          <w:color w:val="000000"/>
        </w:rPr>
        <w:t xml:space="preserve"> исследовательских работ». Рекламная деятельность агенства.</w:t>
      </w:r>
    </w:p>
    <w:p w:rsidR="00000000" w:rsidRPr="00A80741" w:rsidRDefault="00525A54">
      <w:pPr>
        <w:jc w:val="both"/>
        <w:rPr>
          <w:rFonts w:eastAsia="Trebuchet MS"/>
          <w:color w:val="000000"/>
        </w:rPr>
      </w:pPr>
      <w:r>
        <w:rPr>
          <w:rFonts w:eastAsia="Trebuchet MS"/>
          <w:color w:val="000000"/>
        </w:rPr>
        <w:t>Цели:</w:t>
      </w:r>
    </w:p>
    <w:p w:rsidR="00000000" w:rsidRDefault="00525A54">
      <w:pPr>
        <w:jc w:val="both"/>
        <w:rPr>
          <w:rFonts w:eastAsia="Trebuchet MS"/>
          <w:color w:val="000000"/>
        </w:rPr>
      </w:pPr>
      <w:r>
        <w:rPr>
          <w:rFonts w:eastAsia="Trebuchet MS"/>
          <w:color w:val="000000"/>
        </w:rPr>
        <w:t>Провести конкурс проектов и учебн</w:t>
      </w:r>
      <w:proofErr w:type="gramStart"/>
      <w:r>
        <w:rPr>
          <w:rFonts w:eastAsia="Trebuchet MS"/>
          <w:color w:val="000000"/>
        </w:rPr>
        <w:t>о-</w:t>
      </w:r>
      <w:proofErr w:type="gramEnd"/>
      <w:r>
        <w:rPr>
          <w:rFonts w:eastAsia="Trebuchet MS"/>
          <w:color w:val="000000"/>
        </w:rPr>
        <w:t xml:space="preserve"> исследовательских ра</w:t>
      </w:r>
      <w:r>
        <w:rPr>
          <w:rFonts w:eastAsia="Trebuchet MS"/>
          <w:color w:val="000000"/>
        </w:rPr>
        <w:t>бот с применением  рейтинговой системы оценки.</w:t>
      </w:r>
    </w:p>
    <w:p w:rsidR="00000000" w:rsidRDefault="00525A54">
      <w:pPr>
        <w:jc w:val="both"/>
        <w:rPr>
          <w:rFonts w:eastAsia="Lucida Sans Unicode"/>
          <w:color w:val="000000"/>
        </w:rPr>
      </w:pPr>
      <w:r>
        <w:rPr>
          <w:rFonts w:eastAsia="Trebuchet MS"/>
          <w:color w:val="000000"/>
        </w:rPr>
        <w:t xml:space="preserve"> Применить проектно-</w:t>
      </w:r>
      <w:r>
        <w:rPr>
          <w:rFonts w:eastAsia="Lucida Sans Unicode"/>
          <w:color w:val="000000"/>
        </w:rPr>
        <w:t xml:space="preserve">образовательные средства обучения, определить связь проектной методики с целями и задачами итоговой аттестации: интеллектуально-эвристические; практические; комплексные; аналитические; </w:t>
      </w:r>
      <w:proofErr w:type="gramStart"/>
      <w:r>
        <w:rPr>
          <w:rFonts w:eastAsia="Lucida Sans Unicode"/>
          <w:color w:val="000000"/>
        </w:rPr>
        <w:t>акце</w:t>
      </w:r>
      <w:r>
        <w:rPr>
          <w:rFonts w:eastAsia="Lucida Sans Unicode"/>
          <w:color w:val="000000"/>
        </w:rPr>
        <w:t>нт-проекты</w:t>
      </w:r>
      <w:proofErr w:type="gramEnd"/>
      <w:r>
        <w:rPr>
          <w:rFonts w:eastAsia="Lucida Sans Unicode"/>
          <w:color w:val="000000"/>
        </w:rPr>
        <w:t>; творческие     и   комплексные проекты.</w:t>
      </w:r>
    </w:p>
    <w:p w:rsidR="00000000" w:rsidRDefault="00525A54">
      <w:pPr>
        <w:jc w:val="both"/>
        <w:rPr>
          <w:rFonts w:eastAsia="Trebuchet MS"/>
          <w:color w:val="000000"/>
        </w:rPr>
      </w:pPr>
      <w:r>
        <w:rPr>
          <w:rFonts w:eastAsia="Trebuchet MS"/>
          <w:color w:val="000000"/>
        </w:rPr>
        <w:t xml:space="preserve">Образовательная: Развитие навыков коммуникативной компетентности, </w:t>
      </w:r>
      <w:proofErr w:type="gramStart"/>
      <w:r>
        <w:rPr>
          <w:rFonts w:eastAsia="Trebuchet MS"/>
          <w:color w:val="000000"/>
        </w:rPr>
        <w:t>ИКТ-активности</w:t>
      </w:r>
      <w:proofErr w:type="gramEnd"/>
      <w:r>
        <w:rPr>
          <w:rFonts w:eastAsia="Trebuchet MS"/>
          <w:color w:val="000000"/>
        </w:rPr>
        <w:t>, развитие навыков аудирования, чтения аутентичных текстов, обучение письменной речи в формате ГИА и ЕГЭ, обучение навыкам п</w:t>
      </w:r>
      <w:r>
        <w:rPr>
          <w:rFonts w:eastAsia="Trebuchet MS"/>
          <w:color w:val="000000"/>
        </w:rPr>
        <w:t xml:space="preserve">резентации творческих работ, осуществление межпредметных связей  с информатикой, географией, историей, русским языком. </w:t>
      </w:r>
    </w:p>
    <w:p w:rsidR="00000000" w:rsidRDefault="00525A54">
      <w:pPr>
        <w:jc w:val="both"/>
        <w:rPr>
          <w:rFonts w:eastAsia="Trebuchet MS"/>
          <w:color w:val="000000"/>
        </w:rPr>
      </w:pPr>
      <w:proofErr w:type="gramStart"/>
      <w:r>
        <w:rPr>
          <w:rFonts w:eastAsia="Trebuchet MS"/>
          <w:color w:val="000000"/>
        </w:rPr>
        <w:t>Воспитательная</w:t>
      </w:r>
      <w:proofErr w:type="gramEnd"/>
      <w:r>
        <w:rPr>
          <w:rFonts w:eastAsia="Trebuchet MS"/>
          <w:color w:val="000000"/>
        </w:rPr>
        <w:t>: воспитание толерантности,  умение конструктивно вести диалог.</w:t>
      </w:r>
    </w:p>
    <w:p w:rsidR="00000000" w:rsidRDefault="00525A54">
      <w:pPr>
        <w:pStyle w:val="a8"/>
        <w:spacing w:before="120"/>
        <w:jc w:val="both"/>
        <w:rPr>
          <w:rFonts w:ascii="Times New Roman" w:eastAsia="Trebuchet MS" w:hAnsi="Times New Roman"/>
          <w:sz w:val="24"/>
        </w:rPr>
      </w:pPr>
      <w:r>
        <w:rPr>
          <w:rFonts w:ascii="Times New Roman" w:eastAsia="Trebuchet MS" w:hAnsi="Times New Roman"/>
          <w:sz w:val="24"/>
        </w:rPr>
        <w:t xml:space="preserve">Учебно – </w:t>
      </w:r>
      <w:proofErr w:type="gramStart"/>
      <w:r>
        <w:rPr>
          <w:rFonts w:ascii="Times New Roman" w:eastAsia="Trebuchet MS" w:hAnsi="Times New Roman"/>
          <w:sz w:val="24"/>
        </w:rPr>
        <w:t>методические</w:t>
      </w:r>
      <w:proofErr w:type="gramEnd"/>
      <w:r>
        <w:rPr>
          <w:rFonts w:ascii="Times New Roman" w:eastAsia="Trebuchet MS" w:hAnsi="Times New Roman"/>
          <w:sz w:val="24"/>
        </w:rPr>
        <w:t>:  активизация материала на основе эл</w:t>
      </w:r>
      <w:r>
        <w:rPr>
          <w:rFonts w:ascii="Times New Roman" w:eastAsia="Trebuchet MS" w:hAnsi="Times New Roman"/>
          <w:sz w:val="24"/>
        </w:rPr>
        <w:t>ементов сравнительно сопоставительного анализа лингвострановедческих аспектов английского языка.</w:t>
      </w:r>
    </w:p>
    <w:p w:rsidR="00000000" w:rsidRDefault="00525A54">
      <w:pPr>
        <w:pStyle w:val="a8"/>
        <w:spacing w:before="120"/>
        <w:jc w:val="both"/>
        <w:rPr>
          <w:rFonts w:ascii="Times New Roman" w:eastAsia="Trebuchet MS" w:hAnsi="Times New Roman"/>
          <w:sz w:val="24"/>
        </w:rPr>
      </w:pPr>
      <w:r>
        <w:rPr>
          <w:rFonts w:ascii="Times New Roman" w:eastAsia="Trebuchet MS" w:hAnsi="Times New Roman"/>
          <w:color w:val="FF0000"/>
          <w:sz w:val="24"/>
        </w:rPr>
        <w:t xml:space="preserve"> Задачи</w:t>
      </w:r>
      <w:r>
        <w:rPr>
          <w:rFonts w:ascii="Times New Roman" w:eastAsia="Trebuchet MS" w:hAnsi="Times New Roman"/>
          <w:sz w:val="24"/>
        </w:rPr>
        <w:t>:</w:t>
      </w:r>
    </w:p>
    <w:p w:rsidR="00000000" w:rsidRDefault="00525A54">
      <w:pPr>
        <w:pStyle w:val="a8"/>
        <w:spacing w:before="120"/>
        <w:jc w:val="both"/>
        <w:rPr>
          <w:rFonts w:ascii="Times New Roman" w:eastAsia="Arial Black" w:hAnsi="Times New Roman"/>
          <w:sz w:val="24"/>
        </w:rPr>
      </w:pPr>
      <w:r>
        <w:rPr>
          <w:rFonts w:ascii="Times New Roman" w:eastAsia="Trebuchet MS" w:hAnsi="Times New Roman"/>
          <w:sz w:val="24"/>
        </w:rPr>
        <w:t xml:space="preserve"> Активизировать новую лексику.2. .3.Продолжать развивать навыки уверенных пользователей  ресурсами интернет.4.Научить изготавливать рекламный буклет.5</w:t>
      </w:r>
      <w:r>
        <w:rPr>
          <w:rFonts w:ascii="Times New Roman" w:eastAsia="Trebuchet MS" w:hAnsi="Times New Roman"/>
          <w:sz w:val="24"/>
        </w:rPr>
        <w:t>.СПОСОБСТВОВАТЬ ПРИОБРТЕНИЮ ОПЫТА ПРОЕКТНОЙ ДЕЯТЕЛЬНОСТИ</w:t>
      </w:r>
      <w:r>
        <w:rPr>
          <w:rFonts w:ascii="Times New Roman" w:eastAsia="Arial Black" w:hAnsi="Times New Roman"/>
          <w:sz w:val="24"/>
        </w:rPr>
        <w:t>.</w:t>
      </w:r>
    </w:p>
    <w:p w:rsidR="00000000" w:rsidRDefault="00525A54">
      <w:pPr>
        <w:jc w:val="both"/>
      </w:pPr>
      <w:r>
        <w:t>Оборудование: ПК, интернет ресурсы.</w:t>
      </w:r>
    </w:p>
    <w:p w:rsidR="00525A54" w:rsidRDefault="00525A54">
      <w:pPr>
        <w:jc w:val="both"/>
      </w:pPr>
    </w:p>
    <w:sectPr w:rsidR="00525A54">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24"/>
        </w:tabs>
        <w:ind w:left="1524"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multilevel"/>
    <w:tmpl w:val="00000007"/>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A80741"/>
    <w:rsid w:val="00525A54"/>
    <w:rsid w:val="00A807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sz w:val="24"/>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1">
    <w:name w:val="Основной шрифт абзаца1"/>
  </w:style>
  <w:style w:type="character" w:customStyle="1" w:styleId="FontStyle12">
    <w:name w:val="Font Style12"/>
    <w:rPr>
      <w:rFonts w:ascii="Times New Roman" w:hAnsi="Times New Roman" w:cs="Times New Roman"/>
      <w:sz w:val="34"/>
      <w:szCs w:val="34"/>
    </w:rPr>
  </w:style>
  <w:style w:type="character" w:customStyle="1" w:styleId="FontStyle13">
    <w:name w:val="Font Style13"/>
    <w:rPr>
      <w:rFonts w:ascii="Times New Roman" w:hAnsi="Times New Roman" w:cs="Times New Roman"/>
      <w:b/>
      <w:bCs/>
      <w:sz w:val="34"/>
      <w:szCs w:val="34"/>
    </w:rPr>
  </w:style>
  <w:style w:type="character" w:customStyle="1" w:styleId="FontStyle15">
    <w:name w:val="Font Style15"/>
    <w:rPr>
      <w:rFonts w:ascii="Times New Roman" w:hAnsi="Times New Roman" w:cs="Times New Roman"/>
      <w:b/>
      <w:bCs/>
      <w:i/>
      <w:iCs/>
      <w:spacing w:val="-10"/>
      <w:sz w:val="34"/>
      <w:szCs w:val="34"/>
    </w:rPr>
  </w:style>
  <w:style w:type="paragraph" w:customStyle="1" w:styleId="a3">
    <w:name w:val="Заголовок"/>
    <w:basedOn w:val="a"/>
    <w:next w:val="a4"/>
    <w:pPr>
      <w:keepNext/>
      <w:spacing w:before="240" w:after="120"/>
    </w:pPr>
    <w:rPr>
      <w:rFonts w:ascii="Arial" w:eastAsia="Lucida Sans Unicode" w:hAnsi="Arial" w:cs="Calibri"/>
      <w:sz w:val="28"/>
      <w:szCs w:val="28"/>
    </w:rPr>
  </w:style>
  <w:style w:type="paragraph" w:styleId="a4">
    <w:name w:val="Body Text"/>
    <w:basedOn w:val="a"/>
    <w:semiHidden/>
    <w:pPr>
      <w:spacing w:after="120"/>
    </w:pPr>
  </w:style>
  <w:style w:type="paragraph" w:styleId="a5">
    <w:name w:val="List"/>
    <w:basedOn w:val="a4"/>
    <w:semiHidden/>
    <w:rPr>
      <w:rFonts w:cs="Calibri"/>
    </w:rPr>
  </w:style>
  <w:style w:type="paragraph" w:customStyle="1" w:styleId="10">
    <w:name w:val="Название1"/>
    <w:basedOn w:val="a"/>
    <w:pPr>
      <w:suppressLineNumbers/>
      <w:spacing w:before="120" w:after="120"/>
    </w:pPr>
    <w:rPr>
      <w:rFonts w:cs="Calibri"/>
      <w:i/>
      <w:iCs/>
    </w:rPr>
  </w:style>
  <w:style w:type="paragraph" w:customStyle="1" w:styleId="11">
    <w:name w:val="Указатель1"/>
    <w:basedOn w:val="a"/>
    <w:pPr>
      <w:suppressLineNumbers/>
    </w:pPr>
    <w:rPr>
      <w:rFonts w:cs="Calibri"/>
    </w:rPr>
  </w:style>
  <w:style w:type="paragraph" w:customStyle="1" w:styleId="Style3">
    <w:name w:val="Style3"/>
    <w:basedOn w:val="a"/>
    <w:pPr>
      <w:widowControl w:val="0"/>
      <w:autoSpaceDE w:val="0"/>
      <w:spacing w:line="390" w:lineRule="exact"/>
    </w:pPr>
  </w:style>
  <w:style w:type="paragraph" w:customStyle="1" w:styleId="Style4">
    <w:name w:val="Style4"/>
    <w:basedOn w:val="a"/>
    <w:pPr>
      <w:widowControl w:val="0"/>
      <w:autoSpaceDE w:val="0"/>
      <w:spacing w:line="396" w:lineRule="exact"/>
      <w:ind w:firstLine="366"/>
      <w:jc w:val="both"/>
    </w:pPr>
  </w:style>
  <w:style w:type="paragraph" w:customStyle="1" w:styleId="Style5">
    <w:name w:val="Style5"/>
    <w:basedOn w:val="a"/>
    <w:pPr>
      <w:widowControl w:val="0"/>
      <w:autoSpaceDE w:val="0"/>
    </w:pPr>
  </w:style>
  <w:style w:type="paragraph" w:customStyle="1" w:styleId="Style6">
    <w:name w:val="Style6"/>
    <w:basedOn w:val="a"/>
    <w:pPr>
      <w:widowControl w:val="0"/>
      <w:autoSpaceDE w:val="0"/>
    </w:pPr>
  </w:style>
  <w:style w:type="paragraph" w:customStyle="1" w:styleId="ListParagraph">
    <w:name w:val="List Paragraph"/>
    <w:basedOn w:val="a"/>
    <w:pPr>
      <w:spacing w:after="200" w:line="276" w:lineRule="auto"/>
      <w:ind w:left="720"/>
    </w:pPr>
    <w:rPr>
      <w:rFonts w:ascii="Calibri" w:hAnsi="Calibri"/>
      <w:sz w:val="22"/>
      <w:szCs w:val="22"/>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customStyle="1" w:styleId="a8">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000000"/>
      <w:sz w:val="36"/>
      <w:szCs w:val="36"/>
      <w:lang/>
    </w:rPr>
  </w:style>
  <w:style w:type="paragraph" w:customStyle="1" w:styleId="a9">
    <w:name w:val="?????? ?? ????????"/>
    <w:basedOn w:val="a8"/>
  </w:style>
  <w:style w:type="paragraph" w:customStyle="1" w:styleId="aa">
    <w:name w:val="?????? ? ?????"/>
    <w:basedOn w:val="a8"/>
  </w:style>
  <w:style w:type="paragraph" w:customStyle="1" w:styleId="ab">
    <w:name w:val="?????? ??? ???????"/>
    <w:basedOn w:val="a8"/>
  </w:style>
  <w:style w:type="paragraph" w:customStyle="1" w:styleId="ac">
    <w:name w:val="?????"/>
    <w:basedOn w:val="a8"/>
  </w:style>
  <w:style w:type="paragraph" w:customStyle="1" w:styleId="ad">
    <w:name w:val="???????? ?????"/>
    <w:basedOn w:val="a8"/>
  </w:style>
  <w:style w:type="paragraph" w:customStyle="1" w:styleId="ae">
    <w:name w:val="???????????? ?????? ?? ??????"/>
    <w:basedOn w:val="a8"/>
  </w:style>
  <w:style w:type="paragraph" w:customStyle="1" w:styleId="af">
    <w:name w:val="?????? ?????? ? ????????"/>
    <w:basedOn w:val="a8"/>
    <w:pPr>
      <w:ind w:firstLine="340"/>
    </w:pPr>
  </w:style>
  <w:style w:type="paragraph" w:customStyle="1" w:styleId="af0">
    <w:name w:val="?????????"/>
    <w:basedOn w:val="a8"/>
  </w:style>
  <w:style w:type="paragraph" w:customStyle="1" w:styleId="12">
    <w:name w:val="????????? 1"/>
    <w:basedOn w:val="a8"/>
    <w:pPr>
      <w:jc w:val="center"/>
    </w:pPr>
  </w:style>
  <w:style w:type="paragraph" w:customStyle="1" w:styleId="2">
    <w:name w:val="????????? 2"/>
    <w:basedOn w:val="a8"/>
    <w:pPr>
      <w:spacing w:before="57" w:after="57"/>
      <w:ind w:right="113"/>
      <w:jc w:val="center"/>
    </w:pPr>
  </w:style>
  <w:style w:type="paragraph" w:customStyle="1" w:styleId="WW-">
    <w:name w:val="WW-?????????"/>
    <w:basedOn w:val="a8"/>
    <w:pPr>
      <w:spacing w:before="238" w:after="119"/>
    </w:pPr>
  </w:style>
  <w:style w:type="paragraph" w:customStyle="1" w:styleId="WW-1">
    <w:name w:val="WW-????????? 1"/>
    <w:basedOn w:val="a8"/>
    <w:pPr>
      <w:spacing w:before="238" w:after="119"/>
    </w:pPr>
  </w:style>
  <w:style w:type="paragraph" w:customStyle="1" w:styleId="WW-2">
    <w:name w:val="WW-????????? 2"/>
    <w:basedOn w:val="a8"/>
    <w:pPr>
      <w:spacing w:before="238" w:after="119"/>
    </w:pPr>
  </w:style>
  <w:style w:type="paragraph" w:customStyle="1" w:styleId="af1">
    <w:name w:val="????????? ?????"/>
    <w:basedOn w:val="a8"/>
  </w:style>
  <w:style w:type="paragraph" w:customStyle="1" w:styleId="LTGliederung1">
    <w:name w:val="???????~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pPr>
    <w:rPr>
      <w:rFonts w:ascii="Lucida Sans Unicode" w:eastAsia="Lucida Sans Unicode" w:hAnsi="Lucida Sans Unicode"/>
      <w:color w:val="000000"/>
      <w:sz w:val="52"/>
      <w:szCs w:val="52"/>
      <w:lang/>
    </w:rPr>
  </w:style>
  <w:style w:type="paragraph" w:customStyle="1" w:styleId="LTGliederung2">
    <w:name w:val="???????~LT~Gliederung 2"/>
    <w:basedOn w:val="LTGliederung1"/>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0"/>
      <w:ind w:left="1170" w:hanging="450"/>
    </w:pPr>
    <w:rPr>
      <w:color w:val="6C6C6C"/>
      <w:sz w:val="46"/>
      <w:szCs w:val="46"/>
    </w:rPr>
  </w:style>
  <w:style w:type="paragraph" w:customStyle="1" w:styleId="LTGliederung3">
    <w:name w:val="???????~LT~Gliederung 3"/>
    <w:basedOn w:val="LTGliederung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80"/>
      <w:ind w:left="1800" w:hanging="360"/>
    </w:pPr>
    <w:rPr>
      <w:color w:val="000000"/>
      <w:sz w:val="40"/>
      <w:szCs w:val="40"/>
    </w:rPr>
  </w:style>
  <w:style w:type="paragraph" w:customStyle="1" w:styleId="LTGliederung4">
    <w:name w:val="???????~LT~Gliederung 4"/>
    <w:basedOn w:val="LTGliederung3"/>
    <w:pPr>
      <w:tabs>
        <w:tab w:val="clear" w:pos="9135"/>
        <w:tab w:val="clear" w:pos="9365"/>
        <w:tab w:val="clear" w:pos="9687"/>
        <w:tab w:val="clear" w:pos="9842"/>
        <w:tab w:val="clear" w:pos="10072"/>
        <w:tab w:val="clear" w:pos="10395"/>
        <w:tab w:val="clear" w:pos="10550"/>
        <w:tab w:val="clear" w:pos="10780"/>
        <w:tab w:val="clear" w:pos="11102"/>
        <w:tab w:val="clear" w:pos="11257"/>
        <w:tab w:val="clear" w:pos="11487"/>
        <w:tab w:val="clear" w:pos="11810"/>
        <w:tab w:val="clear" w:pos="11964"/>
        <w:tab w:val="clear" w:pos="12195"/>
        <w:tab w:val="clear" w:pos="12517"/>
        <w:tab w:val="clear" w:pos="12902"/>
        <w:tab w:val="clear" w:pos="13610"/>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s>
      <w:spacing w:before="100"/>
      <w:ind w:left="2520"/>
    </w:pPr>
    <w:rPr>
      <w:color w:val="6C6C6C"/>
    </w:rPr>
  </w:style>
  <w:style w:type="paragraph" w:customStyle="1" w:styleId="LTGliederung5">
    <w:name w:val="???????~LT~Gliederung 5"/>
    <w:basedOn w:val="LTGliederung4"/>
    <w:pPr>
      <w:spacing w:before="80"/>
      <w:ind w:left="3240"/>
    </w:pPr>
    <w:rPr>
      <w:color w:val="000000"/>
    </w:rPr>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b/>
      <w:bCs/>
      <w:color w:val="000000"/>
      <w:sz w:val="76"/>
      <w:szCs w:val="76"/>
      <w:lang/>
    </w:rPr>
  </w:style>
  <w:style w:type="paragraph" w:customStyle="1" w:styleId="LTUntertitel">
    <w:name w:val="???????~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Lucida Sans Unicode" w:eastAsia="Lucida Sans Unicode" w:hAnsi="Lucida Sans Unicode"/>
      <w:color w:val="000000"/>
      <w:sz w:val="52"/>
      <w:szCs w:val="52"/>
      <w:lang/>
    </w:rPr>
  </w:style>
  <w:style w:type="paragraph" w:customStyle="1" w:styleId="LTNotizen">
    <w:name w:val="???????~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rPr>
  </w:style>
  <w:style w:type="paragraph" w:customStyle="1" w:styleId="LTHintergrundobjekte">
    <w:name w:val="???????~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000000"/>
      <w:sz w:val="36"/>
      <w:szCs w:val="36"/>
      <w:lang/>
    </w:rPr>
  </w:style>
  <w:style w:type="paragraph" w:customStyle="1" w:styleId="LTHintergrund">
    <w:name w:val="???????~LT~Hintergrund"/>
    <w:pPr>
      <w:widowControl w:val="0"/>
      <w:suppressAutoHyphens/>
      <w:autoSpaceDE w:val="0"/>
      <w:jc w:val="center"/>
    </w:pPr>
    <w:rPr>
      <w:rFonts w:eastAsia="Lucida Sans Unicode"/>
      <w:sz w:val="24"/>
      <w:szCs w:val="24"/>
      <w:lang/>
    </w:rPr>
  </w:style>
  <w:style w:type="paragraph" w:customStyle="1" w:styleId="default">
    <w:name w:val="default"/>
    <w:pPr>
      <w:widowControl w:val="0"/>
      <w:suppressAutoHyphens/>
      <w:autoSpaceDE w:val="0"/>
      <w:spacing w:line="200" w:lineRule="atLeast"/>
    </w:pPr>
    <w:rPr>
      <w:rFonts w:ascii="Tahoma" w:eastAsia="Tahoma" w:hAnsi="Tahoma"/>
      <w:sz w:val="36"/>
      <w:szCs w:val="36"/>
      <w:lang/>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b/>
      <w:bCs/>
      <w:color w:val="000000"/>
      <w:sz w:val="76"/>
      <w:szCs w:val="76"/>
      <w:lang/>
    </w:rPr>
  </w:style>
  <w:style w:type="paragraph" w:customStyle="1" w:styleId="af2">
    <w:name w:va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Lucida Sans Unicode" w:eastAsia="Lucida Sans Unicode" w:hAnsi="Lucida Sans Unicode"/>
      <w:color w:val="000000"/>
      <w:sz w:val="52"/>
      <w:szCs w:val="52"/>
      <w:lang/>
    </w:rPr>
  </w:style>
  <w:style w:type="paragraph" w:customStyle="1" w:styleId="af3">
    <w:name w:val="??????? ????"/>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color w:val="000000"/>
      <w:sz w:val="36"/>
      <w:szCs w:val="36"/>
      <w:lang/>
    </w:rPr>
  </w:style>
  <w:style w:type="paragraph" w:customStyle="1" w:styleId="af4">
    <w:name w:val="???"/>
    <w:pPr>
      <w:widowControl w:val="0"/>
      <w:suppressAutoHyphens/>
      <w:autoSpaceDE w:val="0"/>
      <w:jc w:val="center"/>
    </w:pPr>
    <w:rPr>
      <w:rFonts w:eastAsia="Lucida Sans Unicode"/>
      <w:sz w:val="24"/>
      <w:szCs w:val="24"/>
      <w:lang/>
    </w:rPr>
  </w:style>
  <w:style w:type="paragraph" w:customStyle="1" w:styleId="af5">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sz w:val="24"/>
      <w:szCs w:val="24"/>
      <w:lang/>
    </w:rPr>
  </w:style>
  <w:style w:type="paragraph" w:customStyle="1" w:styleId="WW-11">
    <w:name w:val="WW-????????? 1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pPr>
    <w:rPr>
      <w:rFonts w:ascii="Lucida Sans Unicode" w:eastAsia="Lucida Sans Unicode" w:hAnsi="Lucida Sans Unicode"/>
      <w:color w:val="000000"/>
      <w:sz w:val="52"/>
      <w:szCs w:val="52"/>
      <w:lang/>
    </w:rPr>
  </w:style>
  <w:style w:type="paragraph" w:customStyle="1" w:styleId="WW-21">
    <w:name w:val="WW-????????? 21"/>
    <w:basedOn w:val="WW-11"/>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0"/>
      <w:ind w:left="1170" w:hanging="450"/>
    </w:pPr>
    <w:rPr>
      <w:color w:val="6C6C6C"/>
      <w:sz w:val="46"/>
      <w:szCs w:val="46"/>
    </w:rPr>
  </w:style>
  <w:style w:type="paragraph" w:customStyle="1" w:styleId="3">
    <w:name w:val="????????? 3"/>
    <w:basedOn w:val="WW-21"/>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80"/>
      <w:ind w:left="1800" w:hanging="360"/>
    </w:pPr>
    <w:rPr>
      <w:color w:val="000000"/>
      <w:sz w:val="40"/>
      <w:szCs w:val="40"/>
    </w:rPr>
  </w:style>
  <w:style w:type="paragraph" w:customStyle="1" w:styleId="4">
    <w:name w:val="????????? 4"/>
    <w:basedOn w:val="3"/>
    <w:pPr>
      <w:tabs>
        <w:tab w:val="clear" w:pos="9135"/>
        <w:tab w:val="clear" w:pos="9365"/>
        <w:tab w:val="clear" w:pos="9687"/>
        <w:tab w:val="clear" w:pos="9842"/>
        <w:tab w:val="clear" w:pos="10072"/>
        <w:tab w:val="clear" w:pos="10395"/>
        <w:tab w:val="clear" w:pos="10550"/>
        <w:tab w:val="clear" w:pos="10780"/>
        <w:tab w:val="clear" w:pos="11102"/>
        <w:tab w:val="clear" w:pos="11257"/>
        <w:tab w:val="clear" w:pos="11487"/>
        <w:tab w:val="clear" w:pos="11810"/>
        <w:tab w:val="clear" w:pos="11964"/>
        <w:tab w:val="clear" w:pos="12195"/>
        <w:tab w:val="clear" w:pos="12517"/>
        <w:tab w:val="clear" w:pos="12902"/>
        <w:tab w:val="clear" w:pos="13610"/>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s>
      <w:spacing w:before="100"/>
      <w:ind w:left="2520"/>
    </w:pPr>
    <w:rPr>
      <w:color w:val="6C6C6C"/>
    </w:rPr>
  </w:style>
  <w:style w:type="paragraph" w:customStyle="1" w:styleId="5">
    <w:name w:val="????????? 5"/>
    <w:basedOn w:val="4"/>
    <w:pPr>
      <w:spacing w:before="80"/>
      <w:ind w:left="3240"/>
    </w:pPr>
    <w:rPr>
      <w:color w:val="000000"/>
    </w:rPr>
  </w:style>
  <w:style w:type="paragraph" w:customStyle="1" w:styleId="6">
    <w:name w:val="????????? 6"/>
    <w:basedOn w:val="5"/>
  </w:style>
  <w:style w:type="paragraph" w:customStyle="1" w:styleId="7">
    <w:name w:val="????????? 7"/>
    <w:basedOn w:val="6"/>
  </w:style>
  <w:style w:type="paragraph" w:customStyle="1" w:styleId="8">
    <w:name w:val="????????? 8"/>
    <w:basedOn w:val="7"/>
  </w:style>
  <w:style w:type="paragraph" w:customStyle="1" w:styleId="9">
    <w:name w:val="????????? 9"/>
    <w:basedOn w:val="8"/>
  </w:style>
  <w:style w:type="paragraph" w:customStyle="1" w:styleId="1LTGliederung1">
    <w:name w:val="?????????1~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pPr>
    <w:rPr>
      <w:rFonts w:ascii="Lucida Sans Unicode" w:eastAsia="Lucida Sans Unicode" w:hAnsi="Lucida Sans Unicode"/>
      <w:color w:val="000000"/>
      <w:kern w:val="1"/>
      <w:sz w:val="52"/>
      <w:szCs w:val="52"/>
      <w:lang/>
    </w:rPr>
  </w:style>
  <w:style w:type="paragraph" w:customStyle="1" w:styleId="1LTGliederung2">
    <w:name w:val="?????????1~LT~Gliederung 2"/>
    <w:basedOn w:val="1LTGliederung1"/>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0"/>
      <w:ind w:left="1170" w:hanging="450"/>
    </w:pPr>
    <w:rPr>
      <w:color w:val="6C6C6C"/>
      <w:sz w:val="46"/>
      <w:szCs w:val="46"/>
    </w:rPr>
  </w:style>
  <w:style w:type="paragraph" w:customStyle="1" w:styleId="1LTGliederung3">
    <w:name w:val="?????????1~LT~Gliederung 3"/>
    <w:basedOn w:val="1LTGliederung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80"/>
      <w:ind w:left="1800" w:hanging="360"/>
    </w:pPr>
    <w:rPr>
      <w:color w:val="000000"/>
      <w:sz w:val="40"/>
      <w:szCs w:val="40"/>
    </w:rPr>
  </w:style>
  <w:style w:type="paragraph" w:customStyle="1" w:styleId="1LTGliederung4">
    <w:name w:val="?????????1~LT~Gliederung 4"/>
    <w:basedOn w:val="1LTGliederung3"/>
    <w:pPr>
      <w:tabs>
        <w:tab w:val="clear" w:pos="9135"/>
        <w:tab w:val="clear" w:pos="9365"/>
        <w:tab w:val="clear" w:pos="9687"/>
        <w:tab w:val="clear" w:pos="9842"/>
        <w:tab w:val="clear" w:pos="10072"/>
        <w:tab w:val="clear" w:pos="10395"/>
        <w:tab w:val="clear" w:pos="10550"/>
        <w:tab w:val="clear" w:pos="10780"/>
        <w:tab w:val="clear" w:pos="11102"/>
        <w:tab w:val="clear" w:pos="11257"/>
        <w:tab w:val="clear" w:pos="11487"/>
        <w:tab w:val="clear" w:pos="11810"/>
        <w:tab w:val="clear" w:pos="11964"/>
        <w:tab w:val="clear" w:pos="12195"/>
        <w:tab w:val="clear" w:pos="12517"/>
        <w:tab w:val="clear" w:pos="12902"/>
        <w:tab w:val="clear" w:pos="13610"/>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s>
      <w:spacing w:before="100"/>
      <w:ind w:left="2520"/>
    </w:pPr>
    <w:rPr>
      <w:color w:val="6C6C6C"/>
    </w:rPr>
  </w:style>
  <w:style w:type="paragraph" w:customStyle="1" w:styleId="1LTGliederung5">
    <w:name w:val="?????????1~LT~Gliederung 5"/>
    <w:basedOn w:val="1LTGliederung4"/>
    <w:pPr>
      <w:spacing w:before="80"/>
      <w:ind w:left="3240"/>
    </w:pPr>
    <w:rPr>
      <w:color w:val="000000"/>
    </w:rPr>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b/>
      <w:bCs/>
      <w:color w:val="000000"/>
      <w:kern w:val="1"/>
      <w:sz w:val="76"/>
      <w:szCs w:val="76"/>
      <w:lang/>
    </w:rPr>
  </w:style>
  <w:style w:type="paragraph" w:customStyle="1" w:styleId="1LTUntertitel">
    <w:name w:val="?????????1~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Lucida Sans Unicode" w:eastAsia="Lucida Sans Unicode" w:hAnsi="Lucida Sans Unicode"/>
      <w:color w:val="000000"/>
      <w:kern w:val="1"/>
      <w:sz w:val="52"/>
      <w:szCs w:val="52"/>
      <w:lang/>
    </w:rPr>
  </w:style>
  <w:style w:type="paragraph" w:customStyle="1" w:styleId="1LTNotizen">
    <w:name w:val="?????????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lang/>
    </w:rPr>
  </w:style>
  <w:style w:type="paragraph" w:customStyle="1" w:styleId="1LTHintergrundobjekte">
    <w:name w:val="?????????1~LT~Hintergrundobjekte"/>
    <w:pPr>
      <w:widowControl w:val="0"/>
      <w:suppressAutoHyphens/>
      <w:autoSpaceDE w:val="0"/>
    </w:pPr>
    <w:rPr>
      <w:rFonts w:eastAsia="Lucida Sans Unicode"/>
      <w:kern w:val="1"/>
      <w:sz w:val="24"/>
      <w:szCs w:val="24"/>
      <w:lang/>
    </w:rPr>
  </w:style>
  <w:style w:type="paragraph" w:customStyle="1" w:styleId="1LTHintergrund">
    <w:name w:val="?????????1~LT~Hintergrund"/>
    <w:pPr>
      <w:widowControl w:val="0"/>
      <w:suppressAutoHyphens/>
      <w:autoSpaceDE w:val="0"/>
      <w:jc w:val="center"/>
    </w:pPr>
    <w:rPr>
      <w:rFonts w:eastAsia="Lucida Sans Unicode"/>
      <w:sz w:val="24"/>
      <w:szCs w:val="24"/>
      <w:lang/>
    </w:rPr>
  </w:style>
  <w:style w:type="paragraph" w:customStyle="1" w:styleId="2LTGliederung1">
    <w:name w:val="?????????2~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pPr>
    <w:rPr>
      <w:rFonts w:ascii="Lucida Sans Unicode" w:eastAsia="Lucida Sans Unicode" w:hAnsi="Lucida Sans Unicode"/>
      <w:color w:val="000000"/>
      <w:kern w:val="1"/>
      <w:sz w:val="52"/>
      <w:szCs w:val="52"/>
      <w:lang/>
    </w:rPr>
  </w:style>
  <w:style w:type="paragraph" w:customStyle="1" w:styleId="2LTGliederung2">
    <w:name w:val="?????????2~LT~Gliederung 2"/>
    <w:basedOn w:val="2LTGliederung1"/>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0"/>
      <w:ind w:left="1170" w:hanging="450"/>
    </w:pPr>
    <w:rPr>
      <w:color w:val="6C6C6C"/>
      <w:sz w:val="46"/>
      <w:szCs w:val="46"/>
    </w:rPr>
  </w:style>
  <w:style w:type="paragraph" w:customStyle="1" w:styleId="2LTGliederung3">
    <w:name w:val="?????????2~LT~Gliederung 3"/>
    <w:basedOn w:val="2LTGliederung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80"/>
      <w:ind w:left="1800" w:hanging="360"/>
    </w:pPr>
    <w:rPr>
      <w:color w:val="000000"/>
      <w:sz w:val="40"/>
      <w:szCs w:val="40"/>
    </w:rPr>
  </w:style>
  <w:style w:type="paragraph" w:customStyle="1" w:styleId="2LTGliederung4">
    <w:name w:val="?????????2~LT~Gliederung 4"/>
    <w:basedOn w:val="2LTGliederung3"/>
    <w:pPr>
      <w:tabs>
        <w:tab w:val="clear" w:pos="9135"/>
        <w:tab w:val="clear" w:pos="9365"/>
        <w:tab w:val="clear" w:pos="9687"/>
        <w:tab w:val="clear" w:pos="9842"/>
        <w:tab w:val="clear" w:pos="10072"/>
        <w:tab w:val="clear" w:pos="10395"/>
        <w:tab w:val="clear" w:pos="10550"/>
        <w:tab w:val="clear" w:pos="10780"/>
        <w:tab w:val="clear" w:pos="11102"/>
        <w:tab w:val="clear" w:pos="11257"/>
        <w:tab w:val="clear" w:pos="11487"/>
        <w:tab w:val="clear" w:pos="11810"/>
        <w:tab w:val="clear" w:pos="11964"/>
        <w:tab w:val="clear" w:pos="12195"/>
        <w:tab w:val="clear" w:pos="12517"/>
        <w:tab w:val="clear" w:pos="12902"/>
        <w:tab w:val="clear" w:pos="13610"/>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s>
      <w:spacing w:before="100"/>
      <w:ind w:left="2520"/>
    </w:pPr>
    <w:rPr>
      <w:color w:val="6C6C6C"/>
    </w:rPr>
  </w:style>
  <w:style w:type="paragraph" w:customStyle="1" w:styleId="2LTGliederung5">
    <w:name w:val="?????????2~LT~Gliederung 5"/>
    <w:basedOn w:val="2LTGliederung4"/>
    <w:pPr>
      <w:spacing w:before="80"/>
      <w:ind w:left="3240"/>
    </w:pPr>
    <w:rPr>
      <w:color w:val="000000"/>
    </w:rPr>
  </w:style>
  <w:style w:type="paragraph" w:customStyle="1" w:styleId="2LTGliederung6">
    <w:name w:val="?????????2~LT~Gliederung 6"/>
    <w:basedOn w:val="2LTGliederung5"/>
  </w:style>
  <w:style w:type="paragraph" w:customStyle="1" w:styleId="2LTGliederung7">
    <w:name w:val="?????????2~LT~Gliederung 7"/>
    <w:basedOn w:val="2LTGliederung6"/>
  </w:style>
  <w:style w:type="paragraph" w:customStyle="1" w:styleId="2LTGliederung8">
    <w:name w:val="?????????2~LT~Gliederung 8"/>
    <w:basedOn w:val="2LTGliederung7"/>
  </w:style>
  <w:style w:type="paragraph" w:customStyle="1" w:styleId="2LTGliederung9">
    <w:name w:val="?????????2~LT~Gliederung 9"/>
    <w:basedOn w:val="2LTGliederung8"/>
  </w:style>
  <w:style w:type="paragraph" w:customStyle="1" w:styleId="2LTTitel">
    <w:name w:val="?????????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b/>
      <w:bCs/>
      <w:color w:val="000000"/>
      <w:kern w:val="1"/>
      <w:sz w:val="76"/>
      <w:szCs w:val="76"/>
      <w:lang/>
    </w:rPr>
  </w:style>
  <w:style w:type="paragraph" w:customStyle="1" w:styleId="2LTUntertitel">
    <w:name w:val="?????????2~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Lucida Sans Unicode" w:eastAsia="Lucida Sans Unicode" w:hAnsi="Lucida Sans Unicode"/>
      <w:color w:val="000000"/>
      <w:kern w:val="1"/>
      <w:sz w:val="52"/>
      <w:szCs w:val="52"/>
      <w:lang/>
    </w:rPr>
  </w:style>
  <w:style w:type="paragraph" w:customStyle="1" w:styleId="2LTNotizen">
    <w:name w:val="?????????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lang/>
    </w:rPr>
  </w:style>
  <w:style w:type="paragraph" w:customStyle="1" w:styleId="2LTHintergrundobjekte">
    <w:name w:val="?????????2~LT~Hintergrundobjekte"/>
    <w:pPr>
      <w:widowControl w:val="0"/>
      <w:suppressAutoHyphens/>
      <w:autoSpaceDE w:val="0"/>
    </w:pPr>
    <w:rPr>
      <w:rFonts w:eastAsia="Lucida Sans Unicode"/>
      <w:kern w:val="1"/>
      <w:sz w:val="24"/>
      <w:szCs w:val="24"/>
      <w:lang/>
    </w:rPr>
  </w:style>
  <w:style w:type="paragraph" w:customStyle="1" w:styleId="2LTHintergrund">
    <w:name w:val="?????????2~LT~Hintergrund"/>
    <w:pPr>
      <w:widowControl w:val="0"/>
      <w:suppressAutoHyphens/>
      <w:autoSpaceDE w:val="0"/>
      <w:jc w:val="center"/>
    </w:pPr>
    <w:rPr>
      <w:rFonts w:eastAsia="Lucida Sans Unicode"/>
      <w:sz w:val="24"/>
      <w:szCs w:val="24"/>
      <w:lang/>
    </w:rPr>
  </w:style>
  <w:style w:type="paragraph" w:customStyle="1" w:styleId="3LTGliederung1">
    <w:name w:val="?????????3~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pPr>
    <w:rPr>
      <w:rFonts w:ascii="Lucida Sans Unicode" w:eastAsia="Lucida Sans Unicode" w:hAnsi="Lucida Sans Unicode"/>
      <w:color w:val="FFFFFF"/>
      <w:kern w:val="1"/>
      <w:sz w:val="52"/>
      <w:szCs w:val="52"/>
      <w:lang/>
    </w:rPr>
  </w:style>
  <w:style w:type="paragraph" w:customStyle="1" w:styleId="3LTGliederung2">
    <w:name w:val="?????????3~LT~Gliederung 2"/>
    <w:basedOn w:val="3LTGliederung1"/>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0"/>
      <w:ind w:left="1170" w:hanging="450"/>
    </w:pPr>
    <w:rPr>
      <w:color w:val="6C6C6C"/>
      <w:sz w:val="46"/>
      <w:szCs w:val="46"/>
    </w:rPr>
  </w:style>
  <w:style w:type="paragraph" w:customStyle="1" w:styleId="3LTGliederung3">
    <w:name w:val="?????????3~LT~Gliederung 3"/>
    <w:basedOn w:val="3LTGliederung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80"/>
      <w:ind w:left="1800" w:hanging="360"/>
    </w:pPr>
    <w:rPr>
      <w:color w:val="FFFFFF"/>
      <w:sz w:val="40"/>
      <w:szCs w:val="40"/>
    </w:rPr>
  </w:style>
  <w:style w:type="paragraph" w:customStyle="1" w:styleId="3LTGliederung4">
    <w:name w:val="?????????3~LT~Gliederung 4"/>
    <w:basedOn w:val="3LTGliederung3"/>
    <w:pPr>
      <w:tabs>
        <w:tab w:val="clear" w:pos="9135"/>
        <w:tab w:val="clear" w:pos="9365"/>
        <w:tab w:val="clear" w:pos="9687"/>
        <w:tab w:val="clear" w:pos="9842"/>
        <w:tab w:val="clear" w:pos="10072"/>
        <w:tab w:val="clear" w:pos="10395"/>
        <w:tab w:val="clear" w:pos="10550"/>
        <w:tab w:val="clear" w:pos="10780"/>
        <w:tab w:val="clear" w:pos="11102"/>
        <w:tab w:val="clear" w:pos="11257"/>
        <w:tab w:val="clear" w:pos="11487"/>
        <w:tab w:val="clear" w:pos="11810"/>
        <w:tab w:val="clear" w:pos="11964"/>
        <w:tab w:val="clear" w:pos="12195"/>
        <w:tab w:val="clear" w:pos="12517"/>
        <w:tab w:val="clear" w:pos="12902"/>
        <w:tab w:val="clear" w:pos="13610"/>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s>
      <w:spacing w:before="100"/>
      <w:ind w:left="2520"/>
    </w:pPr>
    <w:rPr>
      <w:color w:val="6C6C6C"/>
    </w:rPr>
  </w:style>
  <w:style w:type="paragraph" w:customStyle="1" w:styleId="3LTGliederung5">
    <w:name w:val="?????????3~LT~Gliederung 5"/>
    <w:basedOn w:val="3LTGliederung4"/>
    <w:pPr>
      <w:spacing w:before="80"/>
      <w:ind w:left="3240"/>
    </w:pPr>
    <w:rPr>
      <w:color w:val="FFFFFF"/>
    </w:rPr>
  </w:style>
  <w:style w:type="paragraph" w:customStyle="1" w:styleId="3LTGliederung6">
    <w:name w:val="?????????3~LT~Gliederung 6"/>
    <w:basedOn w:val="3LTGliederung5"/>
  </w:style>
  <w:style w:type="paragraph" w:customStyle="1" w:styleId="3LTGliederung7">
    <w:name w:val="?????????3~LT~Gliederung 7"/>
    <w:basedOn w:val="3LTGliederung6"/>
  </w:style>
  <w:style w:type="paragraph" w:customStyle="1" w:styleId="3LTGliederung8">
    <w:name w:val="?????????3~LT~Gliederung 8"/>
    <w:basedOn w:val="3LTGliederung7"/>
  </w:style>
  <w:style w:type="paragraph" w:customStyle="1" w:styleId="3LTGliederung9">
    <w:name w:val="?????????3~LT~Gliederung 9"/>
    <w:basedOn w:val="3LTGliederung8"/>
  </w:style>
  <w:style w:type="paragraph" w:customStyle="1" w:styleId="3LTTitel">
    <w:name w:val="?????????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b/>
      <w:bCs/>
      <w:color w:val="FFFFFF"/>
      <w:kern w:val="1"/>
      <w:sz w:val="76"/>
      <w:szCs w:val="76"/>
      <w:lang/>
    </w:rPr>
  </w:style>
  <w:style w:type="paragraph" w:customStyle="1" w:styleId="3LTUntertitel">
    <w:name w:val="?????????3~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Lucida Sans Unicode" w:eastAsia="Lucida Sans Unicode" w:hAnsi="Lucida Sans Unicode"/>
      <w:color w:val="FFFFFF"/>
      <w:kern w:val="1"/>
      <w:sz w:val="52"/>
      <w:szCs w:val="52"/>
      <w:lang/>
    </w:rPr>
  </w:style>
  <w:style w:type="paragraph" w:customStyle="1" w:styleId="3LTNotizen">
    <w:name w:val="?????????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lang/>
    </w:rPr>
  </w:style>
  <w:style w:type="paragraph" w:customStyle="1" w:styleId="3LTHintergrundobjekte">
    <w:name w:val="?????????3~LT~Hintergrundobjekte"/>
    <w:pPr>
      <w:widowControl w:val="0"/>
      <w:suppressAutoHyphens/>
      <w:autoSpaceDE w:val="0"/>
    </w:pPr>
    <w:rPr>
      <w:rFonts w:eastAsia="Lucida Sans Unicode"/>
      <w:kern w:val="1"/>
      <w:sz w:val="24"/>
      <w:szCs w:val="24"/>
      <w:lang/>
    </w:rPr>
  </w:style>
  <w:style w:type="paragraph" w:customStyle="1" w:styleId="3LTHintergrund">
    <w:name w:val="?????????3~LT~Hintergrund"/>
    <w:pPr>
      <w:widowControl w:val="0"/>
      <w:suppressAutoHyphens/>
      <w:autoSpaceDE w:val="0"/>
      <w:jc w:val="center"/>
    </w:pPr>
    <w:rPr>
      <w:rFonts w:eastAsia="Lucida Sans Unicode"/>
      <w:sz w:val="24"/>
      <w:szCs w:val="24"/>
      <w:lang/>
    </w:rPr>
  </w:style>
  <w:style w:type="paragraph" w:customStyle="1" w:styleId="4LTGliederung1">
    <w:name w:val="?????????4~LT~Gliederung 1"/>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pPr>
    <w:rPr>
      <w:rFonts w:ascii="Lucida Sans Unicode" w:eastAsia="Lucida Sans Unicode" w:hAnsi="Lucida Sans Unicode"/>
      <w:color w:val="000000"/>
      <w:kern w:val="1"/>
      <w:sz w:val="52"/>
      <w:szCs w:val="52"/>
      <w:lang/>
    </w:rPr>
  </w:style>
  <w:style w:type="paragraph" w:customStyle="1" w:styleId="4LTGliederung2">
    <w:name w:val="?????????4~LT~Gliederung 2"/>
    <w:basedOn w:val="4LTGliederung1"/>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0"/>
      <w:ind w:left="1170" w:hanging="450"/>
    </w:pPr>
    <w:rPr>
      <w:color w:val="6C6C6C"/>
      <w:sz w:val="46"/>
      <w:szCs w:val="46"/>
    </w:rPr>
  </w:style>
  <w:style w:type="paragraph" w:customStyle="1" w:styleId="4LTGliederung3">
    <w:name w:val="?????????4~LT~Gliederung 3"/>
    <w:basedOn w:val="4LTGliederung2"/>
    <w:pPr>
      <w:tabs>
        <w:tab w:val="left" w:pos="-1800"/>
        <w:tab w:val="left" w:pos="-1478"/>
        <w:tab w:val="left" w:pos="-770"/>
        <w:tab w:val="left" w:pos="-63"/>
        <w:tab w:val="left" w:pos="645"/>
        <w:tab w:val="left" w:pos="1352"/>
        <w:tab w:val="left" w:pos="2060"/>
        <w:tab w:val="left" w:pos="2767"/>
        <w:tab w:val="left" w:pos="3475"/>
        <w:tab w:val="left" w:pos="4182"/>
        <w:tab w:val="left" w:pos="4890"/>
        <w:tab w:val="left" w:pos="5597"/>
        <w:tab w:val="left" w:pos="6305"/>
        <w:tab w:val="left" w:pos="7012"/>
        <w:tab w:val="left" w:pos="7720"/>
        <w:tab w:val="left" w:pos="8427"/>
        <w:tab w:val="left" w:pos="9135"/>
        <w:tab w:val="left" w:pos="9842"/>
        <w:tab w:val="left" w:pos="10550"/>
        <w:tab w:val="left" w:pos="11257"/>
        <w:tab w:val="left" w:pos="11964"/>
      </w:tabs>
      <w:spacing w:before="80"/>
      <w:ind w:left="1800" w:hanging="360"/>
    </w:pPr>
    <w:rPr>
      <w:color w:val="000000"/>
      <w:sz w:val="40"/>
      <w:szCs w:val="40"/>
    </w:rPr>
  </w:style>
  <w:style w:type="paragraph" w:customStyle="1" w:styleId="4LTGliederung4">
    <w:name w:val="?????????4~LT~Gliederung 4"/>
    <w:basedOn w:val="4LTGliederung3"/>
    <w:pPr>
      <w:tabs>
        <w:tab w:val="clear" w:pos="9135"/>
        <w:tab w:val="clear" w:pos="9365"/>
        <w:tab w:val="clear" w:pos="9687"/>
        <w:tab w:val="clear" w:pos="9842"/>
        <w:tab w:val="clear" w:pos="10072"/>
        <w:tab w:val="clear" w:pos="10395"/>
        <w:tab w:val="clear" w:pos="10550"/>
        <w:tab w:val="clear" w:pos="10780"/>
        <w:tab w:val="clear" w:pos="11102"/>
        <w:tab w:val="clear" w:pos="11257"/>
        <w:tab w:val="clear" w:pos="11487"/>
        <w:tab w:val="clear" w:pos="11810"/>
        <w:tab w:val="clear" w:pos="11964"/>
        <w:tab w:val="clear" w:pos="12195"/>
        <w:tab w:val="clear" w:pos="12517"/>
        <w:tab w:val="clear" w:pos="12902"/>
        <w:tab w:val="clear" w:pos="13610"/>
        <w:tab w:val="left" w:pos="-2520"/>
        <w:tab w:val="left" w:pos="-2210"/>
        <w:tab w:val="left" w:pos="-1503"/>
        <w:tab w:val="left" w:pos="-795"/>
        <w:tab w:val="left" w:pos="-88"/>
        <w:tab w:val="left" w:pos="620"/>
        <w:tab w:val="left" w:pos="1327"/>
        <w:tab w:val="left" w:pos="2035"/>
        <w:tab w:val="left" w:pos="2742"/>
        <w:tab w:val="left" w:pos="3450"/>
        <w:tab w:val="left" w:pos="4157"/>
        <w:tab w:val="left" w:pos="4865"/>
        <w:tab w:val="left" w:pos="5572"/>
        <w:tab w:val="left" w:pos="6280"/>
        <w:tab w:val="left" w:pos="6987"/>
        <w:tab w:val="left" w:pos="7695"/>
        <w:tab w:val="left" w:pos="8402"/>
        <w:tab w:val="left" w:pos="9110"/>
      </w:tabs>
      <w:spacing w:before="100"/>
      <w:ind w:left="2520"/>
    </w:pPr>
    <w:rPr>
      <w:color w:val="6C6C6C"/>
    </w:rPr>
  </w:style>
  <w:style w:type="paragraph" w:customStyle="1" w:styleId="4LTGliederung5">
    <w:name w:val="?????????4~LT~Gliederung 5"/>
    <w:basedOn w:val="4LTGliederung4"/>
    <w:pPr>
      <w:spacing w:before="80"/>
      <w:ind w:left="3240"/>
    </w:pPr>
    <w:rPr>
      <w:color w:val="000000"/>
    </w:rPr>
  </w:style>
  <w:style w:type="paragraph" w:customStyle="1" w:styleId="4LTGliederung6">
    <w:name w:val="?????????4~LT~Gliederung 6"/>
    <w:basedOn w:val="4LTGliederung5"/>
  </w:style>
  <w:style w:type="paragraph" w:customStyle="1" w:styleId="4LTGliederung7">
    <w:name w:val="?????????4~LT~Gliederung 7"/>
    <w:basedOn w:val="4LTGliederung6"/>
  </w:style>
  <w:style w:type="paragraph" w:customStyle="1" w:styleId="4LTGliederung8">
    <w:name w:val="?????????4~LT~Gliederung 8"/>
    <w:basedOn w:val="4LTGliederung7"/>
  </w:style>
  <w:style w:type="paragraph" w:customStyle="1" w:styleId="4LTGliederung9">
    <w:name w:val="?????????4~LT~Gliederung 9"/>
    <w:basedOn w:val="4LTGliederung8"/>
  </w:style>
  <w:style w:type="paragraph" w:customStyle="1" w:styleId="4LTTitel">
    <w:name w:val="?????????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b/>
      <w:bCs/>
      <w:color w:val="000000"/>
      <w:kern w:val="1"/>
      <w:sz w:val="76"/>
      <w:szCs w:val="76"/>
      <w:lang/>
    </w:rPr>
  </w:style>
  <w:style w:type="paragraph" w:customStyle="1" w:styleId="4LTUntertitel">
    <w:name w:val="?????????4~LT~Untertitel"/>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jc w:val="center"/>
    </w:pPr>
    <w:rPr>
      <w:rFonts w:ascii="Lucida Sans Unicode" w:eastAsia="Lucida Sans Unicode" w:hAnsi="Lucida Sans Unicode"/>
      <w:color w:val="000000"/>
      <w:kern w:val="1"/>
      <w:sz w:val="52"/>
      <w:szCs w:val="52"/>
      <w:lang/>
    </w:rPr>
  </w:style>
  <w:style w:type="paragraph" w:customStyle="1" w:styleId="4LTNotizen">
    <w:name w:val="?????????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olor w:val="000000"/>
      <w:kern w:val="1"/>
      <w:sz w:val="24"/>
      <w:szCs w:val="24"/>
      <w:lang/>
    </w:rPr>
  </w:style>
  <w:style w:type="paragraph" w:customStyle="1" w:styleId="4LTHintergrundobjekte">
    <w:name w:val="?????????4~LT~Hintergrundobjekte"/>
    <w:pPr>
      <w:widowControl w:val="0"/>
      <w:suppressAutoHyphens/>
      <w:autoSpaceDE w:val="0"/>
    </w:pPr>
    <w:rPr>
      <w:rFonts w:eastAsia="Lucida Sans Unicode"/>
      <w:kern w:val="1"/>
      <w:sz w:val="24"/>
      <w:szCs w:val="24"/>
      <w:lang/>
    </w:rPr>
  </w:style>
  <w:style w:type="paragraph" w:customStyle="1" w:styleId="4LTHintergrund">
    <w:name w:val="?????????4~LT~Hintergrund"/>
    <w:pPr>
      <w:widowControl w:val="0"/>
      <w:suppressAutoHyphens/>
      <w:autoSpaceDE w:val="0"/>
      <w:jc w:val="center"/>
    </w:pPr>
    <w:rPr>
      <w:rFonts w:eastAsia="Lucida Sans Unicode"/>
      <w:sz w:val="24"/>
      <w:szCs w:val="24"/>
      <w:lang/>
    </w:rPr>
  </w:style>
  <w:style w:type="paragraph" w:customStyle="1" w:styleId="WW-12">
    <w:name w:val="WW-?????????12"/>
    <w:basedOn w:val="a8"/>
    <w:pPr>
      <w:spacing w:before="238" w:after="119"/>
    </w:pPr>
  </w:style>
  <w:style w:type="paragraph" w:customStyle="1" w:styleId="WW-112">
    <w:name w:val="WW-????????? 112"/>
    <w:basedOn w:val="a8"/>
    <w:pPr>
      <w:spacing w:before="238" w:after="119"/>
    </w:pPr>
  </w:style>
  <w:style w:type="paragraph" w:customStyle="1" w:styleId="WW-212">
    <w:name w:val="WW-????????? 212"/>
    <w:basedOn w:val="a8"/>
    <w:pPr>
      <w:spacing w:before="238" w:after="119"/>
    </w:pPr>
  </w:style>
  <w:style w:type="paragraph" w:customStyle="1" w:styleId="WW-123">
    <w:name w:val="WW-?????????12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pPr>
    <w:rPr>
      <w:rFonts w:ascii="Lucida Sans Unicode" w:eastAsia="Lucida Sans Unicode" w:hAnsi="Lucida Sans Unicode"/>
      <w:b/>
      <w:bCs/>
      <w:color w:val="000000"/>
      <w:sz w:val="76"/>
      <w:szCs w:val="76"/>
      <w:lang/>
    </w:rPr>
  </w:style>
  <w:style w:type="paragraph" w:customStyle="1" w:styleId="WW-1123">
    <w:name w:val="WW-????????? 1123"/>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20"/>
      <w:ind w:left="540" w:hanging="540"/>
    </w:pPr>
    <w:rPr>
      <w:rFonts w:ascii="Lucida Sans Unicode" w:eastAsia="Lucida Sans Unicode" w:hAnsi="Lucida Sans Unicode"/>
      <w:color w:val="000000"/>
      <w:sz w:val="52"/>
      <w:szCs w:val="52"/>
      <w:lang/>
    </w:rPr>
  </w:style>
  <w:style w:type="paragraph" w:customStyle="1" w:styleId="WW-2123">
    <w:name w:val="WW-????????? 2123"/>
    <w:basedOn w:val="WW-1123"/>
    <w:pPr>
      <w:tabs>
        <w:tab w:val="left" w:pos="-1170"/>
        <w:tab w:val="left" w:pos="-925"/>
        <w:tab w:val="left" w:pos="-218"/>
        <w:tab w:val="left" w:pos="490"/>
        <w:tab w:val="left" w:pos="1197"/>
        <w:tab w:val="left" w:pos="1904"/>
        <w:tab w:val="left" w:pos="2612"/>
        <w:tab w:val="left" w:pos="3320"/>
        <w:tab w:val="left" w:pos="4027"/>
        <w:tab w:val="left" w:pos="4735"/>
        <w:tab w:val="left" w:pos="5442"/>
        <w:tab w:val="left" w:pos="6150"/>
        <w:tab w:val="left" w:pos="6857"/>
        <w:tab w:val="left" w:pos="7565"/>
        <w:tab w:val="left" w:pos="8272"/>
        <w:tab w:val="left" w:pos="8980"/>
        <w:tab w:val="left" w:pos="9687"/>
        <w:tab w:val="left" w:pos="10395"/>
        <w:tab w:val="left" w:pos="11102"/>
        <w:tab w:val="left" w:pos="11810"/>
        <w:tab w:val="left" w:pos="12517"/>
      </w:tabs>
      <w:spacing w:before="100"/>
      <w:ind w:left="1170" w:hanging="450"/>
    </w:pPr>
    <w:rPr>
      <w:color w:val="6C6C6C"/>
      <w:sz w:val="46"/>
      <w:szCs w:val="4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3443</Words>
  <Characters>19629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Поурочное планирование элективного курса «Трудоустройство за рубежом»</vt:lpstr>
    </vt:vector>
  </TitlesOfParts>
  <Company>gym2</Company>
  <LinksUpToDate>false</LinksUpToDate>
  <CharactersWithSpaces>23026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Поурочное планирование элективного курса «Трудоустройство за рубежом»</dc:title>
  <dc:creator>Катя</dc:creator>
  <cp:lastModifiedBy>user</cp:lastModifiedBy>
  <cp:revision>2</cp:revision>
  <cp:lastPrinted>1601-01-01T00:00:00Z</cp:lastPrinted>
  <dcterms:created xsi:type="dcterms:W3CDTF">2012-12-28T06:02:00Z</dcterms:created>
  <dcterms:modified xsi:type="dcterms:W3CDTF">2012-12-28T06:02:00Z</dcterms:modified>
</cp:coreProperties>
</file>