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31" w:rsidRPr="00B62C56" w:rsidRDefault="00BD3C34" w:rsidP="00B62C56">
      <w:pPr>
        <w:pStyle w:val="1"/>
        <w:jc w:val="center"/>
        <w:rPr>
          <w:lang w:val="en-US"/>
        </w:rPr>
      </w:pPr>
      <w:bookmarkStart w:id="0" w:name="_GoBack"/>
      <w:proofErr w:type="spellStart"/>
      <w:r w:rsidRPr="00B62C56">
        <w:rPr>
          <w:lang w:val="en-US"/>
        </w:rPr>
        <w:t>Wie</w:t>
      </w:r>
      <w:proofErr w:type="spellEnd"/>
      <w:r w:rsidRPr="00B62C56">
        <w:rPr>
          <w:lang w:val="en-US"/>
        </w:rPr>
        <w:t xml:space="preserve"> war </w:t>
      </w:r>
      <w:proofErr w:type="spellStart"/>
      <w:r w:rsidRPr="00B62C56">
        <w:rPr>
          <w:lang w:val="en-US"/>
        </w:rPr>
        <w:t>der</w:t>
      </w:r>
      <w:proofErr w:type="spellEnd"/>
      <w:r w:rsidRPr="00B62C56">
        <w:rPr>
          <w:lang w:val="en-US"/>
        </w:rPr>
        <w:t xml:space="preserve"> Tag?</w:t>
      </w:r>
    </w:p>
    <w:bookmarkEnd w:id="0"/>
    <w:p w:rsidR="000D0531" w:rsidRPr="00B62C56" w:rsidRDefault="00BD3C34">
      <w:pPr>
        <w:shd w:val="clear" w:color="auto" w:fill="FFFFFF"/>
        <w:spacing w:before="221" w:line="456" w:lineRule="exact"/>
        <w:ind w:right="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Sonne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scheint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Himmel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62C5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C56">
        <w:rPr>
          <w:rFonts w:ascii="Times New Roman" w:hAnsi="Times New Roman" w:cs="Times New Roman"/>
          <w:sz w:val="24"/>
          <w:szCs w:val="24"/>
          <w:u w:val="single"/>
          <w:lang w:val="en-US"/>
        </w:rPr>
        <w:t>warm</w:t>
      </w:r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Hase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spazieren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Wie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Tag</w:t>
      </w:r>
      <w:proofErr w:type="gram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!»</w:t>
      </w:r>
      <w:proofErr w:type="gram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Blume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. «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Schon</w:t>
      </w:r>
      <w:proofErr w:type="spellEnd"/>
      <w:proofErr w:type="gram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?»</w:t>
      </w:r>
      <w:proofErr w:type="gram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fragt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Blume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«Nein,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Tag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gar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regnet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proofErr w:type="gram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BD3C34" w:rsidRPr="00B62C56" w:rsidRDefault="00BD3C34">
      <w:pPr>
        <w:shd w:val="clear" w:color="auto" w:fill="FFFFFF"/>
        <w:spacing w:line="456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sieht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Hase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u w:val="single"/>
          <w:lang w:val="en-US"/>
        </w:rPr>
        <w:t>Igel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tragt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Pilz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Beeren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Rucken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Hase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hAnsi="Times New Roman" w:cs="Times New Roman"/>
          <w:sz w:val="24"/>
          <w:szCs w:val="24"/>
          <w:lang w:val="en-US"/>
        </w:rPr>
        <w:t>fragt</w:t>
      </w:r>
      <w:proofErr w:type="spellEnd"/>
      <w:r w:rsidRPr="00B62C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«Na, Freund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Igel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Wie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findest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 den Tag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heute</w:t>
      </w:r>
      <w:proofErr w:type="spellEnd"/>
      <w:proofErr w:type="gram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?»</w:t>
      </w:r>
      <w:proofErr w:type="gram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Igel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denkt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: «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weiss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dir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nur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Abend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sagen</w:t>
      </w:r>
      <w:proofErr w:type="spellEnd"/>
      <w:proofErr w:type="gram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.»</w:t>
      </w:r>
      <w:proofErr w:type="gram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proofErr w:type="gram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Abend</w:t>
      </w:r>
      <w:proofErr w:type="spellEnd"/>
      <w:proofErr w:type="gram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Hase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Igel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wiederholt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seine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Frage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Igel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zeigt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 die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Pilze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Beeren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Ecke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seines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Zimmers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«Der Tag war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schon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fleissiq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gearbeitet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Pilze</w:t>
      </w:r>
      <w:proofErr w:type="spellEnd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fur den Winter </w:t>
      </w:r>
      <w:proofErr w:type="spell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gesammelt</w:t>
      </w:r>
      <w:proofErr w:type="spellEnd"/>
      <w:proofErr w:type="gramStart"/>
      <w:r w:rsidRPr="00B62C56">
        <w:rPr>
          <w:rFonts w:ascii="Times New Roman" w:eastAsia="Times New Roman" w:hAnsi="Times New Roman" w:cs="Times New Roman"/>
          <w:sz w:val="24"/>
          <w:szCs w:val="24"/>
          <w:lang w:val="en-US"/>
        </w:rPr>
        <w:t>.»</w:t>
      </w:r>
      <w:proofErr w:type="gramEnd"/>
    </w:p>
    <w:sectPr w:rsidR="00BD3C34" w:rsidRPr="00B62C56" w:rsidSect="00B62C56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C34"/>
    <w:rsid w:val="000D0531"/>
    <w:rsid w:val="00B62C56"/>
    <w:rsid w:val="00B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2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потапов</cp:lastModifiedBy>
  <cp:revision>4</cp:revision>
  <dcterms:created xsi:type="dcterms:W3CDTF">2012-10-15T09:21:00Z</dcterms:created>
  <dcterms:modified xsi:type="dcterms:W3CDTF">2012-10-16T17:29:00Z</dcterms:modified>
</cp:coreProperties>
</file>