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C7" w:rsidRDefault="002D38C7" w:rsidP="00880284">
      <w:pPr>
        <w:pStyle w:val="a3"/>
        <w:shd w:val="clear" w:color="auto" w:fill="FFFFFF"/>
        <w:spacing w:after="0"/>
        <w:jc w:val="right"/>
        <w:rPr>
          <w:color w:val="000000"/>
        </w:rPr>
      </w:pPr>
      <w:r w:rsidRPr="00880284">
        <w:rPr>
          <w:b/>
          <w:i/>
          <w:color w:val="000000"/>
        </w:rPr>
        <w:t>Приложение 1</w:t>
      </w:r>
      <w:r>
        <w:rPr>
          <w:color w:val="000000"/>
        </w:rPr>
        <w:t>.</w:t>
      </w:r>
    </w:p>
    <w:p w:rsidR="002D38C7" w:rsidRPr="002D38C7" w:rsidRDefault="002D38C7" w:rsidP="002D38C7">
      <w:pPr>
        <w:pStyle w:val="a3"/>
        <w:ind w:left="360"/>
        <w:jc w:val="center"/>
        <w:rPr>
          <w:b/>
          <w:bCs/>
        </w:rPr>
      </w:pPr>
      <w:r w:rsidRPr="002D38C7">
        <w:rPr>
          <w:b/>
          <w:bCs/>
        </w:rPr>
        <w:t>Разработка разноуровневых заданий для обучения математике учащихся  5-9 классов.</w:t>
      </w:r>
    </w:p>
    <w:p w:rsidR="002D38C7" w:rsidRPr="002D38C7" w:rsidRDefault="002D38C7" w:rsidP="002D38C7">
      <w:pPr>
        <w:pStyle w:val="a3"/>
        <w:shd w:val="clear" w:color="auto" w:fill="FFFFFF"/>
        <w:spacing w:after="0"/>
        <w:rPr>
          <w:color w:val="000000"/>
        </w:rPr>
      </w:pPr>
      <w:r w:rsidRPr="002D38C7">
        <w:rPr>
          <w:color w:val="000000"/>
        </w:rPr>
        <w:t xml:space="preserve"> Задания составляются в двух вариантах: вариант </w:t>
      </w:r>
      <w:r w:rsidRPr="002D38C7">
        <w:rPr>
          <w:color w:val="000000"/>
          <w:lang w:val="en-US"/>
        </w:rPr>
        <w:t>I</w:t>
      </w:r>
      <w:r w:rsidRPr="002D38C7">
        <w:rPr>
          <w:color w:val="000000"/>
        </w:rPr>
        <w:t xml:space="preserve"> предназначается для группы базового уровня, вариант </w:t>
      </w:r>
      <w:r w:rsidRPr="002D38C7">
        <w:rPr>
          <w:color w:val="000000"/>
          <w:lang w:val="en-US"/>
        </w:rPr>
        <w:t>II</w:t>
      </w:r>
      <w:r w:rsidRPr="002D38C7">
        <w:rPr>
          <w:color w:val="000000"/>
        </w:rPr>
        <w:t xml:space="preserve"> — для группы повышенного уровня. Вариант </w:t>
      </w:r>
      <w:r w:rsidRPr="002D38C7">
        <w:rPr>
          <w:color w:val="000000"/>
          <w:lang w:val="en-US"/>
        </w:rPr>
        <w:t>I</w:t>
      </w:r>
      <w:r w:rsidRPr="002D38C7">
        <w:rPr>
          <w:color w:val="000000"/>
        </w:rPr>
        <w:t xml:space="preserve"> содержит большое количество простых тренировочных упражнений с постепенным пошаговым нарастанием трудности. Во </w:t>
      </w:r>
      <w:r w:rsidRPr="002D38C7">
        <w:rPr>
          <w:color w:val="000000"/>
          <w:lang w:val="en-US"/>
        </w:rPr>
        <w:t>II</w:t>
      </w:r>
      <w:r w:rsidRPr="002D38C7">
        <w:rPr>
          <w:color w:val="000000"/>
        </w:rPr>
        <w:t xml:space="preserve"> варианте преобладают задания комбинированного характера, требующие установления связей между отдельными компонентами курса и применения нестандартных приемов решения. В каждом варианте упражнения начинаются с простейших и располагаются по возрастающей сложности. Однако это возрастание в разных вариантах проходит с разным ускорением. Вариант </w:t>
      </w:r>
      <w:r w:rsidRPr="002D38C7">
        <w:rPr>
          <w:color w:val="000000"/>
          <w:lang w:val="en-US"/>
        </w:rPr>
        <w:t>I</w:t>
      </w:r>
      <w:r w:rsidRPr="002D38C7">
        <w:rPr>
          <w:color w:val="000000"/>
        </w:rPr>
        <w:t xml:space="preserve"> строится таким образом, что переход от одного упражнения к другому связан с небольшим варьированием данных или с незначительными усложнениями формулировки задания. Такой подход позволяет решить важную дидактическую задачу — предоставить слабым учащимся возможность на каждом шаге преодолевать только одну какую-либо трудность. Во </w:t>
      </w:r>
      <w:r w:rsidRPr="002D38C7">
        <w:rPr>
          <w:color w:val="000000"/>
          <w:lang w:val="en-US"/>
        </w:rPr>
        <w:t>II</w:t>
      </w:r>
      <w:r w:rsidRPr="002D38C7">
        <w:rPr>
          <w:color w:val="000000"/>
        </w:rPr>
        <w:t xml:space="preserve"> варианте сложность  заданий  возрастает  в  значительно  более высоком темпе. Это позволяет быстрее пройти начальный этап формирования соответствующего умения и выйти на усложненные комбинированные задания.</w:t>
      </w:r>
    </w:p>
    <w:p w:rsidR="002D38C7" w:rsidRPr="002D38C7" w:rsidRDefault="002D38C7" w:rsidP="002D38C7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В качестве примера покажу</w:t>
      </w:r>
      <w:r w:rsidRPr="002D38C7">
        <w:rPr>
          <w:color w:val="000000"/>
        </w:rPr>
        <w:t xml:space="preserve">, как строится система упражнений для самостоятельной работы по одной теме курса алгебры </w:t>
      </w:r>
      <w:r w:rsidRPr="002D38C7">
        <w:rPr>
          <w:color w:val="000000"/>
          <w:lang w:val="en-US"/>
        </w:rPr>
        <w:t>VII</w:t>
      </w:r>
      <w:r w:rsidRPr="002D38C7">
        <w:rPr>
          <w:color w:val="000000"/>
        </w:rPr>
        <w:t xml:space="preserve"> класса.</w:t>
      </w:r>
    </w:p>
    <w:p w:rsidR="002D38C7" w:rsidRPr="002D38C7" w:rsidRDefault="002D38C7" w:rsidP="002D38C7">
      <w:pPr>
        <w:pStyle w:val="a3"/>
        <w:shd w:val="clear" w:color="auto" w:fill="FFFFFF"/>
        <w:spacing w:after="0"/>
        <w:jc w:val="center"/>
        <w:rPr>
          <w:b/>
          <w:bCs/>
          <w:i/>
          <w:iCs/>
          <w:color w:val="000000"/>
        </w:rPr>
      </w:pPr>
      <w:r w:rsidRPr="002D38C7">
        <w:rPr>
          <w:b/>
          <w:bCs/>
          <w:i/>
          <w:iCs/>
          <w:color w:val="000000"/>
        </w:rPr>
        <w:t>Задания по теме «Сложение и вычитание многочленов»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jc w:val="center"/>
        <w:rPr>
          <w:color w:val="000000"/>
          <w:u w:val="single"/>
        </w:rPr>
      </w:pPr>
      <w:r w:rsidRPr="002D38C7">
        <w:rPr>
          <w:color w:val="000000"/>
          <w:u w:val="single"/>
        </w:rPr>
        <w:t xml:space="preserve">Вариант  </w:t>
      </w:r>
      <w:r w:rsidRPr="002D38C7">
        <w:rPr>
          <w:color w:val="000000"/>
          <w:u w:val="single"/>
          <w:lang w:val="en-US"/>
        </w:rPr>
        <w:t>I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1.  Закончите выполнение сложения и вычитания многочленов: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  </w:t>
      </w:r>
      <w:r w:rsidRPr="002D38C7">
        <w:rPr>
          <w:i/>
          <w:iCs/>
          <w:color w:val="000000"/>
        </w:rPr>
        <w:t>(2х—3у) + (4х—8у)=</w:t>
      </w:r>
      <w:r w:rsidRPr="002D38C7">
        <w:rPr>
          <w:i/>
          <w:iCs/>
          <w:color w:val="000000"/>
          <w:u w:val="single"/>
        </w:rPr>
        <w:t>2х</w:t>
      </w:r>
      <w:r w:rsidRPr="002D38C7">
        <w:rPr>
          <w:i/>
          <w:iCs/>
          <w:color w:val="000000"/>
        </w:rPr>
        <w:t>—3у+</w:t>
      </w:r>
      <w:r w:rsidRPr="002D38C7">
        <w:rPr>
          <w:i/>
          <w:iCs/>
          <w:color w:val="000000"/>
          <w:u w:val="single"/>
        </w:rPr>
        <w:t>4х</w:t>
      </w:r>
      <w:r w:rsidRPr="002D38C7">
        <w:rPr>
          <w:i/>
          <w:iCs/>
          <w:color w:val="000000"/>
        </w:rPr>
        <w:t>—8у =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 w:rsidRPr="002D38C7">
        <w:rPr>
          <w:color w:val="000000"/>
        </w:rPr>
        <w:t xml:space="preserve">б)     </w:t>
      </w:r>
      <w:r w:rsidRPr="002D38C7">
        <w:rPr>
          <w:i/>
          <w:iCs/>
          <w:color w:val="000000"/>
        </w:rPr>
        <w:t>(2х</w:t>
      </w:r>
      <w:r w:rsidRPr="002D38C7">
        <w:rPr>
          <w:i/>
          <w:iCs/>
          <w:color w:val="000000"/>
          <w:vertAlign w:val="superscript"/>
        </w:rPr>
        <w:t>4</w:t>
      </w:r>
      <w:r w:rsidRPr="002D38C7">
        <w:rPr>
          <w:i/>
          <w:iCs/>
          <w:color w:val="000000"/>
        </w:rPr>
        <w:t>+7х</w:t>
      </w:r>
      <w:r w:rsidRPr="002D38C7">
        <w:rPr>
          <w:i/>
          <w:iCs/>
          <w:color w:val="000000"/>
          <w:vertAlign w:val="superscript"/>
        </w:rPr>
        <w:t>3</w:t>
      </w:r>
      <w:r w:rsidRPr="002D38C7">
        <w:rPr>
          <w:i/>
          <w:iCs/>
          <w:color w:val="000000"/>
        </w:rPr>
        <w:t>) — (х</w:t>
      </w:r>
      <w:r w:rsidRPr="002D38C7">
        <w:rPr>
          <w:i/>
          <w:iCs/>
          <w:color w:val="000000"/>
          <w:vertAlign w:val="superscript"/>
        </w:rPr>
        <w:t>4</w:t>
      </w:r>
      <w:r w:rsidRPr="002D38C7">
        <w:rPr>
          <w:i/>
          <w:iCs/>
          <w:color w:val="000000"/>
        </w:rPr>
        <w:t>—Зх</w:t>
      </w:r>
      <w:r w:rsidRPr="002D38C7">
        <w:rPr>
          <w:i/>
          <w:iCs/>
          <w:color w:val="000000"/>
          <w:vertAlign w:val="superscript"/>
        </w:rPr>
        <w:t>3</w:t>
      </w:r>
      <w:r w:rsidRPr="002D38C7">
        <w:rPr>
          <w:i/>
          <w:iCs/>
          <w:color w:val="000000"/>
        </w:rPr>
        <w:t>)=2х</w:t>
      </w:r>
      <w:r w:rsidRPr="002D38C7">
        <w:rPr>
          <w:i/>
          <w:iCs/>
          <w:color w:val="000000"/>
          <w:vertAlign w:val="superscript"/>
        </w:rPr>
        <w:t>4</w:t>
      </w:r>
      <w:r w:rsidRPr="002D38C7">
        <w:rPr>
          <w:i/>
          <w:iCs/>
          <w:color w:val="000000"/>
        </w:rPr>
        <w:t>+7х</w:t>
      </w:r>
      <w:r w:rsidRPr="002D38C7">
        <w:rPr>
          <w:i/>
          <w:iCs/>
          <w:color w:val="000000"/>
          <w:vertAlign w:val="superscript"/>
        </w:rPr>
        <w:t xml:space="preserve">3 </w:t>
      </w:r>
      <w:r w:rsidRPr="002D38C7">
        <w:rPr>
          <w:i/>
          <w:iCs/>
          <w:color w:val="000000"/>
        </w:rPr>
        <w:t>-  х</w:t>
      </w:r>
      <w:r w:rsidRPr="002D38C7">
        <w:rPr>
          <w:i/>
          <w:iCs/>
          <w:color w:val="000000"/>
          <w:vertAlign w:val="superscript"/>
        </w:rPr>
        <w:t>4</w:t>
      </w:r>
      <w:r w:rsidRPr="002D38C7">
        <w:rPr>
          <w:i/>
          <w:iCs/>
          <w:color w:val="000000"/>
        </w:rPr>
        <w:t xml:space="preserve"> </w:t>
      </w:r>
      <w:r w:rsidRPr="002D38C7">
        <w:rPr>
          <w:color w:val="000000"/>
        </w:rPr>
        <w:t xml:space="preserve">+ </w:t>
      </w:r>
      <w:r w:rsidRPr="002D38C7">
        <w:rPr>
          <w:i/>
          <w:iCs/>
          <w:color w:val="000000"/>
        </w:rPr>
        <w:t>3х</w:t>
      </w:r>
      <w:r w:rsidRPr="002D38C7">
        <w:rPr>
          <w:b/>
          <w:bCs/>
          <w:color w:val="000000"/>
          <w:vertAlign w:val="superscript"/>
        </w:rPr>
        <w:t>3</w:t>
      </w:r>
      <w:r w:rsidRPr="002D38C7">
        <w:rPr>
          <w:b/>
          <w:bCs/>
          <w:color w:val="000000"/>
        </w:rPr>
        <w:t>=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2.   Раскройте скобки, перед которыми стоит знак «плюс» или знак «минус», используя соответствующее правило: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За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+(а+4);              в)  17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с — (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— с);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б)   </w:t>
      </w:r>
      <w:r w:rsidRPr="002D38C7">
        <w:rPr>
          <w:i/>
          <w:iCs/>
          <w:color w:val="000000"/>
        </w:rPr>
        <w:t>7х</w:t>
      </w:r>
      <w:r w:rsidRPr="002D38C7">
        <w:rPr>
          <w:i/>
          <w:iCs/>
          <w:color w:val="000000"/>
          <w:vertAlign w:val="superscript"/>
        </w:rPr>
        <w:t>3</w:t>
      </w:r>
      <w:r w:rsidRPr="002D38C7">
        <w:rPr>
          <w:i/>
          <w:iCs/>
          <w:color w:val="000000"/>
        </w:rPr>
        <w:t>+(-х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-Зх);            г) 4у</w:t>
      </w:r>
      <w:r w:rsidRPr="002D38C7">
        <w:rPr>
          <w:i/>
          <w:iCs/>
          <w:color w:val="000000"/>
          <w:vertAlign w:val="superscript"/>
        </w:rPr>
        <w:t xml:space="preserve">3 </w:t>
      </w:r>
      <w:r w:rsidRPr="002D38C7">
        <w:rPr>
          <w:i/>
          <w:iCs/>
          <w:color w:val="000000"/>
        </w:rPr>
        <w:t>– (у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-у+1).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3.   Раскройте скобки и выполните приведение подобных членов: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8а+(3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— 5а);    в)   (3</w:t>
      </w:r>
      <w:r w:rsidRPr="002D38C7">
        <w:rPr>
          <w:i/>
          <w:iCs/>
          <w:color w:val="000000"/>
          <w:lang w:val="en-US"/>
        </w:rPr>
        <w:t>x</w:t>
      </w:r>
      <w:r w:rsidRPr="002D38C7">
        <w:rPr>
          <w:i/>
          <w:iCs/>
          <w:color w:val="000000"/>
        </w:rPr>
        <w:t xml:space="preserve"> + 6)+(12 — 2х);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б)   </w:t>
      </w:r>
      <w:r w:rsidRPr="002D38C7">
        <w:rPr>
          <w:i/>
          <w:iCs/>
          <w:color w:val="000000"/>
        </w:rPr>
        <w:t>5х— (3 — х);      г) (2,5а —4) —(9,5а+ 2).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ind w:left="142"/>
        <w:rPr>
          <w:color w:val="000000"/>
        </w:rPr>
      </w:pPr>
      <w:r w:rsidRPr="002D38C7">
        <w:rPr>
          <w:color w:val="000000"/>
        </w:rPr>
        <w:t>4.  Упростите выражение: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(12а + 3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) + (2а-4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б)   </w:t>
      </w:r>
      <w:r w:rsidRPr="002D38C7">
        <w:rPr>
          <w:i/>
          <w:iCs/>
          <w:color w:val="000000"/>
        </w:rPr>
        <w:t>(а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+ 2а-1) + (За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-а + 6);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в)   </w:t>
      </w:r>
      <w:r w:rsidRPr="002D38C7">
        <w:rPr>
          <w:i/>
          <w:iCs/>
          <w:color w:val="000000"/>
        </w:rPr>
        <w:t>(4ху — Зх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 — ( — ху +5х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г)   </w:t>
      </w:r>
      <w:r w:rsidRPr="002D38C7">
        <w:rPr>
          <w:i/>
          <w:iCs/>
          <w:color w:val="000000"/>
        </w:rPr>
        <w:t>(</w:t>
      </w:r>
      <w:r w:rsidRPr="002D38C7">
        <w:rPr>
          <w:i/>
          <w:iCs/>
          <w:color w:val="000000"/>
          <w:lang w:val="en-US"/>
        </w:rPr>
        <w:t>x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ху + 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 — ( — 2х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ху — 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5.  Упростите выражение и найдите его значение при а=4: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(а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2а+3) — (а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5а+1) —4;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б)   </w:t>
      </w:r>
      <w:r w:rsidRPr="002D38C7">
        <w:rPr>
          <w:i/>
          <w:iCs/>
          <w:color w:val="000000"/>
        </w:rPr>
        <w:t>(5а —6) — (За+8) + (6 —а).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6.   Докажите, что при любом </w:t>
      </w:r>
      <w:r w:rsidRPr="002D38C7">
        <w:rPr>
          <w:i/>
          <w:iCs/>
          <w:color w:val="000000"/>
        </w:rPr>
        <w:t xml:space="preserve">а </w:t>
      </w:r>
      <w:r w:rsidRPr="002D38C7">
        <w:rPr>
          <w:color w:val="000000"/>
        </w:rPr>
        <w:t>значение выражения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      </w:t>
      </w:r>
      <w:r w:rsidRPr="002D38C7">
        <w:rPr>
          <w:i/>
          <w:iCs/>
          <w:color w:val="000000"/>
        </w:rPr>
        <w:t>(2а+5) + (а — 1) — (За+2) равно 2.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7.  Карандаш стоит </w:t>
      </w:r>
      <w:r w:rsidRPr="002D38C7">
        <w:rPr>
          <w:i/>
          <w:iCs/>
          <w:color w:val="000000"/>
        </w:rPr>
        <w:t xml:space="preserve">а </w:t>
      </w:r>
      <w:r w:rsidRPr="002D38C7">
        <w:rPr>
          <w:color w:val="000000"/>
        </w:rPr>
        <w:t xml:space="preserve">коп., а тетрадь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</w:t>
      </w:r>
      <w:r w:rsidRPr="002D38C7">
        <w:rPr>
          <w:color w:val="000000"/>
        </w:rPr>
        <w:t>коп. Саша купил 3 карандаша и одну тетрадь, Петя купил 4 карандаша и 10 тетрадей, а Боря — 2 карандаша и 6 тетрадей. Сколько денег уплатил каждый из них? Все вместе?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8.   Пусть </w:t>
      </w:r>
      <w:r w:rsidRPr="002D38C7">
        <w:rPr>
          <w:i/>
          <w:iCs/>
          <w:color w:val="000000"/>
          <w:lang w:val="en-US"/>
        </w:rPr>
        <w:t>A</w:t>
      </w:r>
      <w:r w:rsidRPr="002D38C7">
        <w:rPr>
          <w:i/>
          <w:iCs/>
          <w:color w:val="000000"/>
        </w:rPr>
        <w:t>=5х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у, В=Зу + 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. </w:t>
      </w:r>
      <w:r w:rsidRPr="002D38C7">
        <w:rPr>
          <w:color w:val="000000"/>
        </w:rPr>
        <w:t xml:space="preserve">Составьте и упростите выражение: а) </w:t>
      </w:r>
      <w:r w:rsidRPr="002D38C7">
        <w:rPr>
          <w:i/>
          <w:iCs/>
          <w:color w:val="000000"/>
        </w:rPr>
        <w:t xml:space="preserve">А + В; </w:t>
      </w:r>
      <w:r w:rsidRPr="002D38C7">
        <w:rPr>
          <w:color w:val="000000"/>
        </w:rPr>
        <w:t xml:space="preserve">б) </w:t>
      </w:r>
      <w:r w:rsidRPr="002D38C7">
        <w:rPr>
          <w:i/>
          <w:iCs/>
          <w:color w:val="000000"/>
        </w:rPr>
        <w:t>А</w:t>
      </w:r>
      <w:r w:rsidRPr="002D38C7">
        <w:rPr>
          <w:color w:val="000000"/>
        </w:rPr>
        <w:t xml:space="preserve">— </w:t>
      </w:r>
      <w:r w:rsidRPr="002D38C7">
        <w:rPr>
          <w:i/>
          <w:iCs/>
          <w:color w:val="000000"/>
        </w:rPr>
        <w:t xml:space="preserve">В; </w:t>
      </w:r>
      <w:r w:rsidRPr="002D38C7">
        <w:rPr>
          <w:color w:val="000000"/>
        </w:rPr>
        <w:t xml:space="preserve">в) </w:t>
      </w:r>
      <w:r w:rsidRPr="002D38C7">
        <w:rPr>
          <w:i/>
          <w:iCs/>
          <w:color w:val="000000"/>
        </w:rPr>
        <w:t xml:space="preserve">В +А; </w:t>
      </w:r>
      <w:r w:rsidRPr="002D38C7">
        <w:rPr>
          <w:color w:val="000000"/>
        </w:rPr>
        <w:t xml:space="preserve">г) </w:t>
      </w:r>
      <w:r w:rsidRPr="002D38C7">
        <w:rPr>
          <w:i/>
          <w:iCs/>
          <w:color w:val="000000"/>
        </w:rPr>
        <w:t xml:space="preserve">В </w:t>
      </w:r>
      <w:r w:rsidRPr="002D38C7">
        <w:rPr>
          <w:color w:val="000000"/>
        </w:rPr>
        <w:t xml:space="preserve">— </w:t>
      </w:r>
      <w:r w:rsidRPr="002D38C7">
        <w:rPr>
          <w:i/>
          <w:iCs/>
          <w:color w:val="000000"/>
        </w:rPr>
        <w:t xml:space="preserve">А. </w:t>
      </w:r>
      <w:r w:rsidRPr="002D38C7">
        <w:rPr>
          <w:color w:val="000000"/>
        </w:rPr>
        <w:t>Сравните результаты.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jc w:val="center"/>
        <w:rPr>
          <w:color w:val="000000"/>
        </w:rPr>
      </w:pPr>
      <w:r w:rsidRPr="002D38C7">
        <w:rPr>
          <w:color w:val="000000"/>
        </w:rPr>
        <w:t> 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jc w:val="center"/>
        <w:rPr>
          <w:color w:val="000000"/>
          <w:u w:val="single"/>
        </w:rPr>
      </w:pPr>
      <w:r w:rsidRPr="002D38C7">
        <w:rPr>
          <w:color w:val="000000"/>
          <w:u w:val="single"/>
        </w:rPr>
        <w:t xml:space="preserve">Вариант  </w:t>
      </w:r>
      <w:r w:rsidRPr="002D38C7">
        <w:rPr>
          <w:color w:val="000000"/>
          <w:u w:val="single"/>
          <w:lang w:val="en-US"/>
        </w:rPr>
        <w:t>II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lastRenderedPageBreak/>
        <w:t>1.  Составьте сумму и разность данных многочленов и упростите их: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 </w:t>
      </w:r>
      <w:r w:rsidRPr="002D38C7">
        <w:rPr>
          <w:i/>
          <w:iCs/>
          <w:color w:val="000000"/>
        </w:rPr>
        <w:t>4Ь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+2Ь и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2Ь;   </w:t>
      </w:r>
      <w:r w:rsidRPr="002D38C7">
        <w:rPr>
          <w:color w:val="000000"/>
        </w:rPr>
        <w:t xml:space="preserve">б) </w:t>
      </w:r>
      <w:r w:rsidRPr="002D38C7">
        <w:rPr>
          <w:i/>
          <w:iCs/>
          <w:color w:val="000000"/>
        </w:rPr>
        <w:t>5х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+6ху </w:t>
      </w:r>
      <w:r w:rsidRPr="002D38C7">
        <w:rPr>
          <w:color w:val="000000"/>
        </w:rPr>
        <w:t xml:space="preserve">и </w:t>
      </w:r>
      <w:r w:rsidRPr="002D38C7">
        <w:rPr>
          <w:i/>
          <w:iCs/>
          <w:color w:val="000000"/>
        </w:rPr>
        <w:t>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12ху.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i/>
          <w:iCs/>
          <w:color w:val="000000"/>
        </w:rPr>
        <w:t xml:space="preserve">2.  </w:t>
      </w:r>
      <w:r w:rsidRPr="002D38C7">
        <w:rPr>
          <w:color w:val="000000"/>
        </w:rPr>
        <w:t>Упростите выражение: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(42х+106</w:t>
      </w:r>
      <w:r w:rsidRPr="002D38C7">
        <w:rPr>
          <w:i/>
          <w:iCs/>
          <w:color w:val="000000"/>
          <w:lang w:val="en-US"/>
        </w:rPr>
        <w:t>y</w:t>
      </w:r>
      <w:r w:rsidRPr="002D38C7">
        <w:rPr>
          <w:i/>
          <w:iCs/>
          <w:color w:val="000000"/>
        </w:rPr>
        <w:t>) — (17</w:t>
      </w:r>
      <w:r w:rsidRPr="002D38C7">
        <w:rPr>
          <w:i/>
          <w:iCs/>
          <w:color w:val="000000"/>
          <w:lang w:val="en-US"/>
        </w:rPr>
        <w:t>x</w:t>
      </w:r>
      <w:r w:rsidRPr="002D38C7">
        <w:rPr>
          <w:i/>
          <w:iCs/>
          <w:color w:val="000000"/>
        </w:rPr>
        <w:t xml:space="preserve"> — 84у) + (14</w:t>
      </w:r>
      <w:r w:rsidRPr="002D38C7">
        <w:rPr>
          <w:i/>
          <w:iCs/>
          <w:color w:val="000000"/>
          <w:lang w:val="en-US"/>
        </w:rPr>
        <w:t>x</w:t>
      </w:r>
      <w:r w:rsidRPr="002D38C7">
        <w:rPr>
          <w:i/>
          <w:iCs/>
          <w:color w:val="000000"/>
        </w:rPr>
        <w:t xml:space="preserve"> — у);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b/>
          <w:bCs/>
          <w:color w:val="000000"/>
        </w:rPr>
        <w:t xml:space="preserve">б)   </w:t>
      </w:r>
      <w:r w:rsidRPr="002D38C7">
        <w:rPr>
          <w:i/>
          <w:iCs/>
          <w:color w:val="000000"/>
        </w:rPr>
        <w:t>(1/3 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+1/2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- 1)+(1/4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-1/6 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+6)-(3/4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- 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</w:pPr>
      <w:r w:rsidRPr="002D38C7">
        <w:rPr>
          <w:color w:val="000000"/>
        </w:rPr>
        <w:t xml:space="preserve">в)   </w:t>
      </w:r>
      <w:r w:rsidRPr="002D38C7">
        <w:rPr>
          <w:i/>
          <w:iCs/>
          <w:color w:val="000000"/>
        </w:rPr>
        <w:t xml:space="preserve">0,3 </w:t>
      </w:r>
      <w:r w:rsidRPr="002D38C7">
        <w:rPr>
          <w:i/>
          <w:iCs/>
          <w:color w:val="000000"/>
          <w:lang w:val="en-US"/>
        </w:rPr>
        <w:t>xy</w:t>
      </w:r>
      <w:r w:rsidRPr="002D38C7">
        <w:rPr>
          <w:i/>
          <w:iCs/>
          <w:color w:val="000000"/>
        </w:rPr>
        <w:t xml:space="preserve"> - (1,6х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+ху - 0,2у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 + (0,4х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0,5у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).</w:t>
      </w:r>
      <w:r w:rsidRPr="002D38C7">
        <w:rPr>
          <w:color w:val="000000"/>
        </w:rPr>
        <w:t xml:space="preserve">       </w:t>
      </w:r>
      <w:r w:rsidRPr="002D38C7">
        <w:t>                  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3.     Пусть </w:t>
      </w:r>
      <w:r w:rsidRPr="002D38C7">
        <w:rPr>
          <w:i/>
          <w:iCs/>
          <w:color w:val="000000"/>
          <w:lang w:val="en-US"/>
        </w:rPr>
        <w:t>A</w:t>
      </w:r>
      <w:r w:rsidRPr="002D38C7">
        <w:rPr>
          <w:i/>
          <w:iCs/>
          <w:color w:val="000000"/>
        </w:rPr>
        <w:t xml:space="preserve"> = 5а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+12а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 xml:space="preserve">2 </w:t>
      </w:r>
      <w:r w:rsidRPr="002D38C7">
        <w:rPr>
          <w:i/>
          <w:iCs/>
          <w:color w:val="000000"/>
        </w:rPr>
        <w:t>;  В=4а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+ 8а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—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;   С=9а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—11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. </w:t>
      </w:r>
      <w:r w:rsidRPr="002D38C7">
        <w:rPr>
          <w:color w:val="000000"/>
        </w:rPr>
        <w:t>Составьте и      упростите выражение: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i/>
          <w:iCs/>
          <w:color w:val="000000"/>
        </w:rPr>
        <w:t xml:space="preserve">а) </w:t>
      </w:r>
      <w:r w:rsidRPr="002D38C7">
        <w:rPr>
          <w:i/>
          <w:iCs/>
          <w:color w:val="000000"/>
          <w:lang w:val="en-US"/>
        </w:rPr>
        <w:t>A</w:t>
      </w:r>
      <w:r w:rsidRPr="002D38C7">
        <w:rPr>
          <w:i/>
          <w:iCs/>
          <w:color w:val="000000"/>
        </w:rPr>
        <w:t xml:space="preserve"> +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-  С; б) </w:t>
      </w:r>
      <w:r w:rsidRPr="002D38C7">
        <w:rPr>
          <w:i/>
          <w:iCs/>
          <w:color w:val="000000"/>
          <w:lang w:val="en-US"/>
        </w:rPr>
        <w:t>A</w:t>
      </w:r>
      <w:r w:rsidRPr="002D38C7">
        <w:rPr>
          <w:i/>
          <w:iCs/>
          <w:color w:val="000000"/>
        </w:rPr>
        <w:t xml:space="preserve"> —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+ С;           в) — А+В+С.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 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4.  Докажите, что значение выражения 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i/>
          <w:iCs/>
          <w:color w:val="000000"/>
        </w:rPr>
        <w:t>          (а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6а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+ 9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 + (За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— 7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 — (а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5а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 xml:space="preserve"> + 2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) </w:t>
      </w:r>
      <w:r w:rsidRPr="002D38C7">
        <w:rPr>
          <w:color w:val="000000"/>
        </w:rPr>
        <w:t xml:space="preserve">не зависит от </w:t>
      </w:r>
      <w:r w:rsidRPr="002D38C7">
        <w:rPr>
          <w:color w:val="000000"/>
          <w:lang w:val="en-US"/>
        </w:rPr>
        <w:t>b</w:t>
      </w:r>
      <w:r w:rsidRPr="002D38C7">
        <w:rPr>
          <w:color w:val="000000"/>
        </w:rPr>
        <w:t>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5.  Докажите, что при всех значениях </w:t>
      </w:r>
      <w:r w:rsidRPr="002D38C7">
        <w:rPr>
          <w:i/>
          <w:iCs/>
          <w:color w:val="000000"/>
        </w:rPr>
        <w:t xml:space="preserve">х </w:t>
      </w:r>
      <w:r w:rsidRPr="002D38C7">
        <w:rPr>
          <w:color w:val="000000"/>
        </w:rPr>
        <w:t xml:space="preserve">и </w:t>
      </w:r>
      <w:r w:rsidRPr="002D38C7">
        <w:rPr>
          <w:i/>
          <w:iCs/>
          <w:color w:val="000000"/>
        </w:rPr>
        <w:t xml:space="preserve">у </w:t>
      </w:r>
      <w:r w:rsidRPr="002D38C7">
        <w:rPr>
          <w:color w:val="000000"/>
        </w:rPr>
        <w:t>сумма многочленов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i/>
          <w:iCs/>
          <w:color w:val="000000"/>
        </w:rPr>
        <w:t>      1/3х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- ху+0,5у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-1    </w:t>
      </w:r>
      <w:r w:rsidRPr="002D38C7">
        <w:rPr>
          <w:color w:val="000000"/>
        </w:rPr>
        <w:t xml:space="preserve">и      2/3 </w:t>
      </w:r>
      <w:r w:rsidRPr="002D38C7">
        <w:rPr>
          <w:i/>
          <w:iCs/>
          <w:color w:val="000000"/>
        </w:rPr>
        <w:t>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</w:t>
      </w:r>
      <w:r w:rsidRPr="002D38C7">
        <w:rPr>
          <w:i/>
          <w:iCs/>
          <w:color w:val="000000"/>
          <w:lang w:val="en-US"/>
        </w:rPr>
        <w:t>xy</w:t>
      </w:r>
      <w:r w:rsidRPr="002D38C7">
        <w:rPr>
          <w:i/>
          <w:iCs/>
          <w:color w:val="000000"/>
        </w:rPr>
        <w:t>+0,5</w:t>
      </w:r>
      <w:r w:rsidRPr="002D38C7">
        <w:rPr>
          <w:i/>
          <w:iCs/>
          <w:color w:val="000000"/>
          <w:lang w:val="en-US"/>
        </w:rPr>
        <w:t>y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+16  </w:t>
      </w:r>
      <w:r w:rsidRPr="002D38C7">
        <w:rPr>
          <w:color w:val="000000"/>
        </w:rPr>
        <w:t>является положительным  числом.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6.  Замените </w:t>
      </w:r>
      <w:r w:rsidRPr="002D38C7">
        <w:rPr>
          <w:i/>
          <w:iCs/>
          <w:color w:val="000000"/>
        </w:rPr>
        <w:t xml:space="preserve">М </w:t>
      </w:r>
      <w:r w:rsidRPr="002D38C7">
        <w:rPr>
          <w:color w:val="000000"/>
        </w:rPr>
        <w:t>многочленом так, чтобы полученное равенство было тождеством: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а)   </w:t>
      </w:r>
      <w:r w:rsidRPr="002D38C7">
        <w:rPr>
          <w:i/>
          <w:iCs/>
          <w:color w:val="000000"/>
        </w:rPr>
        <w:t>М+(Зх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+6ху- у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)=4х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+6ху;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  <w:r w:rsidRPr="002D38C7">
        <w:rPr>
          <w:color w:val="000000"/>
        </w:rPr>
        <w:t xml:space="preserve">б)   </w:t>
      </w:r>
      <w:r w:rsidRPr="002D38C7">
        <w:rPr>
          <w:i/>
          <w:iCs/>
          <w:color w:val="000000"/>
        </w:rPr>
        <w:t>(6а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 xml:space="preserve"> — 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) — М=5а</w:t>
      </w:r>
      <w:r w:rsidRPr="002D38C7">
        <w:rPr>
          <w:i/>
          <w:iCs/>
          <w:color w:val="000000"/>
          <w:vertAlign w:val="superscript"/>
        </w:rPr>
        <w:t>2</w:t>
      </w:r>
      <w:r w:rsidRPr="002D38C7">
        <w:rPr>
          <w:i/>
          <w:iCs/>
          <w:color w:val="000000"/>
        </w:rPr>
        <w:t>+а</w:t>
      </w:r>
      <w:r w:rsidRPr="002D38C7">
        <w:rPr>
          <w:i/>
          <w:iCs/>
          <w:color w:val="000000"/>
          <w:lang w:val="en-US"/>
        </w:rPr>
        <w:t>b</w:t>
      </w:r>
      <w:r w:rsidRPr="002D38C7">
        <w:rPr>
          <w:i/>
          <w:iCs/>
          <w:color w:val="000000"/>
        </w:rPr>
        <w:t>+126.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7.   Туристы в первый день прошли </w:t>
      </w:r>
      <w:r w:rsidRPr="002D38C7">
        <w:rPr>
          <w:i/>
          <w:iCs/>
          <w:color w:val="000000"/>
          <w:lang w:val="en-US"/>
        </w:rPr>
        <w:t>a</w:t>
      </w:r>
      <w:r w:rsidRPr="002D38C7">
        <w:rPr>
          <w:color w:val="000000"/>
        </w:rPr>
        <w:t xml:space="preserve"> км, а в каждый следующий проходили на 5 км больше, чем в предыдущий. Какой путь прошли туристы за четыре дня?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>8.   Четырехзначное число начинается с 1 и заканчивается 1. В этом числе две средние цифры поменяли местами. Докажите, что разность между данными числом и новым числом кратна 90.</w:t>
      </w:r>
    </w:p>
    <w:p w:rsidR="002D38C7" w:rsidRPr="002D38C7" w:rsidRDefault="002D38C7" w:rsidP="002D38C7">
      <w:pPr>
        <w:pStyle w:val="a3"/>
        <w:shd w:val="clear" w:color="auto" w:fill="FFFFFF"/>
        <w:spacing w:before="0" w:after="0"/>
        <w:rPr>
          <w:color w:val="000000"/>
        </w:rPr>
      </w:pPr>
      <w:r w:rsidRPr="002D38C7">
        <w:rPr>
          <w:color w:val="000000"/>
        </w:rPr>
        <w:t xml:space="preserve">        В целом задания </w:t>
      </w:r>
      <w:r w:rsidRPr="002D38C7">
        <w:rPr>
          <w:color w:val="000000"/>
          <w:lang w:val="en-US"/>
        </w:rPr>
        <w:t>II</w:t>
      </w:r>
      <w:r w:rsidRPr="002D38C7">
        <w:rPr>
          <w:color w:val="000000"/>
        </w:rPr>
        <w:t xml:space="preserve"> варианта превосходят задания </w:t>
      </w:r>
      <w:r w:rsidRPr="002D38C7">
        <w:rPr>
          <w:color w:val="000000"/>
          <w:lang w:val="en-US"/>
        </w:rPr>
        <w:t>I</w:t>
      </w:r>
      <w:r w:rsidRPr="002D38C7">
        <w:rPr>
          <w:color w:val="000000"/>
        </w:rPr>
        <w:t xml:space="preserve"> варианта и в техническом, и в эвристическом плане. Но по фабуле они могут и не отличаться существенным образом. На таких заданиях  проиллюстрированы особенности вариантов, дав их в виде параллельных списков, которые охватывают различные темы курса алгебры </w:t>
      </w:r>
      <w:r w:rsidRPr="002D38C7">
        <w:rPr>
          <w:color w:val="000000"/>
          <w:lang w:val="en-US"/>
        </w:rPr>
        <w:t>VII</w:t>
      </w:r>
      <w:r w:rsidRPr="002D38C7">
        <w:rPr>
          <w:color w:val="000000"/>
        </w:rPr>
        <w:t xml:space="preserve"> класса.</w:t>
      </w:r>
    </w:p>
    <w:p w:rsidR="00687C7E" w:rsidRDefault="00687C7E" w:rsidP="002D38C7">
      <w:pPr>
        <w:spacing w:after="0"/>
      </w:pPr>
    </w:p>
    <w:sectPr w:rsidR="00687C7E" w:rsidSect="002D38C7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8C7"/>
    <w:rsid w:val="001371E6"/>
    <w:rsid w:val="002D38C7"/>
    <w:rsid w:val="005C3296"/>
    <w:rsid w:val="00642A2F"/>
    <w:rsid w:val="00687C7E"/>
    <w:rsid w:val="008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8C7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revaz</cp:lastModifiedBy>
  <cp:revision>2</cp:revision>
  <dcterms:created xsi:type="dcterms:W3CDTF">2013-01-25T16:49:00Z</dcterms:created>
  <dcterms:modified xsi:type="dcterms:W3CDTF">2013-01-25T16:49:00Z</dcterms:modified>
</cp:coreProperties>
</file>