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Прило</w:t>
      </w:r>
      <w:bookmarkStart w:id="0" w:name="_GoBack"/>
      <w:bookmarkEnd w:id="0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жение.</w:t>
      </w:r>
    </w:p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Кукольный спектакль «Колобок на новый лад».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СЦЕНА 1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На ширме появляется бабушка — бегает, суетится.</w:t>
      </w:r>
    </w:p>
    <w:p w:rsid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Что же делать, как же быть,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Что же внучке подарить?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Ведь у </w:t>
      </w:r>
      <w:proofErr w:type="spell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Томочки</w:t>
      </w:r>
      <w:proofErr w:type="spellEnd"/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моей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Нынче день рождения.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Подарю я </w:t>
      </w:r>
      <w:proofErr w:type="spell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Томочке</w:t>
      </w:r>
      <w:proofErr w:type="spellEnd"/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Баночку варенья.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Ой, а может быть грибков?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Иль соленых огурцов?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Нет, бабушка. Я знаю, что подарить твоей внучке.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Что же, что? Говори скорей!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Колобка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Да где ж его взять?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Испечь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Из чего?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Из муки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Да нет муки-то!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А ты по сусекам поскреби, по амбару помети, авось горсти две, да и наберется!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Ой, и правда, побегу, поищу-ка я муки.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</w:t>
      </w:r>
      <w:proofErr w:type="gramStart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мы, ребята, сейчас старенькой бабушке поможем, нальем молочка, насыплем муки, да и замешаем тесто (в деревянной миске, деревянной ложкой. Месит тесто (бутафорское). Кладет тесто на ширму. Ну вот, бабушка придет, а тесто уже готово!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Бабушка выбегает, высыпает муку на тесто, удивляется: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Бабушка: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Я несу, несу муку,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Тесто я месить начну,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испеку я колобок,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подарочек готов!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(тесто кладет на лопату и несет в печь)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На лопату положу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 печь его я уложу,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Пусть румянятся бока,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Ну, а я посплю пока! (уходит)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СЦЕНА 2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Томочка</w:t>
      </w:r>
      <w:proofErr w:type="spellEnd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Нет праздника чудесней, </w:t>
      </w:r>
      <w:proofErr w:type="spell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Тра-ля-ля-ля</w:t>
      </w:r>
      <w:proofErr w:type="spellEnd"/>
      <w:r w:rsidRPr="004043C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На День рожденья придут ко мне друзья!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старенькую бабушку я в гости жду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Я день рожденья больше всех люблю!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Мне еще много работы надо сделать: пол помыть, скатерть постелить, стол накрыть (уходит)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Что-то вкусным духом потянуло из печи. Загляну-ка я туда, ребята. А то сгорит наш Колобок (достает его, обмахивает платочком). Бабушка старенькая уснула, а Колобок чуть не сгорел, вовремя его достали (показывает колобок детям).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Из-за ширмы раздается голо</w:t>
      </w:r>
      <w:proofErr w:type="gram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Ой, Ой. Ой…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Что это такое?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Ой, ой …</w:t>
      </w:r>
    </w:p>
    <w:p w:rsidR="004043CB" w:rsidRPr="00AB4A85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Ребята, а Колобок-то живой. Рассказчица разговаривает с колобком:</w:t>
      </w:r>
      <w:r w:rsidR="00AB4A8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AB4A85" w:rsidRPr="00AB4A85">
        <w:rPr>
          <w:rFonts w:ascii="Times New Roman" w:hAnsi="Times New Roman" w:cs="Times New Roman"/>
          <w:lang w:val="ru-RU"/>
        </w:rPr>
        <w:t>Лихаузова</w:t>
      </w:r>
      <w:proofErr w:type="spellEnd"/>
      <w:r w:rsidR="00AB4A85" w:rsidRPr="00AB4A85">
        <w:rPr>
          <w:rFonts w:ascii="Times New Roman" w:hAnsi="Times New Roman" w:cs="Times New Roman"/>
          <w:lang w:val="ru-RU"/>
        </w:rPr>
        <w:t xml:space="preserve"> 257-780-455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Меня скорее отпусти, нужно в гости мне идти.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Чтоб не остыл ты, Колобок, повяжу тебе платок: Бабушка проснется, потихоньку доберется.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СЦЕНА 3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"Я, Колобок, Колобок,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по сусекам </w:t>
      </w:r>
      <w:proofErr w:type="gramStart"/>
      <w:r w:rsidRPr="004043CB">
        <w:rPr>
          <w:rFonts w:ascii="Times New Roman" w:hAnsi="Times New Roman" w:cs="Times New Roman"/>
          <w:sz w:val="24"/>
          <w:szCs w:val="24"/>
          <w:lang w:val="ru-RU"/>
        </w:rPr>
        <w:t>метен</w:t>
      </w:r>
      <w:proofErr w:type="gramEnd"/>
      <w:r w:rsidRPr="004043C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по амбару </w:t>
      </w:r>
      <w:proofErr w:type="spell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скребен</w:t>
      </w:r>
      <w:proofErr w:type="spellEnd"/>
      <w:r w:rsidRPr="004043C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на сметане </w:t>
      </w:r>
      <w:proofErr w:type="gramStart"/>
      <w:r w:rsidRPr="004043CB">
        <w:rPr>
          <w:rFonts w:ascii="Times New Roman" w:hAnsi="Times New Roman" w:cs="Times New Roman"/>
          <w:sz w:val="24"/>
          <w:szCs w:val="24"/>
          <w:lang w:val="ru-RU"/>
        </w:rPr>
        <w:t>мешен</w:t>
      </w:r>
      <w:proofErr w:type="gramEnd"/>
      <w:r w:rsidRPr="004043C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По тропинке он катился, в гости очень торопился.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Вдруг у старой елки повстречал он волка.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Волк: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славный колобок!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Ты куда спешишь, дружок?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По дорожке я качусь, на день рожденья тороплюсь.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Волк: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Я с утра не ел совсем,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Вот тебя сейчас я съем!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Нынче Тома ждет гостей,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Пойдем со мною поскорей.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Волк: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У меня подарка нет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Нарви </w:t>
      </w:r>
      <w:proofErr w:type="spellStart"/>
      <w:r w:rsidRPr="004043CB">
        <w:rPr>
          <w:rFonts w:ascii="Times New Roman" w:hAnsi="Times New Roman" w:cs="Times New Roman"/>
          <w:sz w:val="24"/>
          <w:szCs w:val="24"/>
          <w:lang w:val="ru-RU"/>
        </w:rPr>
        <w:t>Томочке</w:t>
      </w:r>
      <w:proofErr w:type="spellEnd"/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букет!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Рассказ: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Вот бегут Колобок и Волк по дороге. А навстречу им Мишка из берлоги.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Медведь: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славный колобок!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Ты куда спешишь, дружок?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По дорожке я качусь, на день рожденья тороплюсь.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Медведь: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Я с утра не ел совсем,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043CB">
        <w:rPr>
          <w:rFonts w:ascii="Times New Roman" w:hAnsi="Times New Roman" w:cs="Times New Roman"/>
          <w:sz w:val="24"/>
          <w:szCs w:val="24"/>
          <w:lang w:val="ru-RU"/>
        </w:rPr>
        <w:t>B</w:t>
      </w:r>
      <w:proofErr w:type="gramEnd"/>
      <w:r w:rsidRPr="004043CB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тебя сейчас я съем!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Нынче Тома ждет гостей,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Пойдем со мною поскорей.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Медведь: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У меня подарка нет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A ты ей меду подари.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СЦЕНА 4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Заяц: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славный колобок!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Ты куда спешишь, дружок?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По дорожке я качусь, на день рожденья тороплюсь.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Нынче Тома ждет гостей,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Пойдем со мною поскорей.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Заяц: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пойду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Морковку сладкую возьму!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СЦЕНА 5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По дорожке мы бежим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На день рожденья мы спешим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Лиса: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A лисичку — рыжий хвостик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Вы возьмете с собой в гости?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Сколько я в лесу жила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А в гостях и не была,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Я для Томы подарю</w:t>
      </w:r>
    </w:p>
    <w:p w:rsidR="004043CB" w:rsidRPr="00AB4A85" w:rsidRDefault="004043CB" w:rsidP="00AB4A85">
      <w:pPr>
        <w:tabs>
          <w:tab w:val="left" w:pos="8415"/>
        </w:tabs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Шубку рыжую свою</w:t>
      </w:r>
      <w:r w:rsidR="00AB4A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proofErr w:type="spellStart"/>
      <w:r w:rsidR="00AB4A85" w:rsidRPr="00AB4A85">
        <w:rPr>
          <w:rFonts w:ascii="Times New Roman" w:hAnsi="Times New Roman" w:cs="Times New Roman"/>
          <w:lang w:val="ru-RU"/>
        </w:rPr>
        <w:t>Лихаузова</w:t>
      </w:r>
      <w:proofErr w:type="spellEnd"/>
      <w:r w:rsidR="00AB4A85" w:rsidRPr="00AB4A85">
        <w:rPr>
          <w:rFonts w:ascii="Times New Roman" w:hAnsi="Times New Roman" w:cs="Times New Roman"/>
          <w:lang w:val="ru-RU"/>
        </w:rPr>
        <w:t xml:space="preserve"> 257-780-455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Томочка</w:t>
      </w:r>
      <w:proofErr w:type="spellEnd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Ой, сколько гостей! Как я рада, проходите, проходите!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А меня вы не съедите?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Ведь на дне рожденье у тебя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Должен быть подарком я!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Томочка</w:t>
      </w:r>
      <w:proofErr w:type="spellEnd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Ты пришел сегодня в гости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Будешь ты желанным гостем!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А лучший подарок для меня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Это вы — мои друзья!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Томочка</w:t>
      </w:r>
      <w:proofErr w:type="spellEnd"/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Есть чудесный праздник на свете,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его очень любят все дети,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 этот день мы гостей приглашаем,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Пирогами стол украшаем.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Это — такое Рожденье,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Это все без исключенья,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Это вафли и печенье,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Шоколадки и варенье.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Колобок:</w:t>
      </w: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 Давайте мы споем  песенку и подарим ее именинникам.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Если здесь именинники есть</w:t>
      </w:r>
    </w:p>
    <w:p w:rsidR="004043CB" w:rsidRPr="004043CB" w:rsidRDefault="004043CB" w:rsidP="004043C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Мы поем эту песню в их честь!</w:t>
      </w:r>
    </w:p>
    <w:p w:rsidR="004043CB" w:rsidRDefault="004043CB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CB" w:rsidRDefault="004043CB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t>Песня «День рождения».</w:t>
      </w:r>
    </w:p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665" w:rsidRDefault="00CA6665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A6665" w:rsidSect="00CA666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6665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Почему и отчего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К нам пришло веселье?</w:t>
      </w:r>
    </w:p>
    <w:p w:rsidR="00CA6665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Ведь уже не Новый год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не новоселье.</w:t>
      </w:r>
    </w:p>
    <w:p w:rsidR="00CA6665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не зря нам сейчас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Весело с друзьями.</w:t>
      </w:r>
    </w:p>
    <w:p w:rsidR="00CA6665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Что у нас? Что у нас?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Отгадайте сами.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Почему и отчего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Мы довольны очень,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сегодня без конца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Весело хохочем?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не зря нам сейчас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Весело с друзьями.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Что  у нас? Что у нас?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Отгадайте сами.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Почему и отчего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Лампы светят ярко?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сегодня в этот день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Дарят нам подарки.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не зря в этот час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Пироги с вареньем,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 xml:space="preserve">А у нас, а у нас – 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Просто день рожденья!</w:t>
      </w:r>
    </w:p>
    <w:p w:rsidR="009F5589" w:rsidRPr="00AB4A85" w:rsidRDefault="00AB4A85" w:rsidP="00AB4A85">
      <w:pPr>
        <w:tabs>
          <w:tab w:val="left" w:pos="8025"/>
        </w:tabs>
        <w:spacing w:before="0"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B4A85">
        <w:rPr>
          <w:rFonts w:ascii="Times New Roman" w:hAnsi="Times New Roman" w:cs="Times New Roman"/>
          <w:lang w:val="ru-RU"/>
        </w:rPr>
        <w:t>Лихаузова</w:t>
      </w:r>
      <w:proofErr w:type="spellEnd"/>
      <w:r w:rsidRPr="00AB4A85">
        <w:rPr>
          <w:rFonts w:ascii="Times New Roman" w:hAnsi="Times New Roman" w:cs="Times New Roman"/>
          <w:lang w:val="ru-RU"/>
        </w:rPr>
        <w:t xml:space="preserve"> 257-780-455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Песня «Добрый папа».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У меня сегодня день рождения,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Мне уже исполнилось целых десять лет.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Мама мне настряпает вечером печенья,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Ну а папа, как обычно, мне подарит пистолет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У меня хорошее настроение,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домой из школы я радостный пошёл.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А за гаражами, возле бака с мусором,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Маленького чёрненького я щенка нашёл.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Дома его спрятал под своей кроватью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И своим родителям слова не сказал.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Мама как увидела, так запричитала,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Ну а папа, как обычно, крепко руку мне пожал.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Мы щенка помыли в ванне с детским мылом.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Постелили коврик, чтоб он место знал.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Мама закричала: «Бим лезет к кошке Миле».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Ну а папа, как обычно, руку мне пожал.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У меня сегодня день рождения.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Мне уже исполнилось все двенадцать лет.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Мама мне настряпает вечером печенья,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43CB">
        <w:rPr>
          <w:rFonts w:ascii="Times New Roman" w:hAnsi="Times New Roman" w:cs="Times New Roman"/>
          <w:sz w:val="24"/>
          <w:szCs w:val="24"/>
          <w:lang w:val="ru-RU"/>
        </w:rPr>
        <w:t>Ну а папа, как обычно, мне подарит велосипед.</w:t>
      </w:r>
    </w:p>
    <w:p w:rsidR="009F5589" w:rsidRPr="004043CB" w:rsidRDefault="009F5589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5589" w:rsidRPr="004043CB" w:rsidRDefault="009F5589" w:rsidP="004043C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Default="00AB4A85" w:rsidP="004043C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P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A85" w:rsidRDefault="00AB4A85" w:rsidP="00AB4A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1526" w:rsidRPr="00AB4A85" w:rsidRDefault="00AB4A85" w:rsidP="00AB4A85">
      <w:pPr>
        <w:tabs>
          <w:tab w:val="left" w:pos="84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AB4A85">
        <w:rPr>
          <w:rFonts w:ascii="Times New Roman" w:hAnsi="Times New Roman" w:cs="Times New Roman"/>
          <w:lang w:val="ru-RU"/>
        </w:rPr>
        <w:t>Лихаузова</w:t>
      </w:r>
      <w:proofErr w:type="spellEnd"/>
      <w:r w:rsidRPr="00AB4A85">
        <w:rPr>
          <w:rFonts w:ascii="Times New Roman" w:hAnsi="Times New Roman" w:cs="Times New Roman"/>
          <w:lang w:val="ru-RU"/>
        </w:rPr>
        <w:t xml:space="preserve"> 257-780-455</w:t>
      </w:r>
    </w:p>
    <w:sectPr w:rsidR="00FE1526" w:rsidRPr="00AB4A85" w:rsidSect="00CA66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89"/>
    <w:rsid w:val="004043CB"/>
    <w:rsid w:val="004E43EA"/>
    <w:rsid w:val="009F5589"/>
    <w:rsid w:val="00AB4A85"/>
    <w:rsid w:val="00CA6665"/>
    <w:rsid w:val="00E25BED"/>
    <w:rsid w:val="00FE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89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4888-20ED-407C-95FC-78B8D1A2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2012-10-24T08:43:00Z</cp:lastPrinted>
  <dcterms:created xsi:type="dcterms:W3CDTF">2012-10-24T03:33:00Z</dcterms:created>
  <dcterms:modified xsi:type="dcterms:W3CDTF">2012-10-24T08:45:00Z</dcterms:modified>
</cp:coreProperties>
</file>