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DE" w:rsidRPr="001B2541" w:rsidRDefault="000E0CCB" w:rsidP="00886DDE">
      <w:pPr>
        <w:jc w:val="right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Приложение </w:t>
      </w:r>
      <w:r w:rsidR="00886DDE" w:rsidRPr="001B2541">
        <w:rPr>
          <w:b/>
          <w:noProof/>
          <w:sz w:val="32"/>
          <w:szCs w:val="32"/>
          <w:lang w:eastAsia="ru-RU"/>
        </w:rPr>
        <w:t>2</w:t>
      </w:r>
    </w:p>
    <w:p w:rsidR="001F364F" w:rsidRPr="00250504" w:rsidRDefault="00477BE2" w:rsidP="00477BE2">
      <w:pPr>
        <w:jc w:val="center"/>
        <w:rPr>
          <w:noProof/>
          <w:sz w:val="28"/>
          <w:szCs w:val="28"/>
          <w:lang w:eastAsia="ru-RU"/>
        </w:rPr>
      </w:pPr>
      <w:r w:rsidRPr="00250504">
        <w:rPr>
          <w:noProof/>
          <w:sz w:val="28"/>
          <w:szCs w:val="28"/>
          <w:lang w:eastAsia="ru-RU"/>
        </w:rPr>
        <w:t xml:space="preserve">Физиологическая кривая физкультурного занятия </w:t>
      </w:r>
    </w:p>
    <w:p w:rsidR="00477BE2" w:rsidRPr="00250504" w:rsidRDefault="00477BE2" w:rsidP="00477BE2">
      <w:pPr>
        <w:jc w:val="center"/>
        <w:rPr>
          <w:sz w:val="28"/>
          <w:szCs w:val="28"/>
        </w:rPr>
      </w:pPr>
      <w:r w:rsidRPr="00250504">
        <w:rPr>
          <w:noProof/>
          <w:sz w:val="28"/>
          <w:szCs w:val="28"/>
          <w:lang w:eastAsia="ru-RU"/>
        </w:rPr>
        <w:t>с использованием в 3 части занятия малоподвижной игры</w:t>
      </w:r>
    </w:p>
    <w:p w:rsidR="00477BE2" w:rsidRPr="00250504" w:rsidRDefault="00477BE2">
      <w:r w:rsidRPr="00477BE2">
        <w:rPr>
          <w:noProof/>
          <w:lang w:eastAsia="ru-RU"/>
        </w:rPr>
        <w:drawing>
          <wp:inline distT="0" distB="0" distL="0" distR="0">
            <wp:extent cx="6219825" cy="35718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364F" w:rsidRPr="00250504" w:rsidRDefault="00477BE2" w:rsidP="001F364F">
      <w:pPr>
        <w:jc w:val="center"/>
        <w:rPr>
          <w:sz w:val="28"/>
          <w:szCs w:val="28"/>
        </w:rPr>
      </w:pPr>
      <w:r w:rsidRPr="00250504">
        <w:rPr>
          <w:sz w:val="28"/>
          <w:szCs w:val="28"/>
        </w:rPr>
        <w:t xml:space="preserve">Физиологическая кривая физкультурного занятия </w:t>
      </w:r>
    </w:p>
    <w:p w:rsidR="00477BE2" w:rsidRPr="00250504" w:rsidRDefault="00477BE2" w:rsidP="001F364F">
      <w:pPr>
        <w:jc w:val="center"/>
        <w:rPr>
          <w:sz w:val="28"/>
          <w:szCs w:val="28"/>
        </w:rPr>
      </w:pPr>
      <w:r w:rsidRPr="00250504">
        <w:rPr>
          <w:sz w:val="28"/>
          <w:szCs w:val="28"/>
        </w:rPr>
        <w:t>с использованием в 3 части</w:t>
      </w:r>
      <w:r w:rsidR="007C618A" w:rsidRPr="00250504">
        <w:rPr>
          <w:sz w:val="28"/>
          <w:szCs w:val="28"/>
        </w:rPr>
        <w:t xml:space="preserve"> занятия</w:t>
      </w:r>
      <w:r w:rsidR="001F364F" w:rsidRPr="00250504">
        <w:rPr>
          <w:sz w:val="28"/>
          <w:szCs w:val="28"/>
        </w:rPr>
        <w:t xml:space="preserve"> </w:t>
      </w:r>
      <w:r w:rsidRPr="00250504">
        <w:rPr>
          <w:sz w:val="28"/>
          <w:szCs w:val="28"/>
        </w:rPr>
        <w:t>спокойной ходьбы</w:t>
      </w:r>
    </w:p>
    <w:p w:rsidR="00477BE2" w:rsidRDefault="00477BE2" w:rsidP="00477BE2">
      <w:pPr>
        <w:jc w:val="center"/>
      </w:pPr>
      <w:r w:rsidRPr="00477BE2">
        <w:rPr>
          <w:noProof/>
          <w:lang w:eastAsia="ru-RU"/>
        </w:rPr>
        <w:drawing>
          <wp:inline distT="0" distB="0" distL="0" distR="0">
            <wp:extent cx="6219825" cy="35718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7BE2" w:rsidRDefault="00477BE2" w:rsidP="00477BE2">
      <w:pPr>
        <w:jc w:val="center"/>
      </w:pPr>
    </w:p>
    <w:p w:rsidR="001F364F" w:rsidRPr="00250504" w:rsidRDefault="007C618A" w:rsidP="00477BE2">
      <w:pPr>
        <w:jc w:val="center"/>
        <w:rPr>
          <w:sz w:val="28"/>
          <w:szCs w:val="28"/>
        </w:rPr>
      </w:pPr>
      <w:r w:rsidRPr="00250504">
        <w:rPr>
          <w:sz w:val="28"/>
          <w:szCs w:val="28"/>
        </w:rPr>
        <w:t xml:space="preserve">Физиологическая кривая физкультурного занятия </w:t>
      </w:r>
    </w:p>
    <w:p w:rsidR="00477BE2" w:rsidRPr="00250504" w:rsidRDefault="007C618A" w:rsidP="001F364F">
      <w:pPr>
        <w:jc w:val="center"/>
        <w:rPr>
          <w:sz w:val="28"/>
          <w:szCs w:val="28"/>
        </w:rPr>
      </w:pPr>
      <w:r w:rsidRPr="00250504">
        <w:rPr>
          <w:sz w:val="28"/>
          <w:szCs w:val="28"/>
        </w:rPr>
        <w:lastRenderedPageBreak/>
        <w:t xml:space="preserve">с использованием в 3 части занятия  игры – релаксации </w:t>
      </w:r>
    </w:p>
    <w:p w:rsidR="007C618A" w:rsidRDefault="007C618A" w:rsidP="00477BE2">
      <w:pPr>
        <w:jc w:val="center"/>
      </w:pPr>
      <w:r w:rsidRPr="007C618A">
        <w:rPr>
          <w:noProof/>
          <w:lang w:eastAsia="ru-RU"/>
        </w:rPr>
        <w:drawing>
          <wp:inline distT="0" distB="0" distL="0" distR="0">
            <wp:extent cx="6219825" cy="35718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C618A" w:rsidSect="00C142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C7" w:rsidRDefault="007065C7" w:rsidP="00477BE2">
      <w:pPr>
        <w:spacing w:after="0"/>
      </w:pPr>
      <w:r>
        <w:separator/>
      </w:r>
    </w:p>
  </w:endnote>
  <w:endnote w:type="continuationSeparator" w:id="1">
    <w:p w:rsidR="007065C7" w:rsidRDefault="007065C7" w:rsidP="00477B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C7" w:rsidRDefault="007065C7" w:rsidP="00477BE2">
      <w:pPr>
        <w:spacing w:after="0"/>
      </w:pPr>
      <w:r>
        <w:separator/>
      </w:r>
    </w:p>
  </w:footnote>
  <w:footnote w:type="continuationSeparator" w:id="1">
    <w:p w:rsidR="007065C7" w:rsidRDefault="007065C7" w:rsidP="00477B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713"/>
    <w:rsid w:val="000E0CCB"/>
    <w:rsid w:val="001B2541"/>
    <w:rsid w:val="001E4713"/>
    <w:rsid w:val="001F364F"/>
    <w:rsid w:val="00250504"/>
    <w:rsid w:val="00276768"/>
    <w:rsid w:val="00477BE2"/>
    <w:rsid w:val="00494C11"/>
    <w:rsid w:val="00544E6F"/>
    <w:rsid w:val="006D3F57"/>
    <w:rsid w:val="006E1160"/>
    <w:rsid w:val="007065C7"/>
    <w:rsid w:val="00707D22"/>
    <w:rsid w:val="007C618A"/>
    <w:rsid w:val="00886DDE"/>
    <w:rsid w:val="008945FE"/>
    <w:rsid w:val="00975AF0"/>
    <w:rsid w:val="00A2291C"/>
    <w:rsid w:val="00B545AF"/>
    <w:rsid w:val="00B70125"/>
    <w:rsid w:val="00C142D7"/>
    <w:rsid w:val="00C91A73"/>
    <w:rsid w:val="00CA3CC3"/>
    <w:rsid w:val="00E930F4"/>
    <w:rsid w:val="00EA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BE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BE2"/>
  </w:style>
  <w:style w:type="paragraph" w:styleId="a7">
    <w:name w:val="footer"/>
    <w:basedOn w:val="a"/>
    <w:link w:val="a8"/>
    <w:uiPriority w:val="99"/>
    <w:semiHidden/>
    <w:unhideWhenUsed/>
    <w:rsid w:val="00477BE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69043452901853E-2"/>
          <c:y val="6.389888763904529E-2"/>
          <c:w val="0.75624799504228635"/>
          <c:h val="0.778617672790901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</c:v>
                </c:pt>
                <c:pt idx="1">
                  <c:v>110</c:v>
                </c:pt>
                <c:pt idx="2">
                  <c:v>121</c:v>
                </c:pt>
                <c:pt idx="3">
                  <c:v>138</c:v>
                </c:pt>
                <c:pt idx="4">
                  <c:v>148</c:v>
                </c:pt>
                <c:pt idx="5">
                  <c:v>111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</c:v>
                </c:pt>
                <c:pt idx="1">
                  <c:v>130</c:v>
                </c:pt>
                <c:pt idx="2">
                  <c:v>140</c:v>
                </c:pt>
                <c:pt idx="3">
                  <c:v>152</c:v>
                </c:pt>
                <c:pt idx="4">
                  <c:v>167</c:v>
                </c:pt>
                <c:pt idx="5">
                  <c:v>127</c:v>
                </c:pt>
                <c:pt idx="6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92</c:v>
                </c:pt>
                <c:pt idx="1">
                  <c:v>135</c:v>
                </c:pt>
                <c:pt idx="2">
                  <c:v>142</c:v>
                </c:pt>
                <c:pt idx="3">
                  <c:v>160</c:v>
                </c:pt>
                <c:pt idx="4">
                  <c:v>172</c:v>
                </c:pt>
                <c:pt idx="5">
                  <c:v>150</c:v>
                </c:pt>
                <c:pt idx="6">
                  <c:v>98</c:v>
                </c:pt>
              </c:numCache>
            </c:numRef>
          </c:val>
        </c:ser>
        <c:marker val="1"/>
        <c:axId val="100971648"/>
        <c:axId val="100973184"/>
      </c:lineChart>
      <c:catAx>
        <c:axId val="100971648"/>
        <c:scaling>
          <c:orientation val="minMax"/>
        </c:scaling>
        <c:axPos val="b"/>
        <c:tickLblPos val="nextTo"/>
        <c:crossAx val="100973184"/>
        <c:crosses val="autoZero"/>
        <c:auto val="1"/>
        <c:lblAlgn val="ctr"/>
        <c:lblOffset val="100"/>
      </c:catAx>
      <c:valAx>
        <c:axId val="100973184"/>
        <c:scaling>
          <c:orientation val="minMax"/>
        </c:scaling>
        <c:axPos val="l"/>
        <c:majorGridlines/>
        <c:numFmt formatCode="General" sourceLinked="1"/>
        <c:tickLblPos val="nextTo"/>
        <c:crossAx val="10097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69043452901714E-2"/>
          <c:y val="6.3898887639045124E-2"/>
          <c:w val="0.75624799504228635"/>
          <c:h val="0.7786176727909026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</c:v>
                </c:pt>
                <c:pt idx="1">
                  <c:v>108</c:v>
                </c:pt>
                <c:pt idx="2">
                  <c:v>120</c:v>
                </c:pt>
                <c:pt idx="3">
                  <c:v>140</c:v>
                </c:pt>
                <c:pt idx="4">
                  <c:v>151</c:v>
                </c:pt>
                <c:pt idx="5">
                  <c:v>128</c:v>
                </c:pt>
                <c:pt idx="6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</c:v>
                </c:pt>
                <c:pt idx="1">
                  <c:v>130</c:v>
                </c:pt>
                <c:pt idx="2">
                  <c:v>139</c:v>
                </c:pt>
                <c:pt idx="3">
                  <c:v>155</c:v>
                </c:pt>
                <c:pt idx="4">
                  <c:v>165</c:v>
                </c:pt>
                <c:pt idx="5">
                  <c:v>133</c:v>
                </c:pt>
                <c:pt idx="6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93</c:v>
                </c:pt>
                <c:pt idx="1">
                  <c:v>133</c:v>
                </c:pt>
                <c:pt idx="2">
                  <c:v>146</c:v>
                </c:pt>
                <c:pt idx="3">
                  <c:v>158</c:v>
                </c:pt>
                <c:pt idx="4">
                  <c:v>175</c:v>
                </c:pt>
                <c:pt idx="5">
                  <c:v>158</c:v>
                </c:pt>
                <c:pt idx="6">
                  <c:v>98</c:v>
                </c:pt>
              </c:numCache>
            </c:numRef>
          </c:val>
        </c:ser>
        <c:marker val="1"/>
        <c:axId val="105586048"/>
        <c:axId val="105858176"/>
      </c:lineChart>
      <c:catAx>
        <c:axId val="105586048"/>
        <c:scaling>
          <c:orientation val="minMax"/>
        </c:scaling>
        <c:axPos val="b"/>
        <c:tickLblPos val="nextTo"/>
        <c:crossAx val="105858176"/>
        <c:crosses val="autoZero"/>
        <c:auto val="1"/>
        <c:lblAlgn val="ctr"/>
        <c:lblOffset val="100"/>
      </c:catAx>
      <c:valAx>
        <c:axId val="105858176"/>
        <c:scaling>
          <c:orientation val="minMax"/>
        </c:scaling>
        <c:axPos val="l"/>
        <c:majorGridlines/>
        <c:numFmt formatCode="General" sourceLinked="1"/>
        <c:tickLblPos val="nextTo"/>
        <c:crossAx val="105586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69043452901714E-2"/>
          <c:y val="6.3898887639045124E-2"/>
          <c:w val="0.75624799504228635"/>
          <c:h val="0.7786176727909026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</c:v>
                </c:pt>
                <c:pt idx="1">
                  <c:v>110</c:v>
                </c:pt>
                <c:pt idx="2">
                  <c:v>122</c:v>
                </c:pt>
                <c:pt idx="3">
                  <c:v>140</c:v>
                </c:pt>
                <c:pt idx="4">
                  <c:v>149</c:v>
                </c:pt>
                <c:pt idx="5">
                  <c:v>100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</c:v>
                </c:pt>
                <c:pt idx="1">
                  <c:v>130</c:v>
                </c:pt>
                <c:pt idx="2">
                  <c:v>140</c:v>
                </c:pt>
                <c:pt idx="3">
                  <c:v>155</c:v>
                </c:pt>
                <c:pt idx="4">
                  <c:v>169</c:v>
                </c:pt>
                <c:pt idx="5">
                  <c:v>120</c:v>
                </c:pt>
                <c:pt idx="6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 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норма</c:v>
                </c:pt>
                <c:pt idx="1">
                  <c:v>1 часть</c:v>
                </c:pt>
                <c:pt idx="2">
                  <c:v>ОРУ</c:v>
                </c:pt>
                <c:pt idx="3">
                  <c:v>ОВД</c:v>
                </c:pt>
                <c:pt idx="4">
                  <c:v>ПИ</c:v>
                </c:pt>
                <c:pt idx="5">
                  <c:v>3 часть</c:v>
                </c:pt>
                <c:pt idx="6">
                  <c:v>10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92</c:v>
                </c:pt>
                <c:pt idx="1">
                  <c:v>135</c:v>
                </c:pt>
                <c:pt idx="2">
                  <c:v>142</c:v>
                </c:pt>
                <c:pt idx="3">
                  <c:v>163</c:v>
                </c:pt>
                <c:pt idx="4">
                  <c:v>175</c:v>
                </c:pt>
                <c:pt idx="5">
                  <c:v>138</c:v>
                </c:pt>
                <c:pt idx="6">
                  <c:v>92</c:v>
                </c:pt>
              </c:numCache>
            </c:numRef>
          </c:val>
        </c:ser>
        <c:marker val="1"/>
        <c:axId val="105887616"/>
        <c:axId val="105889152"/>
      </c:lineChart>
      <c:catAx>
        <c:axId val="105887616"/>
        <c:scaling>
          <c:orientation val="minMax"/>
        </c:scaling>
        <c:axPos val="b"/>
        <c:tickLblPos val="nextTo"/>
        <c:crossAx val="105889152"/>
        <c:crosses val="autoZero"/>
        <c:auto val="1"/>
        <c:lblAlgn val="ctr"/>
        <c:lblOffset val="100"/>
      </c:catAx>
      <c:valAx>
        <c:axId val="105889152"/>
        <c:scaling>
          <c:orientation val="minMax"/>
        </c:scaling>
        <c:axPos val="l"/>
        <c:majorGridlines/>
        <c:numFmt formatCode="General" sourceLinked="1"/>
        <c:tickLblPos val="nextTo"/>
        <c:crossAx val="105887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2012-10-17T01:15:00Z</cp:lastPrinted>
  <dcterms:created xsi:type="dcterms:W3CDTF">2012-10-11T02:17:00Z</dcterms:created>
  <dcterms:modified xsi:type="dcterms:W3CDTF">2012-10-17T11:56:00Z</dcterms:modified>
</cp:coreProperties>
</file>