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57" w:rsidRPr="00D53B57" w:rsidRDefault="00D53B57" w:rsidP="00D53B57">
      <w:pPr>
        <w:pStyle w:val="a3"/>
        <w:rPr>
          <w:b/>
        </w:rPr>
      </w:pPr>
      <w:r w:rsidRPr="00D53B57">
        <w:rPr>
          <w:b/>
        </w:rPr>
        <w:t>Группа ___________________</w:t>
      </w:r>
    </w:p>
    <w:p w:rsidR="00D53B57" w:rsidRPr="00D53B57" w:rsidRDefault="00D53B57" w:rsidP="00D53B57">
      <w:pPr>
        <w:pStyle w:val="a3"/>
        <w:rPr>
          <w:b/>
        </w:rPr>
      </w:pPr>
    </w:p>
    <w:p w:rsidR="00D53B57" w:rsidRPr="00D53B57" w:rsidRDefault="00D53B57" w:rsidP="00D53B57">
      <w:pPr>
        <w:pStyle w:val="a3"/>
        <w:rPr>
          <w:b/>
        </w:rPr>
      </w:pPr>
    </w:p>
    <w:p w:rsidR="00D53B57" w:rsidRPr="00D53B57" w:rsidRDefault="00D53B57" w:rsidP="00D53B57">
      <w:pPr>
        <w:pStyle w:val="a3"/>
        <w:jc w:val="center"/>
        <w:rPr>
          <w:b/>
        </w:rPr>
      </w:pPr>
      <w:r w:rsidRPr="00D53B57">
        <w:rPr>
          <w:b/>
        </w:rPr>
        <w:t>«Оцени ситуацию»</w:t>
      </w:r>
    </w:p>
    <w:p w:rsidR="00D53B57" w:rsidRPr="00D53B57" w:rsidRDefault="00D53B57" w:rsidP="00D53B57">
      <w:pPr>
        <w:pStyle w:val="a3"/>
        <w:jc w:val="both"/>
      </w:pPr>
    </w:p>
    <w:p w:rsidR="00D53B57" w:rsidRPr="00D53B57" w:rsidRDefault="00D53B57" w:rsidP="00D53B57">
      <w:pPr>
        <w:pStyle w:val="a3"/>
        <w:numPr>
          <w:ilvl w:val="0"/>
          <w:numId w:val="3"/>
        </w:numPr>
        <w:spacing w:before="240" w:after="240"/>
        <w:jc w:val="both"/>
      </w:pPr>
      <w:r w:rsidRPr="00D53B57">
        <w:t>При мытье 3-х литровой стеклянной банки, девочка разбила сосуд и порезалась. Темно-вишневая кровь струйкой стекала из раны, расположенной выше лучезапястного сустава. Определите вид кровотечения.</w:t>
      </w:r>
    </w:p>
    <w:p w:rsidR="00D53B57" w:rsidRPr="00D53B57" w:rsidRDefault="00D53B57" w:rsidP="00D53B57">
      <w:pPr>
        <w:pStyle w:val="a3"/>
        <w:spacing w:before="240" w:after="240"/>
        <w:jc w:val="both"/>
      </w:pPr>
    </w:p>
    <w:p w:rsidR="00D53B57" w:rsidRPr="00D53B57" w:rsidRDefault="00D53B57" w:rsidP="00D53B57">
      <w:pPr>
        <w:pStyle w:val="a3"/>
        <w:numPr>
          <w:ilvl w:val="0"/>
          <w:numId w:val="3"/>
        </w:numPr>
        <w:jc w:val="both"/>
      </w:pPr>
      <w:r w:rsidRPr="00D53B57">
        <w:t>Иван ехал на велосипеде по обочине дороги рядом с забором, случилось неприятное падение. Он повредил ногу ниже колена – в заборе торчала окровавленный гвоздь. Из раны с большой скоростью фонтанчиком вытекала кровь. Определите вид кровотечения.</w:t>
      </w:r>
    </w:p>
    <w:p w:rsidR="00D53B57" w:rsidRPr="00D53B57" w:rsidRDefault="00D53B57" w:rsidP="00D53B57">
      <w:pPr>
        <w:pStyle w:val="a3"/>
        <w:jc w:val="both"/>
      </w:pPr>
    </w:p>
    <w:p w:rsidR="00D53B57" w:rsidRPr="00D53B57" w:rsidRDefault="00D53B57" w:rsidP="00D53B57">
      <w:pPr>
        <w:pStyle w:val="a3"/>
        <w:numPr>
          <w:ilvl w:val="0"/>
          <w:numId w:val="3"/>
        </w:numPr>
        <w:jc w:val="both"/>
      </w:pPr>
      <w:r w:rsidRPr="00D53B57">
        <w:t>Мальчишки во дворе бегали наперегонки. Задев друг друга, ребята упали. Один из друзей сильно повредил колено. Рана обширная, сочится, как из сот, кровь. Определите вид кровотечения.</w:t>
      </w:r>
    </w:p>
    <w:p w:rsidR="00D53B57" w:rsidRPr="00D53B57" w:rsidRDefault="00D53B57" w:rsidP="00D53B57">
      <w:pPr>
        <w:pStyle w:val="a3"/>
        <w:jc w:val="both"/>
      </w:pPr>
    </w:p>
    <w:p w:rsidR="00D53B57" w:rsidRPr="00D53B57" w:rsidRDefault="00D53B57" w:rsidP="00D53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"/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366"/>
      </w:tblGrid>
      <w:tr w:rsidR="00D53B57" w:rsidRPr="00D53B57" w:rsidTr="00D53B57">
        <w:trPr>
          <w:trHeight w:val="693"/>
        </w:trPr>
        <w:tc>
          <w:tcPr>
            <w:tcW w:w="2093" w:type="dxa"/>
            <w:hideMark/>
          </w:tcPr>
          <w:p w:rsidR="00D53B57" w:rsidRPr="00D53B57" w:rsidRDefault="00D53B57" w:rsidP="00D53B5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Ситуация</w:t>
            </w:r>
          </w:p>
        </w:tc>
        <w:tc>
          <w:tcPr>
            <w:tcW w:w="7366" w:type="dxa"/>
            <w:hideMark/>
          </w:tcPr>
          <w:p w:rsidR="00D53B57" w:rsidRPr="00D53B57" w:rsidRDefault="00D53B57" w:rsidP="00D53B5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57">
              <w:rPr>
                <w:rFonts w:ascii="Times New Roman" w:hAnsi="Times New Roman" w:cs="Times New Roman"/>
                <w:sz w:val="24"/>
                <w:szCs w:val="24"/>
              </w:rPr>
              <w:t xml:space="preserve">Вид кровотечения </w:t>
            </w:r>
          </w:p>
        </w:tc>
      </w:tr>
      <w:tr w:rsidR="00D53B57" w:rsidRPr="00D53B57" w:rsidTr="00D53B57">
        <w:trPr>
          <w:trHeight w:val="693"/>
        </w:trPr>
        <w:tc>
          <w:tcPr>
            <w:tcW w:w="2093" w:type="dxa"/>
            <w:hideMark/>
          </w:tcPr>
          <w:p w:rsidR="00D53B57" w:rsidRPr="00D53B57" w:rsidRDefault="00D53B57" w:rsidP="00D53B5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6" w:type="dxa"/>
            <w:hideMark/>
          </w:tcPr>
          <w:p w:rsidR="00D53B57" w:rsidRPr="00D53B57" w:rsidRDefault="00D53B57" w:rsidP="00D53B5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7" w:rsidRPr="00D53B57" w:rsidTr="00D53B57">
        <w:trPr>
          <w:trHeight w:val="693"/>
        </w:trPr>
        <w:tc>
          <w:tcPr>
            <w:tcW w:w="2093" w:type="dxa"/>
            <w:hideMark/>
          </w:tcPr>
          <w:p w:rsidR="00D53B57" w:rsidRPr="00D53B57" w:rsidRDefault="00D53B57" w:rsidP="00D53B5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6" w:type="dxa"/>
            <w:hideMark/>
          </w:tcPr>
          <w:p w:rsidR="00D53B57" w:rsidRPr="00D53B57" w:rsidRDefault="00D53B57" w:rsidP="00D53B5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7" w:rsidRPr="00D53B57" w:rsidTr="00D53B57">
        <w:trPr>
          <w:trHeight w:val="693"/>
        </w:trPr>
        <w:tc>
          <w:tcPr>
            <w:tcW w:w="2093" w:type="dxa"/>
            <w:hideMark/>
          </w:tcPr>
          <w:p w:rsidR="00D53B57" w:rsidRPr="00D53B57" w:rsidRDefault="00D53B57" w:rsidP="00D53B57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53B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7366" w:type="dxa"/>
            <w:hideMark/>
          </w:tcPr>
          <w:p w:rsidR="00D53B57" w:rsidRPr="00D53B57" w:rsidRDefault="00D53B57" w:rsidP="00D53B5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B57" w:rsidRPr="00D53B57" w:rsidRDefault="00D53B57" w:rsidP="00D53B57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B57">
        <w:rPr>
          <w:rFonts w:ascii="Times New Roman" w:hAnsi="Times New Roman" w:cs="Times New Roman"/>
          <w:b/>
          <w:sz w:val="24"/>
          <w:szCs w:val="24"/>
        </w:rPr>
        <w:t>Баллы</w:t>
      </w:r>
      <w:r w:rsidRPr="00D53B57">
        <w:rPr>
          <w:rFonts w:ascii="Times New Roman" w:hAnsi="Times New Roman" w:cs="Times New Roman"/>
          <w:sz w:val="24"/>
          <w:szCs w:val="24"/>
        </w:rPr>
        <w:t>:____________</w:t>
      </w:r>
    </w:p>
    <w:p w:rsidR="00D53B57" w:rsidRPr="00D53B57" w:rsidRDefault="00D53B5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53B57" w:rsidRPr="00D5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DB4"/>
    <w:multiLevelType w:val="hybridMultilevel"/>
    <w:tmpl w:val="81E2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0E21"/>
    <w:multiLevelType w:val="hybridMultilevel"/>
    <w:tmpl w:val="57164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963C7D"/>
    <w:multiLevelType w:val="hybridMultilevel"/>
    <w:tmpl w:val="A55669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3B57"/>
    <w:rsid w:val="00D5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3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2012-01-20T21:22:00Z</dcterms:created>
  <dcterms:modified xsi:type="dcterms:W3CDTF">2012-01-20T21:29:00Z</dcterms:modified>
</cp:coreProperties>
</file>