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5D" w:rsidRDefault="004A0E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Группа </w:t>
      </w:r>
      <w:r w:rsidR="005B1627" w:rsidRPr="005B1627">
        <w:rPr>
          <w:rFonts w:ascii="Times New Roman" w:hAnsi="Times New Roman"/>
          <w:b/>
          <w:sz w:val="28"/>
          <w:szCs w:val="28"/>
        </w:rPr>
        <w:t>_____________________</w:t>
      </w:r>
    </w:p>
    <w:p w:rsidR="005B1627" w:rsidRDefault="005B1627" w:rsidP="005B16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1627" w:rsidRDefault="005B1627" w:rsidP="005B16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Игровая карточка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218"/>
      </w:tblGrid>
      <w:tr w:rsidR="005B1627" w:rsidRPr="005B1627" w:rsidTr="005B1627">
        <w:tc>
          <w:tcPr>
            <w:tcW w:w="5353" w:type="dxa"/>
          </w:tcPr>
          <w:p w:rsidR="005B1627" w:rsidRPr="005B1627" w:rsidRDefault="005B1627" w:rsidP="005B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627">
              <w:rPr>
                <w:rFonts w:ascii="Times New Roman" w:hAnsi="Times New Roman"/>
                <w:b/>
                <w:sz w:val="28"/>
                <w:szCs w:val="28"/>
              </w:rPr>
              <w:t>Творческие задания</w:t>
            </w:r>
          </w:p>
        </w:tc>
        <w:tc>
          <w:tcPr>
            <w:tcW w:w="4218" w:type="dxa"/>
          </w:tcPr>
          <w:p w:rsidR="005B1627" w:rsidRPr="005B1627" w:rsidRDefault="005B1627" w:rsidP="005B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627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5B1627" w:rsidRPr="005B1627" w:rsidTr="005B1627">
        <w:tc>
          <w:tcPr>
            <w:tcW w:w="5353" w:type="dxa"/>
          </w:tcPr>
          <w:p w:rsidR="005B1627" w:rsidRPr="005B1627" w:rsidRDefault="005B1627" w:rsidP="005B16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627">
              <w:rPr>
                <w:rFonts w:ascii="Times New Roman" w:hAnsi="Times New Roman"/>
                <w:sz w:val="28"/>
                <w:szCs w:val="28"/>
              </w:rPr>
              <w:t>Разминка</w:t>
            </w:r>
          </w:p>
        </w:tc>
        <w:tc>
          <w:tcPr>
            <w:tcW w:w="4218" w:type="dxa"/>
          </w:tcPr>
          <w:p w:rsidR="005B1627" w:rsidRPr="005B1627" w:rsidRDefault="005B1627" w:rsidP="005B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1627" w:rsidRPr="005B1627" w:rsidTr="005B1627">
        <w:tc>
          <w:tcPr>
            <w:tcW w:w="5353" w:type="dxa"/>
          </w:tcPr>
          <w:p w:rsidR="005B1627" w:rsidRPr="005B1627" w:rsidRDefault="005B1627" w:rsidP="005B16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627">
              <w:rPr>
                <w:rFonts w:ascii="Times New Roman" w:hAnsi="Times New Roman"/>
                <w:sz w:val="28"/>
                <w:szCs w:val="28"/>
              </w:rPr>
              <w:t>В некотором царстве…</w:t>
            </w:r>
          </w:p>
        </w:tc>
        <w:tc>
          <w:tcPr>
            <w:tcW w:w="4218" w:type="dxa"/>
          </w:tcPr>
          <w:p w:rsidR="005B1627" w:rsidRPr="005B1627" w:rsidRDefault="005B1627" w:rsidP="005B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1627" w:rsidRPr="005B1627" w:rsidTr="005B1627">
        <w:tc>
          <w:tcPr>
            <w:tcW w:w="5353" w:type="dxa"/>
          </w:tcPr>
          <w:p w:rsidR="005B1627" w:rsidRPr="005B1627" w:rsidRDefault="005B1627" w:rsidP="005B16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627">
              <w:rPr>
                <w:rFonts w:ascii="Times New Roman" w:hAnsi="Times New Roman"/>
                <w:sz w:val="28"/>
                <w:szCs w:val="28"/>
              </w:rPr>
              <w:t>«Конкурс барона Мюнхгаузена»</w:t>
            </w:r>
          </w:p>
        </w:tc>
        <w:tc>
          <w:tcPr>
            <w:tcW w:w="4218" w:type="dxa"/>
          </w:tcPr>
          <w:p w:rsidR="005B1627" w:rsidRPr="005B1627" w:rsidRDefault="005B1627" w:rsidP="005B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1627" w:rsidRPr="005B1627" w:rsidTr="005B1627">
        <w:tc>
          <w:tcPr>
            <w:tcW w:w="5353" w:type="dxa"/>
          </w:tcPr>
          <w:p w:rsidR="005B1627" w:rsidRPr="005B1627" w:rsidRDefault="005B1627" w:rsidP="005B16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627">
              <w:rPr>
                <w:rFonts w:ascii="Times New Roman" w:hAnsi="Times New Roman"/>
                <w:sz w:val="28"/>
                <w:szCs w:val="28"/>
              </w:rPr>
              <w:t>Показатель здоровья</w:t>
            </w:r>
          </w:p>
        </w:tc>
        <w:tc>
          <w:tcPr>
            <w:tcW w:w="4218" w:type="dxa"/>
          </w:tcPr>
          <w:p w:rsidR="005B1627" w:rsidRPr="005B1627" w:rsidRDefault="005B1627" w:rsidP="005B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1627" w:rsidRPr="005B1627" w:rsidTr="005B1627">
        <w:tc>
          <w:tcPr>
            <w:tcW w:w="5353" w:type="dxa"/>
          </w:tcPr>
          <w:p w:rsidR="005B1627" w:rsidRPr="005B1627" w:rsidRDefault="005B1627" w:rsidP="005B16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627">
              <w:rPr>
                <w:rFonts w:ascii="Times New Roman" w:hAnsi="Times New Roman"/>
                <w:sz w:val="28"/>
                <w:szCs w:val="28"/>
              </w:rPr>
              <w:t>«Гадание на картах»</w:t>
            </w:r>
          </w:p>
        </w:tc>
        <w:tc>
          <w:tcPr>
            <w:tcW w:w="4218" w:type="dxa"/>
          </w:tcPr>
          <w:p w:rsidR="005B1627" w:rsidRPr="005B1627" w:rsidRDefault="005B1627" w:rsidP="005B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1627" w:rsidRPr="005B1627" w:rsidTr="005B1627">
        <w:tc>
          <w:tcPr>
            <w:tcW w:w="5353" w:type="dxa"/>
          </w:tcPr>
          <w:p w:rsidR="005B1627" w:rsidRPr="005B1627" w:rsidRDefault="005B1627" w:rsidP="005B16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627">
              <w:rPr>
                <w:rFonts w:ascii="Times New Roman" w:hAnsi="Times New Roman"/>
                <w:sz w:val="28"/>
                <w:szCs w:val="28"/>
              </w:rPr>
              <w:t>Загадочный диктант</w:t>
            </w:r>
          </w:p>
        </w:tc>
        <w:tc>
          <w:tcPr>
            <w:tcW w:w="4218" w:type="dxa"/>
          </w:tcPr>
          <w:p w:rsidR="005B1627" w:rsidRPr="005B1627" w:rsidRDefault="005B1627" w:rsidP="005B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1627" w:rsidRPr="005B1627" w:rsidTr="005B1627">
        <w:tc>
          <w:tcPr>
            <w:tcW w:w="5353" w:type="dxa"/>
          </w:tcPr>
          <w:p w:rsidR="005B1627" w:rsidRPr="005B1627" w:rsidRDefault="005B1627" w:rsidP="005B16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627">
              <w:rPr>
                <w:rFonts w:ascii="Times New Roman" w:hAnsi="Times New Roman"/>
                <w:sz w:val="28"/>
                <w:szCs w:val="28"/>
              </w:rPr>
              <w:t>Оцени ситуацию</w:t>
            </w:r>
          </w:p>
        </w:tc>
        <w:tc>
          <w:tcPr>
            <w:tcW w:w="4218" w:type="dxa"/>
          </w:tcPr>
          <w:p w:rsidR="005B1627" w:rsidRPr="005B1627" w:rsidRDefault="005B1627" w:rsidP="005B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B1627" w:rsidRDefault="005B1627" w:rsidP="005B162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218"/>
      </w:tblGrid>
      <w:tr w:rsidR="005B1627" w:rsidRPr="005B1627" w:rsidTr="005B1627">
        <w:tc>
          <w:tcPr>
            <w:tcW w:w="5353" w:type="dxa"/>
          </w:tcPr>
          <w:p w:rsidR="005B1627" w:rsidRPr="005B1627" w:rsidRDefault="005B1627" w:rsidP="005B16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1627">
              <w:rPr>
                <w:rFonts w:ascii="Times New Roman" w:hAnsi="Times New Roman"/>
                <w:b/>
                <w:sz w:val="28"/>
                <w:szCs w:val="28"/>
              </w:rPr>
              <w:t>Общее количество баллов</w:t>
            </w:r>
          </w:p>
        </w:tc>
        <w:tc>
          <w:tcPr>
            <w:tcW w:w="4218" w:type="dxa"/>
          </w:tcPr>
          <w:p w:rsidR="005B1627" w:rsidRPr="005B1627" w:rsidRDefault="005B1627" w:rsidP="005B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1627" w:rsidRPr="005B1627" w:rsidTr="005B1627">
        <w:tc>
          <w:tcPr>
            <w:tcW w:w="5353" w:type="dxa"/>
          </w:tcPr>
          <w:p w:rsidR="005B1627" w:rsidRPr="005B1627" w:rsidRDefault="005B1627" w:rsidP="005B16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1627">
              <w:rPr>
                <w:rFonts w:ascii="Times New Roman" w:hAnsi="Times New Roman"/>
                <w:b/>
                <w:sz w:val="28"/>
                <w:szCs w:val="28"/>
              </w:rPr>
              <w:t>Итоговая оценка</w:t>
            </w:r>
          </w:p>
        </w:tc>
        <w:tc>
          <w:tcPr>
            <w:tcW w:w="4218" w:type="dxa"/>
          </w:tcPr>
          <w:p w:rsidR="005B1627" w:rsidRPr="005B1627" w:rsidRDefault="005B1627" w:rsidP="005B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B1627" w:rsidRDefault="005B1627" w:rsidP="005B16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1627" w:rsidRDefault="005B1627" w:rsidP="005B16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1627" w:rsidRDefault="004A0E56" w:rsidP="005B162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Группа </w:t>
      </w:r>
      <w:r w:rsidR="005B1627" w:rsidRPr="005B1627">
        <w:rPr>
          <w:rFonts w:ascii="Times New Roman" w:hAnsi="Times New Roman"/>
          <w:b/>
          <w:sz w:val="28"/>
          <w:szCs w:val="28"/>
        </w:rPr>
        <w:t>_____________________</w:t>
      </w:r>
    </w:p>
    <w:p w:rsidR="005B1627" w:rsidRDefault="005B1627" w:rsidP="005B16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1627" w:rsidRDefault="005B1627" w:rsidP="005B16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Игровая карточка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218"/>
      </w:tblGrid>
      <w:tr w:rsidR="005B1627" w:rsidRPr="005B1627" w:rsidTr="005B1627">
        <w:tc>
          <w:tcPr>
            <w:tcW w:w="5353" w:type="dxa"/>
          </w:tcPr>
          <w:p w:rsidR="005B1627" w:rsidRPr="005B1627" w:rsidRDefault="005B1627" w:rsidP="005B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627">
              <w:rPr>
                <w:rFonts w:ascii="Times New Roman" w:hAnsi="Times New Roman"/>
                <w:b/>
                <w:sz w:val="28"/>
                <w:szCs w:val="28"/>
              </w:rPr>
              <w:t>Творческие задания</w:t>
            </w:r>
          </w:p>
        </w:tc>
        <w:tc>
          <w:tcPr>
            <w:tcW w:w="4218" w:type="dxa"/>
          </w:tcPr>
          <w:p w:rsidR="005B1627" w:rsidRPr="005B1627" w:rsidRDefault="005B1627" w:rsidP="005B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627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5B1627" w:rsidRPr="005B1627" w:rsidTr="005B1627">
        <w:tc>
          <w:tcPr>
            <w:tcW w:w="5353" w:type="dxa"/>
          </w:tcPr>
          <w:p w:rsidR="005B1627" w:rsidRPr="005B1627" w:rsidRDefault="005B1627" w:rsidP="005B162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627">
              <w:rPr>
                <w:rFonts w:ascii="Times New Roman" w:hAnsi="Times New Roman"/>
                <w:sz w:val="28"/>
                <w:szCs w:val="28"/>
              </w:rPr>
              <w:t>Разминка</w:t>
            </w:r>
          </w:p>
        </w:tc>
        <w:tc>
          <w:tcPr>
            <w:tcW w:w="4218" w:type="dxa"/>
          </w:tcPr>
          <w:p w:rsidR="005B1627" w:rsidRPr="005B1627" w:rsidRDefault="005B1627" w:rsidP="005B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1627" w:rsidRPr="005B1627" w:rsidTr="005B1627">
        <w:tc>
          <w:tcPr>
            <w:tcW w:w="5353" w:type="dxa"/>
          </w:tcPr>
          <w:p w:rsidR="005B1627" w:rsidRPr="005B1627" w:rsidRDefault="005B1627" w:rsidP="005B162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627">
              <w:rPr>
                <w:rFonts w:ascii="Times New Roman" w:hAnsi="Times New Roman"/>
                <w:sz w:val="28"/>
                <w:szCs w:val="28"/>
              </w:rPr>
              <w:t>В некотором царстве…</w:t>
            </w:r>
          </w:p>
        </w:tc>
        <w:tc>
          <w:tcPr>
            <w:tcW w:w="4218" w:type="dxa"/>
          </w:tcPr>
          <w:p w:rsidR="005B1627" w:rsidRPr="005B1627" w:rsidRDefault="005B1627" w:rsidP="005B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1627" w:rsidRPr="005B1627" w:rsidTr="005B1627">
        <w:tc>
          <w:tcPr>
            <w:tcW w:w="5353" w:type="dxa"/>
          </w:tcPr>
          <w:p w:rsidR="005B1627" w:rsidRPr="005B1627" w:rsidRDefault="005B1627" w:rsidP="005B162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627">
              <w:rPr>
                <w:rFonts w:ascii="Times New Roman" w:hAnsi="Times New Roman"/>
                <w:sz w:val="28"/>
                <w:szCs w:val="28"/>
              </w:rPr>
              <w:t>«Конкурс барона Мюнхгаузена»</w:t>
            </w:r>
          </w:p>
        </w:tc>
        <w:tc>
          <w:tcPr>
            <w:tcW w:w="4218" w:type="dxa"/>
          </w:tcPr>
          <w:p w:rsidR="005B1627" w:rsidRPr="005B1627" w:rsidRDefault="005B1627" w:rsidP="005B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1627" w:rsidRPr="005B1627" w:rsidTr="005B1627">
        <w:tc>
          <w:tcPr>
            <w:tcW w:w="5353" w:type="dxa"/>
          </w:tcPr>
          <w:p w:rsidR="005B1627" w:rsidRPr="005B1627" w:rsidRDefault="005B1627" w:rsidP="005B162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627">
              <w:rPr>
                <w:rFonts w:ascii="Times New Roman" w:hAnsi="Times New Roman"/>
                <w:sz w:val="28"/>
                <w:szCs w:val="28"/>
              </w:rPr>
              <w:t>Показатель здоровья</w:t>
            </w:r>
          </w:p>
        </w:tc>
        <w:tc>
          <w:tcPr>
            <w:tcW w:w="4218" w:type="dxa"/>
          </w:tcPr>
          <w:p w:rsidR="005B1627" w:rsidRPr="005B1627" w:rsidRDefault="005B1627" w:rsidP="005B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1627" w:rsidRPr="005B1627" w:rsidTr="005B1627">
        <w:tc>
          <w:tcPr>
            <w:tcW w:w="5353" w:type="dxa"/>
          </w:tcPr>
          <w:p w:rsidR="005B1627" w:rsidRPr="005B1627" w:rsidRDefault="005B1627" w:rsidP="005B162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627">
              <w:rPr>
                <w:rFonts w:ascii="Times New Roman" w:hAnsi="Times New Roman"/>
                <w:sz w:val="28"/>
                <w:szCs w:val="28"/>
              </w:rPr>
              <w:t>«Гадание на картах»</w:t>
            </w:r>
          </w:p>
        </w:tc>
        <w:tc>
          <w:tcPr>
            <w:tcW w:w="4218" w:type="dxa"/>
          </w:tcPr>
          <w:p w:rsidR="005B1627" w:rsidRPr="005B1627" w:rsidRDefault="005B1627" w:rsidP="005B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1627" w:rsidRPr="005B1627" w:rsidTr="005B1627">
        <w:tc>
          <w:tcPr>
            <w:tcW w:w="5353" w:type="dxa"/>
          </w:tcPr>
          <w:p w:rsidR="005B1627" w:rsidRPr="005B1627" w:rsidRDefault="005B1627" w:rsidP="005B162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627">
              <w:rPr>
                <w:rFonts w:ascii="Times New Roman" w:hAnsi="Times New Roman"/>
                <w:sz w:val="28"/>
                <w:szCs w:val="28"/>
              </w:rPr>
              <w:t>Загадочный диктант</w:t>
            </w:r>
          </w:p>
        </w:tc>
        <w:tc>
          <w:tcPr>
            <w:tcW w:w="4218" w:type="dxa"/>
          </w:tcPr>
          <w:p w:rsidR="005B1627" w:rsidRPr="005B1627" w:rsidRDefault="005B1627" w:rsidP="005B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1627" w:rsidRPr="005B1627" w:rsidTr="005B1627">
        <w:tc>
          <w:tcPr>
            <w:tcW w:w="5353" w:type="dxa"/>
          </w:tcPr>
          <w:p w:rsidR="005B1627" w:rsidRPr="005B1627" w:rsidRDefault="005B1627" w:rsidP="005B162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627">
              <w:rPr>
                <w:rFonts w:ascii="Times New Roman" w:hAnsi="Times New Roman"/>
                <w:sz w:val="28"/>
                <w:szCs w:val="28"/>
              </w:rPr>
              <w:t>Оцени ситуацию</w:t>
            </w:r>
          </w:p>
        </w:tc>
        <w:tc>
          <w:tcPr>
            <w:tcW w:w="4218" w:type="dxa"/>
          </w:tcPr>
          <w:p w:rsidR="005B1627" w:rsidRPr="005B1627" w:rsidRDefault="005B1627" w:rsidP="005B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B1627" w:rsidRDefault="005B1627" w:rsidP="005B162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218"/>
      </w:tblGrid>
      <w:tr w:rsidR="005B1627" w:rsidRPr="005B1627" w:rsidTr="005B1627">
        <w:tc>
          <w:tcPr>
            <w:tcW w:w="5353" w:type="dxa"/>
          </w:tcPr>
          <w:p w:rsidR="005B1627" w:rsidRPr="005B1627" w:rsidRDefault="005B1627" w:rsidP="005B16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1627">
              <w:rPr>
                <w:rFonts w:ascii="Times New Roman" w:hAnsi="Times New Roman"/>
                <w:b/>
                <w:sz w:val="28"/>
                <w:szCs w:val="28"/>
              </w:rPr>
              <w:t>Общее количество баллов</w:t>
            </w:r>
          </w:p>
        </w:tc>
        <w:tc>
          <w:tcPr>
            <w:tcW w:w="4218" w:type="dxa"/>
          </w:tcPr>
          <w:p w:rsidR="005B1627" w:rsidRPr="005B1627" w:rsidRDefault="005B1627" w:rsidP="005B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1627" w:rsidRPr="005B1627" w:rsidTr="005B1627">
        <w:tc>
          <w:tcPr>
            <w:tcW w:w="5353" w:type="dxa"/>
          </w:tcPr>
          <w:p w:rsidR="005B1627" w:rsidRPr="005B1627" w:rsidRDefault="005B1627" w:rsidP="005B16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1627">
              <w:rPr>
                <w:rFonts w:ascii="Times New Roman" w:hAnsi="Times New Roman"/>
                <w:b/>
                <w:sz w:val="28"/>
                <w:szCs w:val="28"/>
              </w:rPr>
              <w:t>Итоговая оценка</w:t>
            </w:r>
          </w:p>
        </w:tc>
        <w:tc>
          <w:tcPr>
            <w:tcW w:w="4218" w:type="dxa"/>
          </w:tcPr>
          <w:p w:rsidR="005B1627" w:rsidRPr="005B1627" w:rsidRDefault="005B1627" w:rsidP="005B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B1627" w:rsidRPr="005B1627" w:rsidRDefault="005B1627" w:rsidP="005B1627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5B1627" w:rsidRPr="005B1627" w:rsidSect="0020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23AB"/>
    <w:multiLevelType w:val="hybridMultilevel"/>
    <w:tmpl w:val="EAF668E0"/>
    <w:lvl w:ilvl="0" w:tplc="61487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E781E"/>
    <w:multiLevelType w:val="hybridMultilevel"/>
    <w:tmpl w:val="EAF668E0"/>
    <w:lvl w:ilvl="0" w:tplc="61487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B1627"/>
    <w:rsid w:val="0020625D"/>
    <w:rsid w:val="004A0E56"/>
    <w:rsid w:val="005B1627"/>
    <w:rsid w:val="009D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6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Admin</cp:lastModifiedBy>
  <cp:revision>2</cp:revision>
  <dcterms:created xsi:type="dcterms:W3CDTF">2012-01-23T19:10:00Z</dcterms:created>
  <dcterms:modified xsi:type="dcterms:W3CDTF">2012-01-23T19:10:00Z</dcterms:modified>
</cp:coreProperties>
</file>