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2B" w:rsidRDefault="00C44B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1. Упражнение 81 в рабочей тетради.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Вставьте, где это необходимо, пропущенные буквы и выделите соответствующие морфемы.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Росси_ морозы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Ра_пустили деревья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рисуют на стёклах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Лебединые перья.    (А.Чепуров)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Выр_сли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стёклах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Снежные цветы.   (Л.Мартынов)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Снег опускает_ся с берёз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дремотной тишине.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К_ртины летние мороз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Рисует на окне.  (Е.Русаков)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2B" w:rsidRDefault="00C44B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2.  Главные члены предложения.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Подлежащее – главный член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b/>
          <w:bCs/>
          <w:sz w:val="28"/>
          <w:szCs w:val="28"/>
        </w:rPr>
        <w:t>обозначает предмет речи</w:t>
      </w:r>
      <w:r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b/>
          <w:bCs/>
          <w:sz w:val="28"/>
          <w:szCs w:val="28"/>
        </w:rPr>
        <w:t>о ком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bCs/>
          <w:sz w:val="28"/>
          <w:szCs w:val="28"/>
        </w:rPr>
        <w:t>о чём говорится в предложении</w:t>
      </w:r>
      <w:r>
        <w:rPr>
          <w:rFonts w:ascii="Times New Roman" w:hAnsi="Times New Roman" w:cs="Times New Roman"/>
          <w:sz w:val="28"/>
          <w:szCs w:val="28"/>
        </w:rPr>
        <w:t xml:space="preserve">. Подлежащее отвечает на вопросы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кто? что? </w:t>
      </w:r>
      <w:r>
        <w:rPr>
          <w:rFonts w:ascii="Times New Roman" w:hAnsi="Times New Roman" w:cs="Times New Roman"/>
          <w:sz w:val="28"/>
          <w:szCs w:val="28"/>
        </w:rPr>
        <w:t>и чаще всего выражается именем существительным или местоимением в форме именительного падежа.</w:t>
      </w:r>
    </w:p>
    <w:p w:rsidR="00C44B2B" w:rsidRDefault="00C44B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Сказуемое – главный член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b/>
          <w:bCs/>
          <w:sz w:val="28"/>
          <w:szCs w:val="28"/>
        </w:rPr>
        <w:t>обозначает то, что говорится о предмете речи.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Сказуемое отвечает на вопросы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>что делает предмет?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Солнце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всходит</w:t>
      </w:r>
      <w:r>
        <w:rPr>
          <w:rFonts w:ascii="Times New Roman" w:hAnsi="Times New Roman" w:cs="Times New Roman"/>
          <w:sz w:val="28"/>
          <w:szCs w:val="28"/>
        </w:rPr>
        <w:t xml:space="preserve">.); </w:t>
      </w:r>
      <w:r>
        <w:rPr>
          <w:rFonts w:ascii="Times New Roman" w:hAnsi="Times New Roman" w:cs="Times New Roman"/>
          <w:b/>
          <w:bCs/>
          <w:sz w:val="28"/>
          <w:szCs w:val="28"/>
        </w:rPr>
        <w:t>каков предмет?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Денёк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сегодня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хорош</w:t>
      </w:r>
      <w:r>
        <w:rPr>
          <w:rFonts w:ascii="Times New Roman" w:hAnsi="Times New Roman" w:cs="Times New Roman"/>
          <w:sz w:val="28"/>
          <w:szCs w:val="28"/>
          <w:u w:val="doub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b/>
          <w:bCs/>
          <w:sz w:val="28"/>
          <w:szCs w:val="28"/>
        </w:rPr>
        <w:t>что такое предмет? кто он такой?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Солнце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это яркая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звезда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Волк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это хищный </w:t>
      </w:r>
      <w:r>
        <w:rPr>
          <w:rFonts w:ascii="Times New Roman" w:hAnsi="Times New Roman" w:cs="Times New Roman"/>
          <w:i/>
          <w:iCs/>
          <w:sz w:val="28"/>
          <w:szCs w:val="28"/>
          <w:u w:val="double"/>
        </w:rPr>
        <w:t>зверь.</w:t>
      </w:r>
      <w:r>
        <w:rPr>
          <w:rFonts w:ascii="Times New Roman" w:hAnsi="Times New Roman" w:cs="Times New Roman"/>
          <w:sz w:val="28"/>
          <w:szCs w:val="28"/>
          <w:u w:val="double"/>
        </w:rPr>
        <w:t>)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Сказуемое может быть выражено глаголом, именем прилагательным и существительным.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B2B" w:rsidRDefault="00C44B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3. Упражнение 355.</w:t>
      </w:r>
    </w:p>
    <w:p w:rsidR="00C44B2B" w:rsidRDefault="00C4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Белой ноч_ю мес_ц красный выплывает в с_неве. 2) В минуты музыки п_чальной я предст_вляю жёлтый плёс. 3) Об_гнула зелёный холм г_лубая по_кова озера. 4) Ябл_ками мочёными пахн_т тающий март. 5) Л_тят перелётные птицы в осенней д_ли г_лубой.</w:t>
      </w:r>
    </w:p>
    <w:sectPr w:rsidR="00C44B2B" w:rsidSect="00C44B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B2B"/>
    <w:rsid w:val="00C4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  <w:spacing w:after="200"/>
      <w:jc w:val="center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192</Words>
  <Characters>1095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урока: 1) актуализация знаний учащихся о предложении, формирование представлений о подлежащем и сказуемом, способах их выражения; 2) развивать умение работать в группе; 3) развивать умение графически оформлять текстовый материал</dc:title>
  <dc:subject/>
  <dc:creator>Дима</dc:creator>
  <cp:keywords/>
  <dc:description/>
  <cp:lastModifiedBy>сухарева</cp:lastModifiedBy>
  <cp:revision>2</cp:revision>
  <dcterms:created xsi:type="dcterms:W3CDTF">2012-07-14T20:36:00Z</dcterms:created>
  <dcterms:modified xsi:type="dcterms:W3CDTF">2012-07-14T20:36:00Z</dcterms:modified>
</cp:coreProperties>
</file>