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0" w:rsidRPr="000351EC" w:rsidRDefault="00BC5EC0" w:rsidP="000351EC">
      <w:pPr>
        <w:jc w:val="center"/>
        <w:rPr>
          <w:rFonts w:ascii="Times New Roman" w:hAnsi="Times New Roman"/>
          <w:b/>
        </w:rPr>
      </w:pPr>
      <w:r w:rsidRPr="000351EC">
        <w:rPr>
          <w:rFonts w:ascii="Times New Roman" w:hAnsi="Times New Roman"/>
          <w:b/>
        </w:rPr>
        <w:t>Примерное содержание занятий</w:t>
      </w: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tbl>
      <w:tblPr>
        <w:tblpPr w:leftFromText="180" w:rightFromText="180" w:vertAnchor="text" w:horzAnchor="margin" w:tblpY="-307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997"/>
        <w:gridCol w:w="4819"/>
        <w:gridCol w:w="3226"/>
      </w:tblGrid>
      <w:tr w:rsidR="00BC5EC0" w:rsidRPr="00AD0F84" w:rsidTr="00AD0F84">
        <w:tc>
          <w:tcPr>
            <w:tcW w:w="529" w:type="dxa"/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819" w:type="dxa"/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 xml:space="preserve">Цель </w:t>
            </w:r>
          </w:p>
        </w:tc>
        <w:tc>
          <w:tcPr>
            <w:tcW w:w="3226" w:type="dxa"/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Игры и игровые упражнения</w:t>
            </w:r>
          </w:p>
        </w:tc>
      </w:tr>
      <w:tr w:rsidR="00BC5EC0" w:rsidRPr="00AD0F84" w:rsidTr="00AD0F84">
        <w:trPr>
          <w:cantSplit/>
          <w:trHeight w:val="2238"/>
        </w:trPr>
        <w:tc>
          <w:tcPr>
            <w:tcW w:w="529" w:type="dxa"/>
            <w:vMerge w:val="restart"/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Сентябрь</w:t>
            </w: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Овощи</w:t>
            </w: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 Развивать  зрительную память, закреплять знания о понятиях «овощи»;</w:t>
            </w:r>
          </w:p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 Упражнять детей в умении собирать целое из частей;</w:t>
            </w:r>
          </w:p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слуховое внимание;</w:t>
            </w:r>
          </w:p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4.Развивать координацию слов с движением, работать над темпом и ритмом речи.</w:t>
            </w:r>
          </w:p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1.Д/игра «Посмотри, запомни, повтори»;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2.Упражнение «Овощи»;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3.Д/игра «Собери картинку»;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4.Развивающее упражнение «Сосчитай овощи».</w:t>
            </w:r>
          </w:p>
        </w:tc>
      </w:tr>
      <w:tr w:rsidR="00BC5EC0" w:rsidRPr="00AD0F84" w:rsidTr="00AD0F84">
        <w:trPr>
          <w:cantSplit/>
          <w:trHeight w:val="2985"/>
        </w:trPr>
        <w:tc>
          <w:tcPr>
            <w:tcW w:w="529" w:type="dxa"/>
            <w:vMerge/>
            <w:tcBorders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Фрукты</w:t>
            </w: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 Развивать умение ребенка по вкусу узнавать и правильно называть фрукты, из которых изготовлен сок;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2.Учить сочетать слово и движение, бросать и ловить мяч, работать над грамматическим строем речи;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воображение, умение превращать кружки в разные предметы;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4.Упражнять в умении запоминать небольшие считалки.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1.Д/игра «Отгадай, что ты пьешь»;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2.Игра малой подвижности «Один – много»;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3.Упражнение «Волшебники»;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4.Считалка «Апельсин».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5EC0" w:rsidRPr="00AD0F84" w:rsidTr="00AD0F84">
        <w:trPr>
          <w:cantSplit/>
          <w:trHeight w:val="1995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октябрь</w:t>
            </w:r>
          </w:p>
          <w:p w:rsidR="00BC5EC0" w:rsidRPr="00AD0F84" w:rsidRDefault="00BC5EC0" w:rsidP="00AD0F8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Новоселье</w:t>
            </w: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 Закреплять знания детей о понятии мебель;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логическое мышление, умение ребенка устанавливать и определять недостающую фигуру на основе анализа;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мелкую моторику рук;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4.Тренировать слуховое внимание.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1.Д/игра «Мебельный магазин»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2.Упражнение «Какой фигуры не хватает»;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3.Пальчиковая игра «Семья»;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4.Упражнение «Новый дом»</w:t>
            </w:r>
          </w:p>
        </w:tc>
      </w:tr>
      <w:tr w:rsidR="00BC5EC0" w:rsidRPr="00AD0F84" w:rsidTr="00AD0F84">
        <w:trPr>
          <w:cantSplit/>
          <w:trHeight w:val="2715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pStyle w:val="NoSpacing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Путешествие в осенний парк.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1.Закреплять знания о признаках осени;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выразительность текста, выразительным движением рук, ног, всего тела;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 Развивать правильно называть деревья по листочкам.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«Изобрази явление»;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2.Д/игра «С какого дерева листочки?»;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3.Игра «Один – много»;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4.Упражнение на релаксацию и развитие воображения «Полет высоко в небе».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5EC0" w:rsidRPr="00AD0F84" w:rsidTr="00AD0F84">
        <w:trPr>
          <w:cantSplit/>
          <w:trHeight w:val="2070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pStyle w:val="NoSpacing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Маленький поваренок.</w:t>
            </w:r>
          </w:p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 Практическое использование овощей;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2.Развитие мелкой моторики рук;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 Развивать зрительную память, целенаправленное внимание.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«Приготовим обед»;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2.Пальчиковая гимнастика «Хозяйка однажды с базара пришла»;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3.Задание «Выложи овощи в том порядке, как ты только что видел».</w:t>
            </w:r>
          </w:p>
        </w:tc>
      </w:tr>
      <w:tr w:rsidR="00BC5EC0" w:rsidRPr="00AD0F84" w:rsidTr="00AD0F84">
        <w:trPr>
          <w:cantSplit/>
          <w:trHeight w:val="1786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pStyle w:val="NoSpacing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left="17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right="113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Волшебники</w:t>
            </w:r>
          </w:p>
          <w:p w:rsidR="00BC5EC0" w:rsidRPr="00AD0F84" w:rsidRDefault="00BC5EC0" w:rsidP="00AD0F8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right="113"/>
              <w:rPr>
                <w:rFonts w:ascii="Times New Roman" w:hAnsi="Times New Roman"/>
                <w:sz w:val="24"/>
              </w:rPr>
            </w:pPr>
          </w:p>
          <w:p w:rsidR="00BC5EC0" w:rsidRPr="00AD0F84" w:rsidRDefault="00BC5EC0" w:rsidP="00AD0F8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1.Развивать у детей творческие способности;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2.Обучение быстрому реагированию на сигнал;</w:t>
            </w:r>
          </w:p>
          <w:p w:rsidR="00BC5EC0" w:rsidRPr="00AD0F84" w:rsidRDefault="00BC5EC0" w:rsidP="00AD0F84">
            <w:pPr>
              <w:pStyle w:val="NoSpacing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3.Развитие мышления, умения подбирать видовые и родовые понятия.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1.Д/игра «Кто наблюдательней?»;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2.Д/игра «Подбери пару к слову»;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3.Д/ у «Назови быстро!»</w:t>
            </w:r>
          </w:p>
        </w:tc>
      </w:tr>
      <w:tr w:rsidR="00BC5EC0" w:rsidRPr="00AD0F84" w:rsidTr="00AD0F84">
        <w:trPr>
          <w:cantSplit/>
          <w:trHeight w:val="2235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ноябрь</w:t>
            </w:r>
          </w:p>
          <w:p w:rsidR="00BC5EC0" w:rsidRPr="00AD0F84" w:rsidRDefault="00BC5EC0" w:rsidP="00AD0F84">
            <w:pPr>
              <w:pStyle w:val="NoSpacing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Поговорим об осени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1.Учить выразительности жеста, выразительным движениям рук, ног, всего тела;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2.Закреплять названия периодов осени, их последовательности;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 xml:space="preserve">3.Развивать ассоциативное мышление и навыки классификации.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«Изобрази явление»;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2.Упр-ие «Периоды осени»;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3.Развивающая игра «Во саду ли в огороде»;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 Упр-ие на релаксацию «Отдых на море»</w:t>
            </w:r>
          </w:p>
        </w:tc>
      </w:tr>
      <w:tr w:rsidR="00BC5EC0" w:rsidRPr="00AD0F84" w:rsidTr="00AD0F84">
        <w:trPr>
          <w:cantSplit/>
          <w:trHeight w:val="1980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pStyle w:val="NoSpacing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У нас в гостях сказка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1.Развивать память, логическое мышление;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слуховое внимание, умение определять по звуку действия взрослого с предметами.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«Сказочный калейдоскоп»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2.Упр-ие «Отгадай, что я делаю?»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3.Упр-ие на релаксацию «Порхание бабочки».</w:t>
            </w:r>
          </w:p>
        </w:tc>
      </w:tr>
      <w:tr w:rsidR="00BC5EC0" w:rsidRPr="00AD0F84" w:rsidTr="00AD0F84">
        <w:trPr>
          <w:cantSplit/>
          <w:trHeight w:val="1710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pStyle w:val="NoSpacing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Моя любимая игрушка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1.Развитие мыслительных операций;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мышление, умение подбирать видовые и родовые понятия.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«Кто это или что это?»;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2.Упр-ие «Подбери пару к слову»;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3.Релаксация «Тихое озеро»</w:t>
            </w:r>
          </w:p>
        </w:tc>
      </w:tr>
      <w:tr w:rsidR="00BC5EC0" w:rsidRPr="00AD0F84" w:rsidTr="00AD0F84">
        <w:trPr>
          <w:cantSplit/>
          <w:trHeight w:val="1665"/>
        </w:trPr>
        <w:tc>
          <w:tcPr>
            <w:tcW w:w="529" w:type="dxa"/>
            <w:vMerge/>
            <w:tcBorders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Посмотри, запомни, повтори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1.Расширение объема внимания, развитие памяти;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зрительную память;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3.Закреплять знания о понятиях овощи, фрукты.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1.Задание «Выложи цифры»;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2.Игра «Посмотри, запомни, повтори»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3.Релаксация «Радуга»</w:t>
            </w:r>
          </w:p>
        </w:tc>
      </w:tr>
      <w:tr w:rsidR="00BC5EC0" w:rsidRPr="00AD0F84" w:rsidTr="00AD0F84">
        <w:trPr>
          <w:cantSplit/>
          <w:trHeight w:val="1346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Декабрь</w:t>
            </w:r>
          </w:p>
          <w:p w:rsidR="00BC5EC0" w:rsidRPr="00AD0F84" w:rsidRDefault="00BC5EC0" w:rsidP="00AD0F84">
            <w:pPr>
              <w:pStyle w:val="NoSpacing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Я приглашаю тебя в гости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1.Воспитание коммуникативных навыков, умение общаться со взрослыми;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2.Развитие логического мышления.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«Идем в гости»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2.Д/игра «Чего не хватает?»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3.Упр-ие «Отдых»</w:t>
            </w:r>
          </w:p>
        </w:tc>
      </w:tr>
      <w:tr w:rsidR="00BC5EC0" w:rsidRPr="00AD0F84" w:rsidTr="00AD0F84">
        <w:trPr>
          <w:cantSplit/>
          <w:trHeight w:val="1770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Письмо Деду Морозу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1.Создать положительно – эмоциональный настрой от приближения Новогоднего праздника;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фантазию, внимание, наблюдательность;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мелкую моторику рук.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1.Упр-ие «Напиши письмо»;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2.Задание «Найди отличия»;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3.Пальчиковая гимнастика «Снежок».</w:t>
            </w:r>
          </w:p>
        </w:tc>
      </w:tr>
      <w:tr w:rsidR="00BC5EC0" w:rsidRPr="00AD0F84" w:rsidTr="00AD0F84">
        <w:trPr>
          <w:cantSplit/>
          <w:trHeight w:val="1425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Умные палочки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1.Развивать логическое мышление;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2.Воспитание выдержки и волевого усилия;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представления о цвете, активация речи.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1.Задание «Расставь палочки»;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2.Игра «Слушай и повтори»;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3.Упр-ие «Кто больше назовет  предметов»</w:t>
            </w:r>
          </w:p>
        </w:tc>
      </w:tr>
      <w:tr w:rsidR="00BC5EC0" w:rsidRPr="00AD0F84" w:rsidTr="00AD0F84">
        <w:trPr>
          <w:cantSplit/>
          <w:trHeight w:val="1575"/>
        </w:trPr>
        <w:tc>
          <w:tcPr>
            <w:tcW w:w="529" w:type="dxa"/>
            <w:vMerge/>
            <w:tcBorders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Необычные снежинки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1.Развитие аналитического мышления;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 xml:space="preserve">2.Воспитывать внимание, наблюдательность; 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3.Развитие мелкой моторики рук.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«Подбери к картинке  пару»;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2.Задание «Найди пару»;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3.Пальчиковая гимнастика «Снегопад».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5EC0" w:rsidRPr="00AD0F84" w:rsidTr="00AD0F84">
        <w:trPr>
          <w:cantSplit/>
          <w:trHeight w:val="1815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Зимние забавы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1.Развитие мыслительных операций анализа и сравнения;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координацию речи с движением;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3.Упражнять в подборе однокоренных слов.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«Что это?»;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2.Пальчиковая игра «Мы во двор пошли гулять»;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3.П/игра «Зимние забавы»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4.Упр-ие «Слова – родственники»</w:t>
            </w:r>
          </w:p>
        </w:tc>
      </w:tr>
      <w:tr w:rsidR="00BC5EC0" w:rsidRPr="00AD0F84" w:rsidTr="00AD0F84">
        <w:trPr>
          <w:cantSplit/>
          <w:trHeight w:val="2115"/>
        </w:trPr>
        <w:tc>
          <w:tcPr>
            <w:tcW w:w="529" w:type="dxa"/>
            <w:vMerge/>
            <w:tcBorders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Зимующие птицы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1.Развитие мыслительных операций;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2.Развитие навыков анализа и синтеза, обобщения;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3.Закреплять знания о движениях птиц, научить имитировать их голоса.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1.Загадки про птиц;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2.Упр-ие «Раздели на 2 группы»;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3.Пальчиковая гимнастика «Кормушка»;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4.П/игра «Собачка и воробьи».</w:t>
            </w:r>
          </w:p>
        </w:tc>
      </w:tr>
      <w:tr w:rsidR="00BC5EC0" w:rsidRPr="00AD0F84" w:rsidTr="00AD0F84">
        <w:trPr>
          <w:cantSplit/>
          <w:trHeight w:val="2745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В гостях у Зимушки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1.Развитие воображения, слухового внимания;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2.Закреплять знания о характерных признаках времён года;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3.Расширять и активизировать детский словарь.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«Придумай движение» (снег, сугроб, мороз, воробышек, метель);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2.Д/игра «Времена года»;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3.Пальчиковая гимнастика «Снеговик»;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4.Задание «Назови 3 предмета белого, синего, красного цвета».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5EC0" w:rsidRPr="00AD0F84" w:rsidTr="00AD0F84">
        <w:trPr>
          <w:cantSplit/>
          <w:trHeight w:val="1755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Защитники Отечества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1.Развитие логического мышления;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2.Развитие мелкой моторики и воображения;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3.Воспитывать чувство патриотизма.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«Самый смекалистый»;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2.Пальчиковая гимнастика «Солдаты»;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3.Задание «Дорисуй»;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4.П/игра «Чьё звено скорее»</w:t>
            </w:r>
          </w:p>
        </w:tc>
      </w:tr>
      <w:tr w:rsidR="00BC5EC0" w:rsidRPr="00AD0F84" w:rsidTr="00AD0F84">
        <w:trPr>
          <w:cantSplit/>
          <w:trHeight w:val="2325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Моя семья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1.Воспитывать у ребенка добрые чувства к родителям, бабушкам, дедушкам;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2.Развитвать мышление, речь;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способность смотреть, запоминать увиденное, активизация внимания и зрительной памяти.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«7 + Я= ?»;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2.Пальчиковая гимнастика «Семья»;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3.Задание «Посмотри внимательно и нарисуй что запомнил»;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4.Ралаксация «Отдых на море»</w:t>
            </w:r>
          </w:p>
        </w:tc>
      </w:tr>
      <w:tr w:rsidR="00BC5EC0" w:rsidRPr="00AD0F84" w:rsidTr="00AD0F84">
        <w:trPr>
          <w:cantSplit/>
          <w:trHeight w:val="1635"/>
        </w:trPr>
        <w:tc>
          <w:tcPr>
            <w:tcW w:w="529" w:type="dxa"/>
            <w:vMerge/>
            <w:tcBorders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Наши любимые животные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1.Закреплять знания о домашних животных, воспитывать добрые чувства к животным;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мелкую моторику и воображение.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1.Д/игра «Домашние животные»;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2.Пальчиковая гимнастика «Новые кроссовки»;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3.Задание «Дорисуй, чтобы получилось животное»</w:t>
            </w:r>
          </w:p>
        </w:tc>
      </w:tr>
      <w:tr w:rsidR="00BC5EC0" w:rsidRPr="00AD0F84" w:rsidTr="00AD0F84">
        <w:trPr>
          <w:cantSplit/>
          <w:trHeight w:val="240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Праздник наших мам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1.Расширять представления детей о празднике «Международный день 8 марта»;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2.Воспитывать доброе чувство к маме, уважительное отношение к бабушке;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3.Развитие аналитического мышления;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4.Расширять и активизировать детский словарь.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«Подбери слово»;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2.Игра «Подбери парные картинки»;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3.Задание «Назови предмет белого, синего и красного цвета»;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4.Упр-ие на релаксацию «отдых на море»</w:t>
            </w:r>
          </w:p>
        </w:tc>
      </w:tr>
      <w:tr w:rsidR="00BC5EC0" w:rsidRPr="00AD0F84" w:rsidTr="00AD0F84">
        <w:trPr>
          <w:cantSplit/>
          <w:trHeight w:val="2415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Едет, плавает, летает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1.Закреплять понятие «Транспорт»;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логическое мышление;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3.Развитие словарного запаса, слухового внимания, способности к волевому управлению поведением;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 xml:space="preserve">4.Закреплять классификацию транспорта: пассажирский – грузовой, водный, наземный, подземный, воздушный. 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1.»Отгадай –ка»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2.Игра «Транспорт»;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3.Физминутка «На шоссе»;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4.Игра «Назови лишнее слово».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5EC0" w:rsidRPr="00AD0F84" w:rsidTr="00AD0F84">
        <w:trPr>
          <w:cantSplit/>
          <w:trHeight w:val="2415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Кто кем работает?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1.Развитие мыслительных операций анализа и сравнения;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2.Развитие аналитического мышления;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3.Развитие творческого воображения.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«Угадай по описанию»;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2.Игра с мячом «Что кому подходит»;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3.Пальчиковая игра «Профессии»;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4.Задание «Дорисуй, чтобы получилась картинка».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5EC0" w:rsidRPr="00AD0F84" w:rsidTr="00AD0F84">
        <w:trPr>
          <w:cantSplit/>
          <w:trHeight w:val="1815"/>
        </w:trPr>
        <w:tc>
          <w:tcPr>
            <w:tcW w:w="529" w:type="dxa"/>
            <w:vMerge/>
            <w:tcBorders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Перелетные птицы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1.Закреплять умение различать зимующих и перелетных птиц;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мелкую моторику рук;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произвольное внимание, способность к согласованному взаимодействию.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«Птицы»;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2.Пальчиковая гимнастика «Ласточка»;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3.Задание «Разложи правильно»;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4.Упр-ие «Тихое озеро»</w:t>
            </w:r>
          </w:p>
        </w:tc>
      </w:tr>
      <w:tr w:rsidR="00BC5EC0" w:rsidRPr="00AD0F84" w:rsidTr="00AD0F84">
        <w:trPr>
          <w:cantSplit/>
          <w:trHeight w:val="210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Мой город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1.Воспитывать чувство любви к родному городу;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память, внимание;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образную память, воображение, способность к сознательной мобилизации усилий для достижения цели.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1.Задание «Назови достопримечательности родного города»;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2.Игра с мячом «Города»;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3.Д/игра «Расскажи про свой город»;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4.Игра «Слушай хлопки».</w:t>
            </w:r>
          </w:p>
        </w:tc>
      </w:tr>
      <w:tr w:rsidR="00BC5EC0" w:rsidRPr="00AD0F84" w:rsidTr="00AD0F84">
        <w:trPr>
          <w:cantSplit/>
          <w:trHeight w:val="2400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Цветы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1.Развивать умение сравнивать цветы, находить в них общие и различные признаки;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восприятие, мышление и воображение;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мелкую моторику рук.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1.Игра «Угадай цветок»;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2.Пальчиковая гимнастика «Цветок»;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3.Д/игра «Вершки и корешки»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4.Упр-ие на релаксацию и развития: «Плывем в облаках».</w:t>
            </w:r>
          </w:p>
        </w:tc>
      </w:tr>
      <w:tr w:rsidR="00BC5EC0" w:rsidRPr="00AD0F84" w:rsidTr="00AD0F84">
        <w:trPr>
          <w:cantSplit/>
          <w:trHeight w:val="2100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 xml:space="preserve">Насекомые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1.Расширять представления о жизни насекомых;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мелкую моторику рук;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восприятие и мышление.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Приметы весны1. «Отгадай – ка»;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2.Пальчиковая гимнастика «Улей»;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3.Д/игра «Звукоподражания»;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4.Упражнение «Отгадай по описанию».</w:t>
            </w:r>
          </w:p>
        </w:tc>
      </w:tr>
      <w:tr w:rsidR="00BC5EC0" w:rsidRPr="00AD0F84" w:rsidTr="00AD0F84">
        <w:trPr>
          <w:cantSplit/>
          <w:trHeight w:val="1845"/>
        </w:trPr>
        <w:tc>
          <w:tcPr>
            <w:tcW w:w="529" w:type="dxa"/>
            <w:vMerge/>
            <w:tcBorders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Приметы весны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1.Развивать память, внимание;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2.Развивать представления о сезонных изменениях в природе;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мелкую моторику рук.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1.Д/игра «Когда это бывает»;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2.Упр-ие «Выложи солнышко»;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3.Игра «Кто у кого»;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4.Упр-ие на релаксацию «Порхание бабочки»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5EC0" w:rsidRPr="00AD0F84" w:rsidTr="00AD0F84">
        <w:trPr>
          <w:cantSplit/>
          <w:trHeight w:val="222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Четыре времени года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1.Активизация прошлого опыта мыслительной и речевой деятельности детей;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2.Развитие мелкой моторики рук;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3.Развитие активного внимания.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1.Д/игра «Времена года»;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2.Упр-ие «Выложи признаки времен года»;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3.Задание «Какого цвета»;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4.Упр-ие на релаксацию и развитие воображения «Путешествие в волшебный лес»</w:t>
            </w:r>
          </w:p>
        </w:tc>
      </w:tr>
      <w:tr w:rsidR="00BC5EC0" w:rsidRPr="00AD0F84" w:rsidTr="00AD0F84">
        <w:trPr>
          <w:cantSplit/>
          <w:trHeight w:val="1303"/>
        </w:trPr>
        <w:tc>
          <w:tcPr>
            <w:tcW w:w="529" w:type="dxa"/>
            <w:vMerge/>
            <w:textDirection w:val="btLr"/>
          </w:tcPr>
          <w:p w:rsidR="00BC5EC0" w:rsidRPr="00AD0F84" w:rsidRDefault="00BC5EC0" w:rsidP="00AD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5EC0" w:rsidRPr="00AD0F84" w:rsidRDefault="00BC5EC0" w:rsidP="00AD0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 xml:space="preserve">Журналисты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1.Развивать умение самостоятельно составлять план – схему для рассказа;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2.Расширять и активировать детский словарь;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3.Развивать аналитическое мышление.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1.Д/игра «Журналисты»;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2.Пальчивовая игра «Прятки»;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3.Игра «Что к чему подходит»;</w:t>
            </w:r>
          </w:p>
          <w:p w:rsidR="00BC5EC0" w:rsidRPr="00AD0F84" w:rsidRDefault="00BC5EC0" w:rsidP="00AD0F84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AD0F84">
              <w:rPr>
                <w:rFonts w:ascii="Times New Roman" w:hAnsi="Times New Roman"/>
                <w:sz w:val="24"/>
              </w:rPr>
              <w:t>4.Упр-ия на релаксацию и развитие воображения «Плывем в облаках».</w:t>
            </w:r>
          </w:p>
        </w:tc>
      </w:tr>
    </w:tbl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b/>
          <w:i/>
          <w:sz w:val="24"/>
        </w:rPr>
      </w:pPr>
    </w:p>
    <w:p w:rsidR="00BC5EC0" w:rsidRPr="00BE6177" w:rsidRDefault="00BC5EC0" w:rsidP="00F90A27">
      <w:pPr>
        <w:pStyle w:val="NoSpacing"/>
        <w:jc w:val="both"/>
        <w:rPr>
          <w:rFonts w:ascii="Times New Roman" w:hAnsi="Times New Roman"/>
          <w:sz w:val="24"/>
        </w:rPr>
      </w:pPr>
    </w:p>
    <w:p w:rsidR="00BC5EC0" w:rsidRPr="00BE6177" w:rsidRDefault="00BC5EC0" w:rsidP="00D97C68">
      <w:pPr>
        <w:pStyle w:val="NoSpacing"/>
        <w:ind w:left="720"/>
        <w:rPr>
          <w:rFonts w:ascii="Times New Roman" w:hAnsi="Times New Roman"/>
          <w:sz w:val="24"/>
        </w:rPr>
      </w:pPr>
    </w:p>
    <w:p w:rsidR="00BC5EC0" w:rsidRPr="00BE6177" w:rsidRDefault="00BC5EC0" w:rsidP="00D97C68">
      <w:pPr>
        <w:pStyle w:val="NoSpacing"/>
        <w:ind w:left="360"/>
        <w:rPr>
          <w:rFonts w:ascii="Times New Roman" w:hAnsi="Times New Roman"/>
          <w:sz w:val="24"/>
        </w:rPr>
      </w:pPr>
    </w:p>
    <w:p w:rsidR="00BC5EC0" w:rsidRPr="00BE6177" w:rsidRDefault="00BC5EC0" w:rsidP="00AC34A2">
      <w:pPr>
        <w:pStyle w:val="NoSpacing"/>
        <w:ind w:left="720"/>
        <w:rPr>
          <w:rFonts w:ascii="Times New Roman" w:hAnsi="Times New Roman"/>
          <w:sz w:val="24"/>
        </w:rPr>
      </w:pPr>
    </w:p>
    <w:p w:rsidR="00BC5EC0" w:rsidRPr="00BE6177" w:rsidRDefault="00BC5EC0" w:rsidP="00AC34A2">
      <w:pPr>
        <w:pStyle w:val="NoSpacing"/>
        <w:jc w:val="both"/>
        <w:rPr>
          <w:rFonts w:ascii="Times New Roman" w:hAnsi="Times New Roman"/>
          <w:sz w:val="24"/>
        </w:rPr>
      </w:pPr>
    </w:p>
    <w:p w:rsidR="00BC5EC0" w:rsidRPr="00BE6177" w:rsidRDefault="00BC5EC0" w:rsidP="00876BED">
      <w:pPr>
        <w:ind w:left="360"/>
        <w:rPr>
          <w:rFonts w:ascii="Times New Roman" w:hAnsi="Times New Roman"/>
          <w:sz w:val="24"/>
        </w:rPr>
      </w:pPr>
    </w:p>
    <w:p w:rsidR="00BC5EC0" w:rsidRPr="00BE6177" w:rsidRDefault="00BC5EC0">
      <w:pPr>
        <w:ind w:left="360"/>
        <w:rPr>
          <w:rFonts w:ascii="Times New Roman" w:hAnsi="Times New Roman"/>
          <w:sz w:val="24"/>
        </w:rPr>
      </w:pPr>
    </w:p>
    <w:sectPr w:rsidR="00BC5EC0" w:rsidRPr="00BE6177" w:rsidSect="0055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AE4"/>
    <w:multiLevelType w:val="hybridMultilevel"/>
    <w:tmpl w:val="4F4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84DFE"/>
    <w:multiLevelType w:val="hybridMultilevel"/>
    <w:tmpl w:val="A0C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C260C"/>
    <w:multiLevelType w:val="hybridMultilevel"/>
    <w:tmpl w:val="4F4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B173A"/>
    <w:multiLevelType w:val="hybridMultilevel"/>
    <w:tmpl w:val="7E40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A34C2"/>
    <w:multiLevelType w:val="hybridMultilevel"/>
    <w:tmpl w:val="CE94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D01D3"/>
    <w:multiLevelType w:val="hybridMultilevel"/>
    <w:tmpl w:val="8550ED40"/>
    <w:lvl w:ilvl="0" w:tplc="A18CDE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B096474"/>
    <w:multiLevelType w:val="hybridMultilevel"/>
    <w:tmpl w:val="A496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070D4"/>
    <w:multiLevelType w:val="hybridMultilevel"/>
    <w:tmpl w:val="0CD2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F49AD"/>
    <w:multiLevelType w:val="hybridMultilevel"/>
    <w:tmpl w:val="55DC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000CA7"/>
    <w:multiLevelType w:val="hybridMultilevel"/>
    <w:tmpl w:val="F5C0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93C85"/>
    <w:multiLevelType w:val="hybridMultilevel"/>
    <w:tmpl w:val="54584D68"/>
    <w:lvl w:ilvl="0" w:tplc="1C043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23105"/>
    <w:multiLevelType w:val="hybridMultilevel"/>
    <w:tmpl w:val="A0C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3B4CF2"/>
    <w:multiLevelType w:val="hybridMultilevel"/>
    <w:tmpl w:val="A496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1279CD"/>
    <w:multiLevelType w:val="hybridMultilevel"/>
    <w:tmpl w:val="A48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920B69"/>
    <w:multiLevelType w:val="hybridMultilevel"/>
    <w:tmpl w:val="C142833E"/>
    <w:lvl w:ilvl="0" w:tplc="91421C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4B047CB"/>
    <w:multiLevelType w:val="hybridMultilevel"/>
    <w:tmpl w:val="052E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E870F6"/>
    <w:multiLevelType w:val="hybridMultilevel"/>
    <w:tmpl w:val="C142833E"/>
    <w:lvl w:ilvl="0" w:tplc="91421C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C5000E"/>
    <w:multiLevelType w:val="hybridMultilevel"/>
    <w:tmpl w:val="052E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1E687E"/>
    <w:multiLevelType w:val="hybridMultilevel"/>
    <w:tmpl w:val="8F0ADE9C"/>
    <w:lvl w:ilvl="0" w:tplc="F962EE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C8933ED"/>
    <w:multiLevelType w:val="hybridMultilevel"/>
    <w:tmpl w:val="31F4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245FD5"/>
    <w:multiLevelType w:val="hybridMultilevel"/>
    <w:tmpl w:val="F6FC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CD0B85"/>
    <w:multiLevelType w:val="hybridMultilevel"/>
    <w:tmpl w:val="2A62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6D08F1"/>
    <w:multiLevelType w:val="hybridMultilevel"/>
    <w:tmpl w:val="8F0ADE9C"/>
    <w:lvl w:ilvl="0" w:tplc="F962EE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5FC17E4"/>
    <w:multiLevelType w:val="hybridMultilevel"/>
    <w:tmpl w:val="5184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3"/>
  </w:num>
  <w:num w:numId="5">
    <w:abstractNumId w:val="20"/>
  </w:num>
  <w:num w:numId="6">
    <w:abstractNumId w:val="19"/>
  </w:num>
  <w:num w:numId="7">
    <w:abstractNumId w:val="7"/>
  </w:num>
  <w:num w:numId="8">
    <w:abstractNumId w:val="21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22"/>
  </w:num>
  <w:num w:numId="15">
    <w:abstractNumId w:val="12"/>
  </w:num>
  <w:num w:numId="16">
    <w:abstractNumId w:val="0"/>
  </w:num>
  <w:num w:numId="17">
    <w:abstractNumId w:val="4"/>
  </w:num>
  <w:num w:numId="18">
    <w:abstractNumId w:val="15"/>
  </w:num>
  <w:num w:numId="19">
    <w:abstractNumId w:val="1"/>
  </w:num>
  <w:num w:numId="20">
    <w:abstractNumId w:val="16"/>
  </w:num>
  <w:num w:numId="21">
    <w:abstractNumId w:val="18"/>
  </w:num>
  <w:num w:numId="22">
    <w:abstractNumId w:val="2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18E"/>
    <w:rsid w:val="000351EC"/>
    <w:rsid w:val="00035299"/>
    <w:rsid w:val="0006636F"/>
    <w:rsid w:val="000B218E"/>
    <w:rsid w:val="002E2ED2"/>
    <w:rsid w:val="0034421C"/>
    <w:rsid w:val="004F5B82"/>
    <w:rsid w:val="005124E9"/>
    <w:rsid w:val="00523659"/>
    <w:rsid w:val="00551519"/>
    <w:rsid w:val="006B40EC"/>
    <w:rsid w:val="00876BED"/>
    <w:rsid w:val="00967F20"/>
    <w:rsid w:val="00AB0C91"/>
    <w:rsid w:val="00AC34A2"/>
    <w:rsid w:val="00AD0F84"/>
    <w:rsid w:val="00B33C98"/>
    <w:rsid w:val="00BC5EC0"/>
    <w:rsid w:val="00BD431D"/>
    <w:rsid w:val="00BE6177"/>
    <w:rsid w:val="00C36578"/>
    <w:rsid w:val="00C67368"/>
    <w:rsid w:val="00D30F54"/>
    <w:rsid w:val="00D7646B"/>
    <w:rsid w:val="00D97C68"/>
    <w:rsid w:val="00DF1F62"/>
    <w:rsid w:val="00E17A52"/>
    <w:rsid w:val="00F016EE"/>
    <w:rsid w:val="00F30353"/>
    <w:rsid w:val="00F452B6"/>
    <w:rsid w:val="00F7444B"/>
    <w:rsid w:val="00F85A94"/>
    <w:rsid w:val="00F90A27"/>
    <w:rsid w:val="00F90E4C"/>
    <w:rsid w:val="00FC20CD"/>
    <w:rsid w:val="00FC6711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4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4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FC67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6711"/>
    <w:pPr>
      <w:ind w:left="720"/>
      <w:contextualSpacing/>
    </w:pPr>
  </w:style>
  <w:style w:type="paragraph" w:styleId="NoSpacing">
    <w:name w:val="No Spacing"/>
    <w:uiPriority w:val="99"/>
    <w:qFormat/>
    <w:rsid w:val="00876B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1381</Words>
  <Characters>7878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содержание занятий</dc:title>
  <dc:subject/>
  <dc:creator>user</dc:creator>
  <cp:keywords/>
  <dc:description/>
  <cp:lastModifiedBy>User</cp:lastModifiedBy>
  <cp:revision>2</cp:revision>
  <dcterms:created xsi:type="dcterms:W3CDTF">2012-07-24T23:29:00Z</dcterms:created>
  <dcterms:modified xsi:type="dcterms:W3CDTF">2012-07-24T23:29:00Z</dcterms:modified>
</cp:coreProperties>
</file>