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C" w:rsidRPr="00B574BC" w:rsidRDefault="00B574BC" w:rsidP="00B574BC">
      <w:pPr>
        <w:rPr>
          <w:sz w:val="28"/>
          <w:szCs w:val="28"/>
        </w:rPr>
      </w:pP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Тест.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1 .Слова, называющие действия предметов, отвечают на вопросы: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 xml:space="preserve">А) какой </w:t>
      </w:r>
      <w:proofErr w:type="gramStart"/>
      <w:r w:rsidRPr="00B574BC">
        <w:rPr>
          <w:sz w:val="28"/>
          <w:szCs w:val="28"/>
        </w:rPr>
        <w:t>?к</w:t>
      </w:r>
      <w:proofErr w:type="gramEnd"/>
      <w:r w:rsidRPr="00B574BC">
        <w:rPr>
          <w:sz w:val="28"/>
          <w:szCs w:val="28"/>
        </w:rPr>
        <w:t>акая ?какое ?какие?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 xml:space="preserve">В) кто </w:t>
      </w:r>
      <w:proofErr w:type="gramStart"/>
      <w:r w:rsidRPr="00B574BC">
        <w:rPr>
          <w:sz w:val="28"/>
          <w:szCs w:val="28"/>
        </w:rPr>
        <w:t>?ч</w:t>
      </w:r>
      <w:proofErr w:type="gramEnd"/>
      <w:r w:rsidRPr="00B574BC">
        <w:rPr>
          <w:sz w:val="28"/>
          <w:szCs w:val="28"/>
        </w:rPr>
        <w:t>то?</w:t>
      </w:r>
    </w:p>
    <w:p w:rsid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С) что делает? Что сделаешь? Что сделают? и т.д.</w:t>
      </w:r>
    </w:p>
    <w:p w:rsidR="00B574BC" w:rsidRPr="00B574BC" w:rsidRDefault="00B574BC" w:rsidP="00B574BC">
      <w:pPr>
        <w:rPr>
          <w:sz w:val="28"/>
          <w:szCs w:val="28"/>
        </w:rPr>
      </w:pP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2. Слова</w:t>
      </w:r>
      <w:proofErr w:type="gramStart"/>
      <w:r w:rsidRPr="00B574BC">
        <w:rPr>
          <w:sz w:val="28"/>
          <w:szCs w:val="28"/>
        </w:rPr>
        <w:t xml:space="preserve"> ,</w:t>
      </w:r>
      <w:proofErr w:type="gramEnd"/>
      <w:r w:rsidRPr="00B574BC">
        <w:rPr>
          <w:sz w:val="28"/>
          <w:szCs w:val="28"/>
        </w:rPr>
        <w:t>называющие действия: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А) склоняются</w:t>
      </w:r>
    </w:p>
    <w:p w:rsid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В) спрягаются</w:t>
      </w:r>
    </w:p>
    <w:p w:rsidR="00B574BC" w:rsidRPr="00B574BC" w:rsidRDefault="00B574BC" w:rsidP="00B574BC">
      <w:pPr>
        <w:rPr>
          <w:sz w:val="28"/>
          <w:szCs w:val="28"/>
        </w:rPr>
      </w:pP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3. Что называется спряжением: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А) изменения по падежам</w:t>
      </w:r>
    </w:p>
    <w:p w:rsid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В) Изменения по лицам и числам</w:t>
      </w:r>
    </w:p>
    <w:p w:rsidR="00B574BC" w:rsidRPr="00B574BC" w:rsidRDefault="00B574BC" w:rsidP="00B574BC">
      <w:pPr>
        <w:rPr>
          <w:sz w:val="28"/>
          <w:szCs w:val="28"/>
        </w:rPr>
      </w:pP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4. У слов, называющих действия, при спряжении изменяется: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А) окончание</w:t>
      </w:r>
    </w:p>
    <w:p w:rsid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В) основа</w:t>
      </w:r>
    </w:p>
    <w:p w:rsidR="00B574BC" w:rsidRPr="00B574BC" w:rsidRDefault="00B574BC" w:rsidP="00B574BC">
      <w:pPr>
        <w:rPr>
          <w:sz w:val="28"/>
          <w:szCs w:val="28"/>
        </w:rPr>
      </w:pP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5. Окончания слов, называющих действия, выполняют работу: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А) Р</w:t>
      </w:r>
      <w:proofErr w:type="gramStart"/>
      <w:r w:rsidRPr="00B574BC">
        <w:rPr>
          <w:sz w:val="28"/>
          <w:szCs w:val="28"/>
        </w:rPr>
        <w:t>,Ч</w:t>
      </w:r>
      <w:proofErr w:type="gramEnd"/>
      <w:r w:rsidRPr="00B574BC">
        <w:rPr>
          <w:sz w:val="28"/>
          <w:szCs w:val="28"/>
        </w:rPr>
        <w:t>,П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В) В</w:t>
      </w:r>
      <w:proofErr w:type="gramStart"/>
      <w:r w:rsidRPr="00B574BC">
        <w:rPr>
          <w:sz w:val="28"/>
          <w:szCs w:val="28"/>
        </w:rPr>
        <w:t>,Ч</w:t>
      </w:r>
      <w:proofErr w:type="gramEnd"/>
      <w:r w:rsidRPr="00B574BC">
        <w:rPr>
          <w:sz w:val="28"/>
          <w:szCs w:val="28"/>
        </w:rPr>
        <w:t>,Р</w:t>
      </w:r>
    </w:p>
    <w:p w:rsidR="00B574BC" w:rsidRPr="00B574BC" w:rsidRDefault="00B574BC" w:rsidP="00B574BC">
      <w:pPr>
        <w:rPr>
          <w:sz w:val="28"/>
          <w:szCs w:val="28"/>
        </w:rPr>
      </w:pPr>
      <w:r w:rsidRPr="00B574BC">
        <w:rPr>
          <w:sz w:val="28"/>
          <w:szCs w:val="28"/>
        </w:rPr>
        <w:t>С) В</w:t>
      </w:r>
      <w:proofErr w:type="gramStart"/>
      <w:r w:rsidRPr="00B574BC">
        <w:rPr>
          <w:sz w:val="28"/>
          <w:szCs w:val="28"/>
        </w:rPr>
        <w:t>,Л</w:t>
      </w:r>
      <w:proofErr w:type="gramEnd"/>
      <w:r w:rsidRPr="00B574BC">
        <w:rPr>
          <w:sz w:val="28"/>
          <w:szCs w:val="28"/>
        </w:rPr>
        <w:t>,Ч,Р( в прошедшем времени)</w:t>
      </w:r>
    </w:p>
    <w:p w:rsidR="00833720" w:rsidRDefault="00833720"/>
    <w:sectPr w:rsidR="00833720" w:rsidSect="0083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574BC"/>
    <w:rsid w:val="00833720"/>
    <w:rsid w:val="00B5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DG Win&amp;Soft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2006-12-31T22:38:00Z</dcterms:created>
  <dcterms:modified xsi:type="dcterms:W3CDTF">2006-12-31T22:39:00Z</dcterms:modified>
</cp:coreProperties>
</file>