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97" w:rsidRPr="00BB6EB1" w:rsidRDefault="00743097" w:rsidP="0074309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6EB1">
        <w:rPr>
          <w:rFonts w:ascii="Times New Roman" w:hAnsi="Times New Roman"/>
          <w:b/>
          <w:sz w:val="24"/>
          <w:szCs w:val="24"/>
        </w:rPr>
        <w:t>Приложение 2.</w:t>
      </w:r>
    </w:p>
    <w:p w:rsidR="00743097" w:rsidRPr="00F6285B" w:rsidRDefault="00743097" w:rsidP="00743097">
      <w:pPr>
        <w:pStyle w:val="a3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743097" w:rsidRPr="00F6285B" w:rsidRDefault="00743097" w:rsidP="0074309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F6285B">
        <w:rPr>
          <w:rFonts w:ascii="Times New Roman" w:hAnsi="Times New Roman"/>
          <w:b/>
          <w:i/>
          <w:sz w:val="24"/>
          <w:szCs w:val="24"/>
          <w:u w:val="single"/>
        </w:rPr>
        <w:t>Выявление и анализ проблемы</w:t>
      </w:r>
    </w:p>
    <w:p w:rsidR="00743097" w:rsidRPr="00F6285B" w:rsidRDefault="00743097" w:rsidP="0074309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6285B">
        <w:rPr>
          <w:rFonts w:ascii="Times New Roman" w:hAnsi="Times New Roman"/>
          <w:sz w:val="24"/>
          <w:szCs w:val="24"/>
        </w:rPr>
        <w:t>АНКЕТА</w:t>
      </w:r>
    </w:p>
    <w:p w:rsidR="00743097" w:rsidRPr="00F6285B" w:rsidRDefault="00743097" w:rsidP="0074309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43097" w:rsidRPr="00F6285B" w:rsidRDefault="00743097" w:rsidP="0074309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6285B">
        <w:rPr>
          <w:rFonts w:ascii="Times New Roman" w:hAnsi="Times New Roman"/>
          <w:sz w:val="24"/>
          <w:szCs w:val="24"/>
        </w:rPr>
        <w:t>ФИ________________________________________</w:t>
      </w:r>
    </w:p>
    <w:p w:rsidR="00743097" w:rsidRPr="00F6285B" w:rsidRDefault="00743097" w:rsidP="0074309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6285B">
        <w:rPr>
          <w:rFonts w:ascii="Times New Roman" w:hAnsi="Times New Roman"/>
          <w:sz w:val="24"/>
          <w:szCs w:val="24"/>
        </w:rPr>
        <w:t>Дата__________</w:t>
      </w:r>
    </w:p>
    <w:p w:rsidR="00743097" w:rsidRPr="00F6285B" w:rsidRDefault="00743097" w:rsidP="00743097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F6285B">
        <w:rPr>
          <w:rFonts w:ascii="Times New Roman" w:hAnsi="Times New Roman"/>
          <w:i/>
          <w:sz w:val="24"/>
          <w:szCs w:val="24"/>
        </w:rPr>
        <w:t>Проблема:</w:t>
      </w:r>
    </w:p>
    <w:p w:rsidR="00743097" w:rsidRPr="00F6285B" w:rsidRDefault="00743097" w:rsidP="00743097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F6285B">
        <w:rPr>
          <w:rFonts w:ascii="Times New Roman" w:hAnsi="Times New Roman"/>
          <w:i/>
          <w:sz w:val="24"/>
          <w:szCs w:val="24"/>
        </w:rPr>
        <w:t>Помощь пожилым одиноким людям</w:t>
      </w:r>
    </w:p>
    <w:p w:rsidR="00743097" w:rsidRPr="00F6285B" w:rsidRDefault="00743097" w:rsidP="00743097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6285B">
        <w:rPr>
          <w:rFonts w:ascii="Times New Roman" w:hAnsi="Times New Roman"/>
          <w:sz w:val="24"/>
          <w:szCs w:val="24"/>
        </w:rPr>
        <w:t>Считаете ли вы, что эта проблема является важной? Почему?_____________________________________________________</w:t>
      </w:r>
    </w:p>
    <w:p w:rsidR="00743097" w:rsidRPr="00F6285B" w:rsidRDefault="00743097" w:rsidP="0074309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6285B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743097" w:rsidRPr="00F6285B" w:rsidRDefault="00743097" w:rsidP="00743097">
      <w:pPr>
        <w:pStyle w:val="a3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43097" w:rsidRPr="00F6285B" w:rsidRDefault="00743097" w:rsidP="00743097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6285B">
        <w:rPr>
          <w:rFonts w:ascii="Times New Roman" w:hAnsi="Times New Roman"/>
          <w:sz w:val="24"/>
          <w:szCs w:val="24"/>
        </w:rPr>
        <w:t>Какие органы управления отвечают за решение этой проблемы?</w:t>
      </w:r>
    </w:p>
    <w:p w:rsidR="00743097" w:rsidRPr="00F6285B" w:rsidRDefault="00743097" w:rsidP="0074309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6285B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743097" w:rsidRPr="00F6285B" w:rsidRDefault="00743097" w:rsidP="00743097">
      <w:pPr>
        <w:pStyle w:val="a3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43097" w:rsidRPr="00F6285B" w:rsidRDefault="00743097" w:rsidP="00743097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6285B">
        <w:rPr>
          <w:rFonts w:ascii="Times New Roman" w:hAnsi="Times New Roman"/>
          <w:sz w:val="24"/>
          <w:szCs w:val="24"/>
        </w:rPr>
        <w:t>Проводится ли этим органом управления какая-либо политика для решения этой проблемы?___________________________</w:t>
      </w:r>
    </w:p>
    <w:p w:rsidR="00743097" w:rsidRPr="00F6285B" w:rsidRDefault="00743097" w:rsidP="00743097">
      <w:pPr>
        <w:pStyle w:val="a3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43097" w:rsidRPr="00F6285B" w:rsidRDefault="00743097" w:rsidP="00743097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6285B">
        <w:rPr>
          <w:rFonts w:ascii="Times New Roman" w:hAnsi="Times New Roman"/>
          <w:sz w:val="24"/>
          <w:szCs w:val="24"/>
        </w:rPr>
        <w:t>Если такая политика существует, то ответьте на следующие вопросы:</w:t>
      </w:r>
    </w:p>
    <w:p w:rsidR="00743097" w:rsidRPr="00F6285B" w:rsidRDefault="00743097" w:rsidP="00743097">
      <w:pPr>
        <w:pStyle w:val="a3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6285B">
        <w:rPr>
          <w:rFonts w:ascii="Times New Roman" w:hAnsi="Times New Roman"/>
          <w:sz w:val="24"/>
          <w:szCs w:val="24"/>
        </w:rPr>
        <w:t>*Каковы ее преимущества и недостатки___________________________________________________</w:t>
      </w:r>
    </w:p>
    <w:p w:rsidR="00743097" w:rsidRPr="00F6285B" w:rsidRDefault="00743097" w:rsidP="0074309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6285B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743097" w:rsidRPr="00F6285B" w:rsidRDefault="00743097" w:rsidP="00743097">
      <w:pPr>
        <w:pStyle w:val="a3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6285B">
        <w:rPr>
          <w:rFonts w:ascii="Times New Roman" w:hAnsi="Times New Roman"/>
          <w:sz w:val="24"/>
          <w:szCs w:val="24"/>
        </w:rPr>
        <w:t>*Где можно получить информацию по данной проблеме?</w:t>
      </w:r>
    </w:p>
    <w:p w:rsidR="00743097" w:rsidRPr="00F6285B" w:rsidRDefault="00743097" w:rsidP="0074309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6285B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743097" w:rsidRPr="00F6285B" w:rsidRDefault="00743097" w:rsidP="00743097">
      <w:pPr>
        <w:pStyle w:val="a3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43097" w:rsidRPr="00F6285B" w:rsidRDefault="00743097" w:rsidP="00743097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6285B">
        <w:rPr>
          <w:rFonts w:ascii="Times New Roman" w:hAnsi="Times New Roman"/>
          <w:sz w:val="24"/>
          <w:szCs w:val="24"/>
        </w:rPr>
        <w:t>Существуют ли какие-нибудь другие проблемы в нашем городе, которые можно было решать силами класса, школы?__________________________</w:t>
      </w:r>
    </w:p>
    <w:p w:rsidR="00743097" w:rsidRPr="00F6285B" w:rsidRDefault="00743097" w:rsidP="0074309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  <w:sectPr w:rsidR="00743097" w:rsidRPr="00F6285B" w:rsidSect="00743097">
          <w:pgSz w:w="11906" w:h="16838"/>
          <w:pgMar w:top="851" w:right="851" w:bottom="851" w:left="851" w:header="708" w:footer="708" w:gutter="0"/>
          <w:cols w:space="708"/>
          <w:docGrid w:linePitch="360"/>
        </w:sectPr>
      </w:pPr>
      <w:r w:rsidRPr="00F6285B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43097" w:rsidRPr="00F6285B" w:rsidRDefault="00743097" w:rsidP="00743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285B">
        <w:rPr>
          <w:rFonts w:ascii="Times New Roman" w:hAnsi="Times New Roman"/>
          <w:b/>
          <w:sz w:val="24"/>
          <w:szCs w:val="24"/>
        </w:rPr>
        <w:lastRenderedPageBreak/>
        <w:t>В результате анкетирования были выявлены следующие проблемы</w:t>
      </w:r>
    </w:p>
    <w:p w:rsidR="00743097" w:rsidRPr="00F6285B" w:rsidRDefault="00743097" w:rsidP="0074309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C6FBC">
        <w:rPr>
          <w:rFonts w:ascii="Times New Roman" w:hAnsi="Times New Roman"/>
          <w:b/>
          <w:noProof/>
          <w:sz w:val="24"/>
          <w:szCs w:val="24"/>
        </w:rPr>
        <w:pict>
          <v:group id="_x0000_s1026" style="position:absolute;left:0;text-align:left;margin-left:-1pt;margin-top:4.75pt;width:710.95pt;height:486.9pt;z-index:251660288" coordorigin="831,1222" coordsize="14219,973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969;top:1222;width:111;height:9478;flip:x y" o:connectortype="straight">
              <v:stroke endarrow="block"/>
            </v:shape>
            <v:rect id="_x0000_s1028" style="position:absolute;left:8450;top:2041;width:2566;height:4144" fillcolor="#b2a1c7" strokecolor="#b2a1c7" strokeweight="1pt">
              <v:fill opacity="34079f" color2="#e5dfec" angle="-45" focus="-50%" type="gradient"/>
              <v:shadow type="perspective" color="#3f3151" opacity=".5" offset="1pt" offset2="-3pt"/>
              <o:extrusion v:ext="view" on="t" viewpoint="-34.72222mm" viewpointorigin="-.5" skewangle="-45" lightposition="-50000" lightposition2="50000"/>
              <v:textbox style="mso-next-textbox:#_x0000_s1028">
                <w:txbxContent>
                  <w:p w:rsidR="00743097" w:rsidRPr="00E33E40" w:rsidRDefault="00743097" w:rsidP="00743097">
                    <w:pPr>
                      <w:rPr>
                        <w:sz w:val="36"/>
                        <w:szCs w:val="36"/>
                      </w:rPr>
                    </w:pPr>
                    <w:r w:rsidRPr="00E33E40">
                      <w:rPr>
                        <w:sz w:val="36"/>
                        <w:szCs w:val="36"/>
                      </w:rPr>
                      <w:t>Улучшение жилищных условий ветеранов ВОВ</w:t>
                    </w:r>
                  </w:p>
                </w:txbxContent>
              </v:textbox>
            </v:rect>
            <v:rect id="_x0000_s1029" style="position:absolute;left:11310;top:2041;width:3190;height:4094" fillcolor="#92cddc" strokecolor="#92cddc" strokeweight="1pt">
              <v:fill opacity="28180f" color2="#daeef3" angle="-45" focus="-50%" type="gradient"/>
              <v:shadow type="perspective" color="#205867" opacity=".5" offset="1pt" offset2="-3pt"/>
              <o:extrusion v:ext="view" on="t" viewpoint="-34.72222mm" viewpointorigin="-.5" skewangle="-45" lightposition="-50000" lightposition2="50000"/>
              <v:textbox style="mso-next-textbox:#_x0000_s1029">
                <w:txbxContent>
                  <w:p w:rsidR="00743097" w:rsidRPr="00E33E40" w:rsidRDefault="00743097" w:rsidP="00743097">
                    <w:pPr>
                      <w:rPr>
                        <w:sz w:val="36"/>
                        <w:szCs w:val="36"/>
                      </w:rPr>
                    </w:pPr>
                    <w:r w:rsidRPr="00E33E40">
                      <w:rPr>
                        <w:sz w:val="36"/>
                        <w:szCs w:val="36"/>
                      </w:rPr>
                      <w:t>Улучшение качества медицинского обслуживания пенсионеров</w:t>
                    </w:r>
                  </w:p>
                </w:txbxContent>
              </v:textbox>
            </v:rect>
            <v:rect id="_x0000_s1030" style="position:absolute;left:4930;top:2041;width:3410;height:4096" fillcolor="yellow" strokecolor="#fabf8f" strokeweight="1pt">
              <v:fill opacity="17039f" color2="#fde9d9"/>
              <v:shadow type="perspective" color="#974706" opacity=".5" offset="1pt" offset2="-3pt"/>
              <o:extrusion v:ext="view" on="t" viewpoint="-34.72222mm" viewpointorigin="-.5" skewangle="-45" lightposition="-50000" lightposition2="50000"/>
              <v:textbox style="mso-next-textbox:#_x0000_s1030">
                <w:txbxContent>
                  <w:p w:rsidR="00743097" w:rsidRPr="00E33E40" w:rsidRDefault="00743097" w:rsidP="00743097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E33E40">
                      <w:rPr>
                        <w:sz w:val="36"/>
                        <w:szCs w:val="36"/>
                      </w:rPr>
                      <w:t xml:space="preserve">Обеспечение детей – инвалидов </w:t>
                    </w:r>
                    <w:proofErr w:type="gramStart"/>
                    <w:r w:rsidRPr="00E33E40">
                      <w:rPr>
                        <w:sz w:val="36"/>
                        <w:szCs w:val="36"/>
                      </w:rPr>
                      <w:t>современными</w:t>
                    </w:r>
                    <w:proofErr w:type="gramEnd"/>
                    <w:r w:rsidRPr="00E33E40">
                      <w:rPr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Pr="00E33E40">
                      <w:rPr>
                        <w:sz w:val="36"/>
                        <w:szCs w:val="36"/>
                      </w:rPr>
                      <w:t>тсо</w:t>
                    </w:r>
                    <w:proofErr w:type="spellEnd"/>
                  </w:p>
                </w:txbxContent>
              </v:textbox>
            </v:rect>
            <v:rect id="_x0000_s1031" style="position:absolute;left:1080;top:2041;width:3850;height:4140" fillcolor="red" strokecolor="#666" strokeweight="1pt">
              <v:fill opacity="35389f" color2="#ccc"/>
              <v:shadow type="perspective" color="#7f7f7f" opacity=".5" offset="1pt" offset2="-3pt"/>
              <o:extrusion v:ext="view" on="t" viewpoint="-34.72222mm" viewpointorigin="-.5" skewangle="-45" lightposition="-50000" lightposition2="50000"/>
              <v:textbox style="mso-next-textbox:#_x0000_s1031">
                <w:txbxContent>
                  <w:p w:rsidR="00743097" w:rsidRPr="0066127B" w:rsidRDefault="00743097" w:rsidP="00743097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66127B">
                      <w:rPr>
                        <w:sz w:val="36"/>
                        <w:szCs w:val="36"/>
                      </w:rPr>
                      <w:t>Благотворительная помощь отделению геронтологии Куровской городской больницы</w:t>
                    </w:r>
                  </w:p>
                </w:txbxContent>
              </v:textbox>
            </v:rect>
            <v:shape id="_x0000_s1032" type="#_x0000_t32" style="position:absolute;left:969;top:10214;width:13724;height:0" o:connectortype="straight">
              <v:stroke endarrow="block"/>
            </v:shape>
            <v:rect id="_x0000_s1033" style="position:absolute;left:4270;top:8341;width:6882;height:1874" fillcolor="#ff9" strokecolor="#fc9" strokeweight="1pt">
              <v:fill color2="#4bacc6"/>
              <v:shadow type="perspective" color="#205867" offset="1pt" offset2="-3pt"/>
              <o:extrusion v:ext="view" on="t"/>
              <v:textbox style="mso-next-textbox:#_x0000_s1033">
                <w:txbxContent>
                  <w:p w:rsidR="00743097" w:rsidRPr="008865EC" w:rsidRDefault="00743097" w:rsidP="00743097">
                    <w:pPr>
                      <w:jc w:val="center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Необходимость посторонней</w:t>
                    </w:r>
                    <w:r w:rsidRPr="008865EC">
                      <w:rPr>
                        <w:sz w:val="52"/>
                        <w:szCs w:val="52"/>
                      </w:rPr>
                      <w:t xml:space="preserve"> помощи</w:t>
                    </w:r>
                  </w:p>
                </w:txbxContent>
              </v:textbox>
            </v:rect>
            <v:rect id="_x0000_s1034" style="position:absolute;left:1080;top:6721;width:2793;height:3505" fillcolor="lime" stroked="f" strokeweight="0">
              <v:fill color2="#923633"/>
              <v:shadow type="perspective" color="#622423" offset="1pt" offset2="-3pt"/>
              <o:extrusion v:ext="view" on="t"/>
              <v:textbox style="mso-next-textbox:#_x0000_s1034">
                <w:txbxContent>
                  <w:p w:rsidR="00743097" w:rsidRPr="0066127B" w:rsidRDefault="00743097" w:rsidP="00743097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proofErr w:type="spellStart"/>
                    <w:proofErr w:type="gramStart"/>
                    <w:r w:rsidRPr="0066127B">
                      <w:rPr>
                        <w:b/>
                        <w:sz w:val="48"/>
                        <w:szCs w:val="48"/>
                      </w:rPr>
                      <w:t>Собствен</w:t>
                    </w:r>
                    <w:proofErr w:type="spellEnd"/>
                    <w:r w:rsidRPr="0066127B">
                      <w:rPr>
                        <w:b/>
                        <w:sz w:val="48"/>
                        <w:szCs w:val="48"/>
                      </w:rPr>
                      <w:t xml:space="preserve"> </w:t>
                    </w:r>
                    <w:proofErr w:type="spellStart"/>
                    <w:r w:rsidRPr="0066127B">
                      <w:rPr>
                        <w:b/>
                        <w:sz w:val="48"/>
                        <w:szCs w:val="48"/>
                      </w:rPr>
                      <w:t>ными</w:t>
                    </w:r>
                    <w:proofErr w:type="spellEnd"/>
                    <w:proofErr w:type="gramEnd"/>
                    <w:r w:rsidRPr="0066127B">
                      <w:rPr>
                        <w:b/>
                        <w:sz w:val="48"/>
                        <w:szCs w:val="48"/>
                      </w:rPr>
                      <w:t xml:space="preserve"> силами</w:t>
                    </w:r>
                  </w:p>
                </w:txbxContent>
              </v:textbox>
            </v:rect>
            <v:rect id="_x0000_s1035" style="position:absolute;left:11530;top:8341;width:3520;height:1822" fillcolor="yellow" stroked="f" strokeweight="0">
              <v:fill color2="#df6a09"/>
              <v:shadow type="perspective" color="#974706" offset="1pt" offset2="-3pt"/>
              <o:extrusion v:ext="view" on="t"/>
              <v:textbox style="mso-next-textbox:#_x0000_s1035">
                <w:txbxContent>
                  <w:p w:rsidR="00743097" w:rsidRPr="00771BA2" w:rsidRDefault="00743097" w:rsidP="00743097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Не</w:t>
                    </w:r>
                    <w:r w:rsidRPr="00771BA2">
                      <w:rPr>
                        <w:sz w:val="28"/>
                        <w:szCs w:val="28"/>
                      </w:rPr>
                      <w:t>возможность решить собственными силами</w:t>
                    </w:r>
                  </w:p>
                </w:txbxContent>
              </v:textbox>
            </v:rect>
            <v:shape id="_x0000_s1036" type="#_x0000_t32" style="position:absolute;left:9660;top:6361;width:0;height:1620" o:connectortype="straight">
              <v:stroke endarrow="block"/>
            </v:shape>
            <v:shape id="_x0000_s1037" type="#_x0000_t32" style="position:absolute;left:6580;top:6361;width:0;height:1620" o:connectortype="straight">
              <v:stroke endarrow="block"/>
            </v:shape>
            <v:shape id="_x0000_s1038" type="#_x0000_t32" style="position:absolute;left:12834;top:6344;width:16;height:1457" o:connectortype="straight">
              <v:stroke endarrow="block"/>
            </v:shape>
            <v:shape id="_x0000_s1039" type="#_x0000_t32" style="position:absolute;left:2720;top:5777;width:0;height:944" o:connectortype="straight">
              <v:stroke endarrow="block"/>
            </v:shape>
            <v:rect id="_x0000_s1040" style="position:absolute;left:831;top:10335;width:13862;height:625" filled="f" stroked="f">
              <v:textbox style="mso-next-textbox:#_x0000_s1040">
                <w:txbxContent>
                  <w:p w:rsidR="00743097" w:rsidRPr="00771BA2" w:rsidRDefault="00743097" w:rsidP="00743097">
                    <w:pPr>
                      <w:rPr>
                        <w:b/>
                        <w:i/>
                        <w:color w:val="C00000"/>
                        <w:sz w:val="40"/>
                        <w:szCs w:val="40"/>
                      </w:rPr>
                    </w:pPr>
                    <w:r>
                      <w:rPr>
                        <w:b/>
                        <w:i/>
                        <w:color w:val="C00000"/>
                        <w:sz w:val="40"/>
                        <w:szCs w:val="40"/>
                      </w:rPr>
                      <w:t xml:space="preserve">   </w:t>
                    </w:r>
                    <w:r w:rsidRPr="00771BA2">
                      <w:rPr>
                        <w:b/>
                        <w:i/>
                        <w:color w:val="C00000"/>
                        <w:sz w:val="40"/>
                        <w:szCs w:val="40"/>
                      </w:rPr>
                      <w:t xml:space="preserve">В о </w:t>
                    </w:r>
                    <w:proofErr w:type="spellStart"/>
                    <w:r w:rsidRPr="00771BA2">
                      <w:rPr>
                        <w:b/>
                        <w:i/>
                        <w:color w:val="C00000"/>
                        <w:sz w:val="40"/>
                        <w:szCs w:val="40"/>
                      </w:rPr>
                      <w:t>з</w:t>
                    </w:r>
                    <w:proofErr w:type="spellEnd"/>
                    <w:r w:rsidRPr="00771BA2">
                      <w:rPr>
                        <w:b/>
                        <w:i/>
                        <w:color w:val="C00000"/>
                        <w:sz w:val="40"/>
                        <w:szCs w:val="40"/>
                      </w:rPr>
                      <w:t xml:space="preserve"> м о ж </w:t>
                    </w:r>
                    <w:proofErr w:type="spellStart"/>
                    <w:r w:rsidRPr="00771BA2">
                      <w:rPr>
                        <w:b/>
                        <w:i/>
                        <w:color w:val="C00000"/>
                        <w:sz w:val="40"/>
                        <w:szCs w:val="40"/>
                      </w:rPr>
                      <w:t>н</w:t>
                    </w:r>
                    <w:proofErr w:type="spellEnd"/>
                    <w:r w:rsidRPr="00771BA2">
                      <w:rPr>
                        <w:b/>
                        <w:i/>
                        <w:color w:val="C00000"/>
                        <w:sz w:val="40"/>
                        <w:szCs w:val="40"/>
                      </w:rPr>
                      <w:t xml:space="preserve"> о с т </w:t>
                    </w:r>
                    <w:proofErr w:type="spellStart"/>
                    <w:r w:rsidRPr="00771BA2">
                      <w:rPr>
                        <w:b/>
                        <w:i/>
                        <w:color w:val="C00000"/>
                        <w:sz w:val="40"/>
                        <w:szCs w:val="40"/>
                      </w:rPr>
                      <w:t>ь</w:t>
                    </w:r>
                    <w:proofErr w:type="spellEnd"/>
                    <w:r w:rsidRPr="00771BA2">
                      <w:rPr>
                        <w:b/>
                        <w:i/>
                        <w:color w:val="C00000"/>
                        <w:sz w:val="40"/>
                        <w:szCs w:val="40"/>
                      </w:rPr>
                      <w:t xml:space="preserve">   </w:t>
                    </w:r>
                    <w:r>
                      <w:rPr>
                        <w:b/>
                        <w:i/>
                        <w:color w:val="C00000"/>
                        <w:sz w:val="40"/>
                        <w:szCs w:val="40"/>
                      </w:rPr>
                      <w:t xml:space="preserve">   </w:t>
                    </w:r>
                    <w:proofErr w:type="spellStart"/>
                    <w:r w:rsidRPr="00771BA2">
                      <w:rPr>
                        <w:b/>
                        <w:i/>
                        <w:color w:val="C00000"/>
                        <w:sz w:val="40"/>
                        <w:szCs w:val="40"/>
                      </w:rPr>
                      <w:t>р</w:t>
                    </w:r>
                    <w:proofErr w:type="spellEnd"/>
                    <w:r w:rsidRPr="00771BA2">
                      <w:rPr>
                        <w:b/>
                        <w:i/>
                        <w:color w:val="C00000"/>
                        <w:sz w:val="40"/>
                        <w:szCs w:val="40"/>
                      </w:rPr>
                      <w:t xml:space="preserve"> е а л и </w:t>
                    </w:r>
                    <w:proofErr w:type="spellStart"/>
                    <w:r w:rsidRPr="00771BA2">
                      <w:rPr>
                        <w:b/>
                        <w:i/>
                        <w:color w:val="C00000"/>
                        <w:sz w:val="40"/>
                        <w:szCs w:val="40"/>
                      </w:rPr>
                      <w:t>з</w:t>
                    </w:r>
                    <w:proofErr w:type="spellEnd"/>
                    <w:r w:rsidRPr="00771BA2">
                      <w:rPr>
                        <w:b/>
                        <w:i/>
                        <w:color w:val="C00000"/>
                        <w:sz w:val="40"/>
                        <w:szCs w:val="40"/>
                      </w:rPr>
                      <w:t xml:space="preserve"> а </w:t>
                    </w:r>
                    <w:proofErr w:type="spellStart"/>
                    <w:r w:rsidRPr="00771BA2">
                      <w:rPr>
                        <w:b/>
                        <w:i/>
                        <w:color w:val="C00000"/>
                        <w:sz w:val="40"/>
                        <w:szCs w:val="40"/>
                      </w:rPr>
                      <w:t>ц</w:t>
                    </w:r>
                    <w:proofErr w:type="spellEnd"/>
                    <w:r w:rsidRPr="00771BA2">
                      <w:rPr>
                        <w:b/>
                        <w:i/>
                        <w:color w:val="C00000"/>
                        <w:sz w:val="40"/>
                        <w:szCs w:val="40"/>
                      </w:rPr>
                      <w:t xml:space="preserve"> и </w:t>
                    </w:r>
                    <w:proofErr w:type="spellStart"/>
                    <w:proofErr w:type="gramStart"/>
                    <w:r w:rsidRPr="00771BA2">
                      <w:rPr>
                        <w:b/>
                        <w:i/>
                        <w:color w:val="C00000"/>
                        <w:sz w:val="40"/>
                        <w:szCs w:val="40"/>
                      </w:rPr>
                      <w:t>и</w:t>
                    </w:r>
                    <w:proofErr w:type="spellEnd"/>
                    <w:proofErr w:type="gramEnd"/>
                  </w:p>
                </w:txbxContent>
              </v:textbox>
            </v:rect>
          </v:group>
        </w:pict>
      </w:r>
    </w:p>
    <w:p w:rsidR="00743097" w:rsidRPr="00F6285B" w:rsidRDefault="00743097" w:rsidP="0074309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3097" w:rsidRPr="00F6285B" w:rsidRDefault="00743097" w:rsidP="00743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097" w:rsidRPr="00F6285B" w:rsidRDefault="00743097" w:rsidP="00743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097" w:rsidRPr="00F6285B" w:rsidRDefault="00743097" w:rsidP="00743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097" w:rsidRPr="00F6285B" w:rsidRDefault="00743097" w:rsidP="00743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097" w:rsidRPr="00F6285B" w:rsidRDefault="00743097" w:rsidP="00743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097" w:rsidRPr="00F6285B" w:rsidRDefault="00743097" w:rsidP="00743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097" w:rsidRPr="00F6285B" w:rsidRDefault="00743097" w:rsidP="00743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097" w:rsidRPr="00F6285B" w:rsidRDefault="00743097" w:rsidP="00743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097" w:rsidRPr="00F6285B" w:rsidRDefault="00743097" w:rsidP="00743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097" w:rsidRPr="00F6285B" w:rsidRDefault="00743097" w:rsidP="00743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097" w:rsidRPr="00F6285B" w:rsidRDefault="00743097" w:rsidP="00743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097" w:rsidRPr="00F6285B" w:rsidRDefault="00743097" w:rsidP="00743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097" w:rsidRPr="00F6285B" w:rsidRDefault="00743097" w:rsidP="00743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097" w:rsidRPr="00F6285B" w:rsidRDefault="00743097" w:rsidP="00743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097" w:rsidRPr="00F6285B" w:rsidRDefault="00743097" w:rsidP="00743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097" w:rsidRPr="00F6285B" w:rsidRDefault="00743097" w:rsidP="00743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097" w:rsidRPr="00F6285B" w:rsidRDefault="00743097" w:rsidP="00743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097" w:rsidRPr="00F6285B" w:rsidRDefault="00743097" w:rsidP="00743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097" w:rsidRPr="00F6285B" w:rsidRDefault="00743097" w:rsidP="00743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097" w:rsidRPr="00F6285B" w:rsidRDefault="00743097" w:rsidP="00743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097" w:rsidRPr="00F6285B" w:rsidRDefault="00743097" w:rsidP="00743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097" w:rsidRPr="00F6285B" w:rsidRDefault="00743097" w:rsidP="00743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097" w:rsidRPr="00F6285B" w:rsidRDefault="00743097" w:rsidP="00743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097" w:rsidRPr="00F6285B" w:rsidRDefault="00743097" w:rsidP="00743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097" w:rsidRPr="00F6285B" w:rsidRDefault="00743097" w:rsidP="00743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097" w:rsidRPr="00F6285B" w:rsidRDefault="00743097" w:rsidP="00743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097" w:rsidRPr="00F6285B" w:rsidRDefault="00743097" w:rsidP="00743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097" w:rsidRPr="00F6285B" w:rsidRDefault="00743097" w:rsidP="00743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097" w:rsidRPr="00F6285B" w:rsidRDefault="00743097" w:rsidP="00743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DDE" w:rsidRDefault="00763DDE"/>
    <w:sectPr w:rsidR="00763DDE" w:rsidSect="007430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07C0A"/>
    <w:multiLevelType w:val="hybridMultilevel"/>
    <w:tmpl w:val="5BFA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097"/>
    <w:rsid w:val="0056634D"/>
    <w:rsid w:val="00743097"/>
    <w:rsid w:val="0076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6"/>
        <o:r id="V:Rule2" type="connector" idref="#_x0000_s1027"/>
        <o:r id="V:Rule3" type="connector" idref="#_x0000_s1037"/>
        <o:r id="V:Rule4" type="connector" idref="#_x0000_s1038"/>
        <o:r id="V:Rule5" type="connector" idref="#_x0000_s1039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Company>Куровская школа 6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Старнова Н.Н</dc:creator>
  <cp:keywords/>
  <dc:description/>
  <cp:lastModifiedBy>Старнова Н.Н</cp:lastModifiedBy>
  <cp:revision>2</cp:revision>
  <dcterms:created xsi:type="dcterms:W3CDTF">2012-01-27T12:25:00Z</dcterms:created>
  <dcterms:modified xsi:type="dcterms:W3CDTF">2012-01-27T12:26:00Z</dcterms:modified>
</cp:coreProperties>
</file>