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9"/>
      </w:tblGrid>
      <w:tr w:rsidR="002E4C0E">
        <w:tblPrEx>
          <w:tblCellMar>
            <w:top w:w="0" w:type="dxa"/>
            <w:bottom w:w="0" w:type="dxa"/>
          </w:tblCellMar>
        </w:tblPrEx>
        <w:trPr>
          <w:trHeight w:val="4100"/>
        </w:trPr>
        <w:tc>
          <w:tcPr>
            <w:tcW w:w="11769" w:type="dxa"/>
          </w:tcPr>
          <w:p w:rsidR="002E4C0E" w:rsidRDefault="002E4C0E">
            <w:pPr>
              <w:pStyle w:val="Heading1"/>
              <w:rPr>
                <w:highlight w:val="yellow"/>
              </w:rPr>
            </w:pPr>
            <w:r>
              <w:t>Название соли</w:t>
            </w:r>
          </w:p>
          <w:p w:rsidR="002E4C0E" w:rsidRDefault="002E4C0E">
            <w:pPr>
              <w:spacing w:after="0" w:line="240" w:lineRule="auto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</w:rPr>
              <w:t>Свойства  соли</w:t>
            </w:r>
          </w:p>
          <w:p w:rsidR="002E4C0E" w:rsidRDefault="002E4C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Получение соли</w:t>
            </w:r>
          </w:p>
          <w:p w:rsidR="002E4C0E" w:rsidRDefault="002E4C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Применение  соли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1)столовая (поваренная)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“соль  земли”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 каменной 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 осадочной 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любое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2)кошерная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“солонее” и менее горькая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шахтах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европейская  кухня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3)морская соль, крупная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“солонее”, “чище”, 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выпаривают  под  солнцем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любое,  кроме заготовок и выпечки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4)флёр де сель (“цветки соли”)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морские  ароматы и вкусы  более выражены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собирают  вручную с поверхности бассейнов где выпаривается  морская соль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Салаты, овощи, мясо на гриле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5)мэлдонская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платоновский  идеал соли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выпаривают из  воды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только  для готовых  блюд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6)кала намак сансал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яичный  вкус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шахтах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Классические закуски  индийской  кухни</w:t>
            </w:r>
          </w:p>
          <w:p w:rsidR="002E4C0E" w:rsidRDefault="002E4C0E">
            <w:pPr>
              <w:spacing w:after="0" w:line="240" w:lineRule="auto"/>
            </w:pP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7)гималайская  розовая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чистая  и полезная</w:t>
            </w:r>
          </w:p>
          <w:p w:rsidR="002E4C0E" w:rsidRDefault="002E4C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камни  поваренной соли</w:t>
            </w:r>
          </w:p>
          <w:p w:rsidR="002E4C0E" w:rsidRDefault="002E4C0E">
            <w:r>
              <w:rPr>
                <w:sz w:val="32"/>
                <w:szCs w:val="32"/>
              </w:rPr>
              <w:t>любое</w:t>
            </w:r>
          </w:p>
        </w:tc>
      </w:tr>
    </w:tbl>
    <w:p w:rsidR="002E4C0E" w:rsidRDefault="002E4C0E"/>
    <w:sectPr w:rsidR="002E4C0E" w:rsidSect="002E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C0E"/>
    <w:rsid w:val="002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C0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104</Words>
  <Characters>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соли</dc:title>
  <dc:subject/>
  <dc:creator>Admin</dc:creator>
  <cp:keywords/>
  <dc:description/>
  <cp:lastModifiedBy>nadezhda.pronskaya</cp:lastModifiedBy>
  <cp:revision>2</cp:revision>
  <dcterms:created xsi:type="dcterms:W3CDTF">2012-08-02T13:49:00Z</dcterms:created>
  <dcterms:modified xsi:type="dcterms:W3CDTF">2012-08-02T13:49:00Z</dcterms:modified>
</cp:coreProperties>
</file>